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D59" w:rsidRPr="001A34D1" w:rsidRDefault="00871D59" w:rsidP="00871D59">
      <w:pPr>
        <w:spacing w:line="276" w:lineRule="auto"/>
        <w:jc w:val="center"/>
        <w:rPr>
          <w:sz w:val="28"/>
          <w:szCs w:val="28"/>
        </w:rPr>
      </w:pPr>
    </w:p>
    <w:p w:rsidR="00871D59" w:rsidRDefault="00871D59" w:rsidP="00871D59">
      <w:pPr>
        <w:spacing w:line="276" w:lineRule="auto"/>
        <w:jc w:val="center"/>
        <w:rPr>
          <w:sz w:val="28"/>
          <w:szCs w:val="28"/>
        </w:rPr>
      </w:pPr>
    </w:p>
    <w:p w:rsidR="00871D59" w:rsidRDefault="00871D59" w:rsidP="00871D59">
      <w:pPr>
        <w:spacing w:line="276" w:lineRule="auto"/>
        <w:jc w:val="center"/>
        <w:rPr>
          <w:sz w:val="28"/>
          <w:szCs w:val="28"/>
        </w:rPr>
      </w:pPr>
    </w:p>
    <w:p w:rsidR="00871D59" w:rsidRDefault="00871D59" w:rsidP="00871D59">
      <w:pPr>
        <w:spacing w:line="276" w:lineRule="auto"/>
        <w:jc w:val="center"/>
        <w:rPr>
          <w:sz w:val="28"/>
          <w:szCs w:val="28"/>
        </w:rPr>
      </w:pPr>
    </w:p>
    <w:p w:rsidR="00871D59" w:rsidRDefault="00871D59" w:rsidP="00871D59">
      <w:pPr>
        <w:spacing w:line="276" w:lineRule="auto"/>
        <w:jc w:val="center"/>
        <w:rPr>
          <w:sz w:val="28"/>
          <w:szCs w:val="28"/>
        </w:rPr>
      </w:pPr>
    </w:p>
    <w:p w:rsidR="006E4B45" w:rsidRDefault="006E4B45" w:rsidP="00871D59">
      <w:pPr>
        <w:spacing w:line="276" w:lineRule="auto"/>
        <w:jc w:val="center"/>
        <w:rPr>
          <w:sz w:val="28"/>
          <w:szCs w:val="28"/>
        </w:rPr>
      </w:pPr>
      <w:r w:rsidRPr="00402234">
        <w:rPr>
          <w:sz w:val="28"/>
          <w:szCs w:val="28"/>
        </w:rPr>
        <w:t>Клинические рекомендации</w:t>
      </w:r>
    </w:p>
    <w:p w:rsidR="001630A6" w:rsidRPr="00402234" w:rsidRDefault="001630A6" w:rsidP="00901299">
      <w:pPr>
        <w:spacing w:line="276" w:lineRule="auto"/>
        <w:jc w:val="center"/>
        <w:rPr>
          <w:sz w:val="28"/>
          <w:szCs w:val="28"/>
        </w:rPr>
      </w:pPr>
    </w:p>
    <w:p w:rsidR="006E4B45" w:rsidRPr="00871D59" w:rsidRDefault="006E4B45" w:rsidP="00871D59">
      <w:pPr>
        <w:pStyle w:val="1"/>
        <w:spacing w:before="0" w:beforeAutospacing="0" w:after="0" w:afterAutospacing="0" w:line="276" w:lineRule="auto"/>
        <w:jc w:val="center"/>
        <w:rPr>
          <w:sz w:val="28"/>
          <w:szCs w:val="28"/>
        </w:rPr>
      </w:pPr>
      <w:r w:rsidRPr="00871D59">
        <w:rPr>
          <w:sz w:val="28"/>
          <w:szCs w:val="28"/>
        </w:rPr>
        <w:t>Хламидийная инфекция</w:t>
      </w:r>
    </w:p>
    <w:p w:rsidR="001630A6" w:rsidRDefault="001630A6" w:rsidP="00901299">
      <w:pPr>
        <w:spacing w:line="276" w:lineRule="auto"/>
        <w:rPr>
          <w:rStyle w:val="gray"/>
          <w:sz w:val="28"/>
          <w:szCs w:val="28"/>
        </w:rPr>
      </w:pPr>
    </w:p>
    <w:p w:rsidR="00A20AB9" w:rsidRPr="00402234" w:rsidRDefault="006E4B45" w:rsidP="00A20AB9">
      <w:pPr>
        <w:spacing w:line="276" w:lineRule="auto"/>
        <w:rPr>
          <w:b/>
          <w:bCs/>
          <w:sz w:val="28"/>
          <w:szCs w:val="28"/>
        </w:rPr>
      </w:pPr>
      <w:r w:rsidRPr="00402234">
        <w:rPr>
          <w:rStyle w:val="gray"/>
          <w:sz w:val="28"/>
          <w:szCs w:val="28"/>
        </w:rPr>
        <w:t xml:space="preserve">Кодирование по Международной </w:t>
      </w:r>
      <w:r w:rsidR="00A20AB9">
        <w:rPr>
          <w:rStyle w:val="gray"/>
          <w:sz w:val="28"/>
          <w:szCs w:val="28"/>
        </w:rPr>
        <w:t xml:space="preserve">           </w:t>
      </w:r>
      <w:r w:rsidR="00A20AB9" w:rsidRPr="00402234">
        <w:rPr>
          <w:b/>
          <w:bCs/>
          <w:sz w:val="28"/>
          <w:szCs w:val="28"/>
        </w:rPr>
        <w:t>A56</w:t>
      </w:r>
      <w:r w:rsidR="00A20AB9">
        <w:rPr>
          <w:b/>
          <w:bCs/>
          <w:sz w:val="28"/>
          <w:szCs w:val="28"/>
        </w:rPr>
        <w:t xml:space="preserve"> /</w:t>
      </w:r>
      <w:r w:rsidR="00F14EDA">
        <w:rPr>
          <w:b/>
          <w:bCs/>
          <w:sz w:val="28"/>
          <w:szCs w:val="28"/>
        </w:rPr>
        <w:t xml:space="preserve"> </w:t>
      </w:r>
      <w:r w:rsidR="00A20AB9" w:rsidRPr="00402234">
        <w:rPr>
          <w:b/>
          <w:bCs/>
          <w:sz w:val="28"/>
          <w:szCs w:val="28"/>
        </w:rPr>
        <w:t>A74</w:t>
      </w:r>
    </w:p>
    <w:p w:rsidR="00A20AB9" w:rsidRDefault="00A20AB9" w:rsidP="00901299">
      <w:pPr>
        <w:spacing w:line="276" w:lineRule="auto"/>
        <w:rPr>
          <w:rStyle w:val="gray"/>
          <w:sz w:val="28"/>
          <w:szCs w:val="28"/>
        </w:rPr>
      </w:pPr>
      <w:r>
        <w:rPr>
          <w:rStyle w:val="gray"/>
          <w:sz w:val="28"/>
          <w:szCs w:val="28"/>
        </w:rPr>
        <w:t>с</w:t>
      </w:r>
      <w:r w:rsidR="006E4B45" w:rsidRPr="00402234">
        <w:rPr>
          <w:rStyle w:val="gray"/>
          <w:sz w:val="28"/>
          <w:szCs w:val="28"/>
        </w:rPr>
        <w:t>татистической</w:t>
      </w:r>
      <w:r>
        <w:rPr>
          <w:sz w:val="28"/>
          <w:szCs w:val="28"/>
        </w:rPr>
        <w:t xml:space="preserve"> </w:t>
      </w:r>
      <w:r w:rsidR="006E4B45" w:rsidRPr="00402234">
        <w:rPr>
          <w:rStyle w:val="gray"/>
          <w:sz w:val="28"/>
          <w:szCs w:val="28"/>
        </w:rPr>
        <w:t xml:space="preserve">классификации </w:t>
      </w:r>
    </w:p>
    <w:p w:rsidR="00A20AB9" w:rsidRDefault="006E4B45" w:rsidP="00901299">
      <w:pPr>
        <w:spacing w:line="276" w:lineRule="auto"/>
        <w:rPr>
          <w:rStyle w:val="gray"/>
          <w:sz w:val="28"/>
          <w:szCs w:val="28"/>
        </w:rPr>
      </w:pPr>
      <w:r w:rsidRPr="00402234">
        <w:rPr>
          <w:rStyle w:val="gray"/>
          <w:sz w:val="28"/>
          <w:szCs w:val="28"/>
        </w:rPr>
        <w:t xml:space="preserve">болезней и проблем, связанных </w:t>
      </w:r>
    </w:p>
    <w:p w:rsidR="006E4B45" w:rsidRPr="00402234" w:rsidRDefault="006E4B45" w:rsidP="00A20AB9">
      <w:pPr>
        <w:spacing w:after="240" w:line="276" w:lineRule="auto"/>
        <w:rPr>
          <w:rStyle w:val="gray"/>
          <w:sz w:val="28"/>
          <w:szCs w:val="28"/>
        </w:rPr>
      </w:pPr>
      <w:r w:rsidRPr="00402234">
        <w:rPr>
          <w:rStyle w:val="gray"/>
          <w:sz w:val="28"/>
          <w:szCs w:val="28"/>
        </w:rPr>
        <w:t>со здоровьем:</w:t>
      </w:r>
    </w:p>
    <w:p w:rsidR="00A20AB9" w:rsidRDefault="00A20AB9" w:rsidP="00A20AB9">
      <w:pPr>
        <w:spacing w:after="240" w:line="276" w:lineRule="auto"/>
        <w:rPr>
          <w:b/>
          <w:bCs/>
          <w:sz w:val="28"/>
          <w:szCs w:val="28"/>
        </w:rPr>
      </w:pPr>
      <w:r>
        <w:rPr>
          <w:rStyle w:val="gray"/>
          <w:sz w:val="28"/>
          <w:szCs w:val="28"/>
        </w:rPr>
        <w:t>в</w:t>
      </w:r>
      <w:r w:rsidRPr="00402234">
        <w:rPr>
          <w:rStyle w:val="gray"/>
          <w:sz w:val="28"/>
          <w:szCs w:val="28"/>
        </w:rPr>
        <w:t xml:space="preserve">озрастная </w:t>
      </w:r>
      <w:r>
        <w:rPr>
          <w:rStyle w:val="gray"/>
          <w:sz w:val="28"/>
          <w:szCs w:val="28"/>
        </w:rPr>
        <w:t>группа</w:t>
      </w:r>
      <w:r w:rsidRPr="00402234">
        <w:rPr>
          <w:rStyle w:val="gray"/>
          <w:sz w:val="28"/>
          <w:szCs w:val="28"/>
        </w:rPr>
        <w:t xml:space="preserve">: </w:t>
      </w:r>
      <w:r>
        <w:rPr>
          <w:rStyle w:val="gray"/>
          <w:sz w:val="28"/>
          <w:szCs w:val="28"/>
        </w:rPr>
        <w:t xml:space="preserve">                                  </w:t>
      </w:r>
      <w:r w:rsidRPr="00402234">
        <w:rPr>
          <w:b/>
          <w:bCs/>
          <w:sz w:val="28"/>
          <w:szCs w:val="28"/>
        </w:rPr>
        <w:t>Взрослые, Дети</w:t>
      </w:r>
    </w:p>
    <w:p w:rsidR="006E4B45" w:rsidRPr="00402234" w:rsidRDefault="006E4B45" w:rsidP="000F2C84">
      <w:pPr>
        <w:spacing w:after="240" w:line="276" w:lineRule="auto"/>
        <w:rPr>
          <w:sz w:val="28"/>
          <w:szCs w:val="28"/>
        </w:rPr>
      </w:pPr>
      <w:r w:rsidRPr="00402234">
        <w:rPr>
          <w:rStyle w:val="gray"/>
          <w:sz w:val="28"/>
          <w:szCs w:val="28"/>
        </w:rPr>
        <w:t xml:space="preserve">Год утверждения: </w:t>
      </w:r>
      <w:r w:rsidR="00A20AB9">
        <w:rPr>
          <w:rStyle w:val="gray"/>
          <w:sz w:val="28"/>
          <w:szCs w:val="28"/>
        </w:rPr>
        <w:t xml:space="preserve">                                   </w:t>
      </w:r>
      <w:r w:rsidRPr="00402234">
        <w:rPr>
          <w:b/>
          <w:bCs/>
          <w:sz w:val="28"/>
          <w:szCs w:val="28"/>
        </w:rPr>
        <w:t>202</w:t>
      </w:r>
      <w:r w:rsidR="003D3C9E">
        <w:rPr>
          <w:b/>
          <w:bCs/>
          <w:sz w:val="28"/>
          <w:szCs w:val="28"/>
        </w:rPr>
        <w:t>3</w:t>
      </w:r>
    </w:p>
    <w:p w:rsidR="000F2C84" w:rsidRPr="00402234" w:rsidRDefault="000F2C84" w:rsidP="000F2C84">
      <w:pPr>
        <w:spacing w:after="240" w:line="276" w:lineRule="auto"/>
        <w:rPr>
          <w:sz w:val="28"/>
          <w:szCs w:val="28"/>
        </w:rPr>
      </w:pPr>
    </w:p>
    <w:p w:rsidR="001630A6" w:rsidRDefault="001630A6" w:rsidP="00901299">
      <w:pPr>
        <w:spacing w:line="276" w:lineRule="auto"/>
        <w:rPr>
          <w:rStyle w:val="gray"/>
          <w:sz w:val="28"/>
          <w:szCs w:val="28"/>
        </w:rPr>
      </w:pPr>
    </w:p>
    <w:p w:rsidR="001630A6" w:rsidRDefault="001630A6" w:rsidP="00901299">
      <w:pPr>
        <w:spacing w:line="276" w:lineRule="auto"/>
        <w:rPr>
          <w:rStyle w:val="gray"/>
          <w:sz w:val="28"/>
          <w:szCs w:val="28"/>
        </w:rPr>
      </w:pPr>
    </w:p>
    <w:p w:rsidR="001630A6" w:rsidRDefault="001630A6" w:rsidP="00901299">
      <w:pPr>
        <w:spacing w:line="276" w:lineRule="auto"/>
        <w:rPr>
          <w:rStyle w:val="gray"/>
          <w:sz w:val="28"/>
          <w:szCs w:val="28"/>
        </w:rPr>
      </w:pPr>
    </w:p>
    <w:p w:rsidR="006E4B45" w:rsidRPr="00402234" w:rsidRDefault="006E4B45" w:rsidP="00901299">
      <w:pPr>
        <w:spacing w:line="276" w:lineRule="auto"/>
        <w:rPr>
          <w:sz w:val="28"/>
          <w:szCs w:val="28"/>
        </w:rPr>
      </w:pPr>
      <w:r w:rsidRPr="00402234">
        <w:rPr>
          <w:rStyle w:val="gray"/>
          <w:sz w:val="28"/>
          <w:szCs w:val="28"/>
        </w:rPr>
        <w:t>Разработчик</w:t>
      </w:r>
      <w:r w:rsidR="00A20AB9">
        <w:rPr>
          <w:rStyle w:val="gray"/>
          <w:sz w:val="28"/>
          <w:szCs w:val="28"/>
        </w:rPr>
        <w:t>и</w:t>
      </w:r>
      <w:r w:rsidRPr="00402234">
        <w:rPr>
          <w:rStyle w:val="gray"/>
          <w:sz w:val="28"/>
          <w:szCs w:val="28"/>
        </w:rPr>
        <w:t xml:space="preserve"> клинической рекомендации</w:t>
      </w:r>
    </w:p>
    <w:p w:rsidR="00071BC8" w:rsidRDefault="00071BC8" w:rsidP="00071BC8">
      <w:pPr>
        <w:numPr>
          <w:ilvl w:val="0"/>
          <w:numId w:val="26"/>
        </w:numPr>
        <w:spacing w:line="276" w:lineRule="auto"/>
        <w:jc w:val="both"/>
        <w:rPr>
          <w:b/>
          <w:bCs/>
          <w:sz w:val="28"/>
          <w:szCs w:val="28"/>
        </w:rPr>
      </w:pPr>
      <w:r w:rsidRPr="0016705D">
        <w:rPr>
          <w:b/>
          <w:bCs/>
          <w:sz w:val="28"/>
          <w:szCs w:val="28"/>
        </w:rPr>
        <w:t xml:space="preserve">Общероссийская общественная организация «Российское общество </w:t>
      </w:r>
      <w:proofErr w:type="spellStart"/>
      <w:r w:rsidRPr="0016705D">
        <w:rPr>
          <w:b/>
          <w:bCs/>
          <w:sz w:val="28"/>
          <w:szCs w:val="28"/>
        </w:rPr>
        <w:t>дерматовенерологов</w:t>
      </w:r>
      <w:proofErr w:type="spellEnd"/>
      <w:r w:rsidRPr="0016705D">
        <w:rPr>
          <w:b/>
          <w:bCs/>
          <w:sz w:val="28"/>
          <w:szCs w:val="28"/>
        </w:rPr>
        <w:t xml:space="preserve"> и косметологов»</w:t>
      </w:r>
    </w:p>
    <w:p w:rsidR="00071BC8" w:rsidRPr="00727B88" w:rsidRDefault="00071BC8" w:rsidP="00071BC8">
      <w:pPr>
        <w:numPr>
          <w:ilvl w:val="0"/>
          <w:numId w:val="26"/>
        </w:numPr>
        <w:spacing w:line="276" w:lineRule="auto"/>
        <w:jc w:val="both"/>
        <w:rPr>
          <w:b/>
          <w:bCs/>
          <w:sz w:val="28"/>
          <w:szCs w:val="28"/>
        </w:rPr>
      </w:pPr>
      <w:r w:rsidRPr="00727B88">
        <w:rPr>
          <w:b/>
          <w:bCs/>
          <w:sz w:val="28"/>
          <w:szCs w:val="28"/>
        </w:rPr>
        <w:t>Общероссийская общественная организация «Российское общество акушеров-гинекологов»</w:t>
      </w:r>
    </w:p>
    <w:p w:rsidR="006E4B45" w:rsidRPr="00402234" w:rsidRDefault="006E4B45" w:rsidP="00901299">
      <w:pPr>
        <w:spacing w:line="276" w:lineRule="auto"/>
        <w:outlineLvl w:val="0"/>
        <w:rPr>
          <w:b/>
          <w:bCs/>
          <w:kern w:val="36"/>
          <w:sz w:val="28"/>
          <w:szCs w:val="28"/>
        </w:rPr>
      </w:pPr>
    </w:p>
    <w:p w:rsidR="006E4B45" w:rsidRPr="00431398" w:rsidRDefault="00431398" w:rsidP="00901299">
      <w:pPr>
        <w:spacing w:line="276" w:lineRule="auto"/>
        <w:outlineLvl w:val="0"/>
        <w:rPr>
          <w:b/>
          <w:bCs/>
          <w:kern w:val="36"/>
          <w:sz w:val="32"/>
          <w:szCs w:val="28"/>
        </w:rPr>
      </w:pPr>
      <w:r w:rsidRPr="00431398">
        <w:rPr>
          <w:sz w:val="28"/>
        </w:rPr>
        <w:t>при участии Союза «Национальный альянс дерматовенерологов и косметологов»</w:t>
      </w:r>
    </w:p>
    <w:p w:rsidR="006E4B45" w:rsidRPr="00402234" w:rsidRDefault="006E4B45" w:rsidP="00901299">
      <w:pPr>
        <w:spacing w:line="276" w:lineRule="auto"/>
        <w:outlineLvl w:val="0"/>
        <w:rPr>
          <w:b/>
          <w:bCs/>
          <w:kern w:val="36"/>
          <w:sz w:val="28"/>
          <w:szCs w:val="28"/>
        </w:rPr>
      </w:pPr>
    </w:p>
    <w:p w:rsidR="006E4B45" w:rsidRPr="00402234" w:rsidRDefault="006E4B45" w:rsidP="00901299">
      <w:pPr>
        <w:spacing w:line="276" w:lineRule="auto"/>
        <w:outlineLvl w:val="0"/>
        <w:rPr>
          <w:b/>
          <w:bCs/>
          <w:kern w:val="36"/>
          <w:sz w:val="28"/>
          <w:szCs w:val="28"/>
        </w:rPr>
      </w:pPr>
    </w:p>
    <w:p w:rsidR="006E4B45" w:rsidRDefault="006E4B45" w:rsidP="00901299">
      <w:pPr>
        <w:spacing w:line="276" w:lineRule="auto"/>
        <w:outlineLvl w:val="0"/>
        <w:rPr>
          <w:b/>
          <w:bCs/>
          <w:kern w:val="36"/>
          <w:sz w:val="28"/>
          <w:szCs w:val="28"/>
        </w:rPr>
      </w:pPr>
    </w:p>
    <w:p w:rsidR="00901299" w:rsidRDefault="00901299" w:rsidP="00901299">
      <w:pPr>
        <w:spacing w:line="276" w:lineRule="auto"/>
        <w:outlineLvl w:val="0"/>
        <w:rPr>
          <w:b/>
          <w:bCs/>
          <w:kern w:val="36"/>
          <w:sz w:val="28"/>
          <w:szCs w:val="28"/>
        </w:rPr>
      </w:pPr>
    </w:p>
    <w:p w:rsidR="00901299" w:rsidRDefault="00901299" w:rsidP="00901299">
      <w:pPr>
        <w:spacing w:line="276" w:lineRule="auto"/>
        <w:outlineLvl w:val="0"/>
        <w:rPr>
          <w:b/>
          <w:bCs/>
          <w:kern w:val="36"/>
          <w:sz w:val="28"/>
          <w:szCs w:val="28"/>
        </w:rPr>
      </w:pPr>
    </w:p>
    <w:p w:rsidR="00871D59" w:rsidRDefault="00871D59" w:rsidP="00901299">
      <w:pPr>
        <w:spacing w:line="276" w:lineRule="auto"/>
        <w:outlineLvl w:val="0"/>
        <w:rPr>
          <w:b/>
          <w:bCs/>
          <w:kern w:val="36"/>
          <w:sz w:val="28"/>
          <w:szCs w:val="28"/>
        </w:rPr>
      </w:pPr>
    </w:p>
    <w:p w:rsidR="00871D59" w:rsidRDefault="00871D59" w:rsidP="00901299">
      <w:pPr>
        <w:spacing w:line="276" w:lineRule="auto"/>
        <w:outlineLvl w:val="0"/>
        <w:rPr>
          <w:b/>
          <w:bCs/>
          <w:kern w:val="36"/>
          <w:sz w:val="28"/>
          <w:szCs w:val="28"/>
        </w:rPr>
      </w:pPr>
    </w:p>
    <w:p w:rsidR="00A20AB9" w:rsidRDefault="00A20AB9" w:rsidP="00901299">
      <w:pPr>
        <w:spacing w:line="276" w:lineRule="auto"/>
        <w:outlineLvl w:val="0"/>
        <w:rPr>
          <w:b/>
          <w:bCs/>
          <w:kern w:val="36"/>
          <w:sz w:val="28"/>
          <w:szCs w:val="28"/>
        </w:rPr>
      </w:pPr>
    </w:p>
    <w:p w:rsidR="00901299" w:rsidRDefault="00901299" w:rsidP="00901299">
      <w:pPr>
        <w:spacing w:line="276" w:lineRule="auto"/>
        <w:outlineLvl w:val="0"/>
        <w:rPr>
          <w:b/>
          <w:bCs/>
          <w:kern w:val="36"/>
          <w:sz w:val="28"/>
          <w:szCs w:val="28"/>
        </w:rPr>
      </w:pPr>
    </w:p>
    <w:p w:rsidR="008716EF" w:rsidRPr="005F3FD2" w:rsidRDefault="008716EF" w:rsidP="008716EF">
      <w:pPr>
        <w:spacing w:after="240"/>
        <w:jc w:val="center"/>
        <w:outlineLvl w:val="0"/>
        <w:rPr>
          <w:b/>
          <w:bCs/>
          <w:kern w:val="36"/>
          <w:sz w:val="28"/>
          <w:szCs w:val="28"/>
        </w:rPr>
      </w:pPr>
      <w:r w:rsidRPr="005F3FD2">
        <w:rPr>
          <w:b/>
          <w:bCs/>
          <w:kern w:val="36"/>
          <w:sz w:val="28"/>
          <w:szCs w:val="28"/>
        </w:rPr>
        <w:lastRenderedPageBreak/>
        <w:t>Оглавление</w:t>
      </w:r>
    </w:p>
    <w:p w:rsidR="008716EF" w:rsidRPr="005F3FD2" w:rsidRDefault="008716EF" w:rsidP="008716EF">
      <w:pPr>
        <w:spacing w:after="120" w:line="276" w:lineRule="auto"/>
        <w:outlineLvl w:val="0"/>
        <w:rPr>
          <w:sz w:val="28"/>
          <w:szCs w:val="28"/>
        </w:rPr>
      </w:pPr>
      <w:r w:rsidRPr="005F3FD2">
        <w:rPr>
          <w:sz w:val="28"/>
          <w:szCs w:val="28"/>
        </w:rPr>
        <w:t xml:space="preserve">Оглавление………………………………………………………………………...2 </w:t>
      </w:r>
    </w:p>
    <w:p w:rsidR="008716EF" w:rsidRPr="005F3FD2" w:rsidRDefault="008716EF" w:rsidP="008716EF">
      <w:pPr>
        <w:spacing w:after="120" w:line="276" w:lineRule="auto"/>
        <w:outlineLvl w:val="0"/>
        <w:rPr>
          <w:sz w:val="28"/>
          <w:szCs w:val="28"/>
        </w:rPr>
      </w:pPr>
      <w:r w:rsidRPr="005F3FD2">
        <w:rPr>
          <w:sz w:val="28"/>
          <w:szCs w:val="28"/>
        </w:rPr>
        <w:t xml:space="preserve">Список сокращений……………………………………………………………….4 </w:t>
      </w:r>
    </w:p>
    <w:p w:rsidR="008716EF" w:rsidRPr="005F3FD2" w:rsidRDefault="008716EF" w:rsidP="008716EF">
      <w:pPr>
        <w:spacing w:after="120" w:line="276" w:lineRule="auto"/>
        <w:outlineLvl w:val="0"/>
        <w:rPr>
          <w:sz w:val="28"/>
          <w:szCs w:val="28"/>
        </w:rPr>
      </w:pPr>
      <w:r w:rsidRPr="005F3FD2">
        <w:rPr>
          <w:sz w:val="28"/>
          <w:szCs w:val="28"/>
        </w:rPr>
        <w:t xml:space="preserve">Термины и определения…………………………………………………………..5 </w:t>
      </w:r>
    </w:p>
    <w:p w:rsidR="008716EF" w:rsidRPr="005F3FD2" w:rsidRDefault="008716EF" w:rsidP="008716EF">
      <w:pPr>
        <w:pStyle w:val="a9"/>
        <w:numPr>
          <w:ilvl w:val="0"/>
          <w:numId w:val="32"/>
        </w:numPr>
        <w:spacing w:line="276" w:lineRule="auto"/>
        <w:outlineLvl w:val="0"/>
        <w:rPr>
          <w:sz w:val="28"/>
          <w:szCs w:val="28"/>
        </w:rPr>
      </w:pPr>
      <w:r w:rsidRPr="005F3FD2">
        <w:rPr>
          <w:sz w:val="28"/>
          <w:szCs w:val="28"/>
        </w:rPr>
        <w:t>Краткая информация по заболеванию или состоянию (группе заболеваний или состояний)…………………………………………………………………6</w:t>
      </w:r>
    </w:p>
    <w:p w:rsidR="008716EF" w:rsidRPr="005F3FD2" w:rsidRDefault="008716EF" w:rsidP="008716EF">
      <w:pPr>
        <w:pStyle w:val="a9"/>
        <w:numPr>
          <w:ilvl w:val="1"/>
          <w:numId w:val="33"/>
        </w:numPr>
        <w:spacing w:line="276" w:lineRule="auto"/>
        <w:outlineLvl w:val="0"/>
        <w:rPr>
          <w:sz w:val="28"/>
          <w:szCs w:val="28"/>
        </w:rPr>
      </w:pPr>
      <w:r w:rsidRPr="005F3FD2">
        <w:rPr>
          <w:sz w:val="28"/>
          <w:szCs w:val="28"/>
        </w:rPr>
        <w:t xml:space="preserve">Определение заболевания или состояния (группы заболеваний или состояний)…………………………………………………………………6 </w:t>
      </w:r>
    </w:p>
    <w:p w:rsidR="008716EF" w:rsidRPr="005F3FD2" w:rsidRDefault="008716EF" w:rsidP="008716EF">
      <w:pPr>
        <w:pStyle w:val="a9"/>
        <w:numPr>
          <w:ilvl w:val="1"/>
          <w:numId w:val="33"/>
        </w:numPr>
        <w:spacing w:line="276" w:lineRule="auto"/>
        <w:outlineLvl w:val="0"/>
        <w:rPr>
          <w:sz w:val="28"/>
          <w:szCs w:val="28"/>
        </w:rPr>
      </w:pPr>
      <w:r w:rsidRPr="005F3FD2">
        <w:rPr>
          <w:sz w:val="28"/>
          <w:szCs w:val="28"/>
        </w:rPr>
        <w:t>Этиология и патогенез заболевания или состояния (группы заболеваний или состояний)……………………………………………..6</w:t>
      </w:r>
    </w:p>
    <w:p w:rsidR="008716EF" w:rsidRPr="005F3FD2" w:rsidRDefault="008716EF" w:rsidP="008716EF">
      <w:pPr>
        <w:pStyle w:val="a9"/>
        <w:numPr>
          <w:ilvl w:val="1"/>
          <w:numId w:val="33"/>
        </w:numPr>
        <w:spacing w:line="276" w:lineRule="auto"/>
        <w:outlineLvl w:val="0"/>
        <w:rPr>
          <w:sz w:val="28"/>
          <w:szCs w:val="28"/>
        </w:rPr>
      </w:pPr>
      <w:r w:rsidRPr="005F3FD2">
        <w:rPr>
          <w:sz w:val="28"/>
          <w:szCs w:val="28"/>
        </w:rPr>
        <w:t xml:space="preserve">Эпидемиология заболевания или состояния (группы заболеваний или состояний) ………………………………………………………………...8 </w:t>
      </w:r>
    </w:p>
    <w:p w:rsidR="008716EF" w:rsidRPr="005F3FD2" w:rsidRDefault="008716EF" w:rsidP="008716EF">
      <w:pPr>
        <w:pStyle w:val="a9"/>
        <w:numPr>
          <w:ilvl w:val="1"/>
          <w:numId w:val="33"/>
        </w:numPr>
        <w:spacing w:line="276" w:lineRule="auto"/>
        <w:outlineLvl w:val="0"/>
        <w:rPr>
          <w:sz w:val="28"/>
          <w:szCs w:val="28"/>
        </w:rPr>
      </w:pPr>
      <w:r w:rsidRPr="005F3FD2">
        <w:rPr>
          <w:sz w:val="28"/>
          <w:szCs w:val="28"/>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здоровьем…………8</w:t>
      </w:r>
    </w:p>
    <w:p w:rsidR="008716EF" w:rsidRPr="005F3FD2" w:rsidRDefault="008716EF" w:rsidP="008716EF">
      <w:pPr>
        <w:pStyle w:val="a9"/>
        <w:numPr>
          <w:ilvl w:val="1"/>
          <w:numId w:val="33"/>
        </w:numPr>
        <w:spacing w:line="276" w:lineRule="auto"/>
        <w:outlineLvl w:val="0"/>
        <w:rPr>
          <w:sz w:val="28"/>
          <w:szCs w:val="28"/>
        </w:rPr>
      </w:pPr>
      <w:r w:rsidRPr="005F3FD2">
        <w:rPr>
          <w:sz w:val="28"/>
          <w:szCs w:val="28"/>
        </w:rPr>
        <w:t>Классификация заболевания или состояния (группы заболеваний или состояний)………………………………………………………................9</w:t>
      </w:r>
    </w:p>
    <w:p w:rsidR="008716EF" w:rsidRPr="005F3FD2" w:rsidRDefault="008716EF" w:rsidP="008716EF">
      <w:pPr>
        <w:pStyle w:val="a9"/>
        <w:numPr>
          <w:ilvl w:val="1"/>
          <w:numId w:val="33"/>
        </w:numPr>
        <w:spacing w:after="120" w:line="276" w:lineRule="auto"/>
        <w:contextualSpacing w:val="0"/>
        <w:outlineLvl w:val="0"/>
        <w:rPr>
          <w:sz w:val="28"/>
          <w:szCs w:val="28"/>
        </w:rPr>
      </w:pPr>
      <w:r w:rsidRPr="005F3FD2">
        <w:rPr>
          <w:sz w:val="28"/>
          <w:szCs w:val="28"/>
        </w:rPr>
        <w:t>Клиническая картина заболевания или состояния (группы заболеваний или состояний)……………………………………………………..………9</w:t>
      </w:r>
    </w:p>
    <w:p w:rsidR="008716EF" w:rsidRPr="005F3FD2" w:rsidRDefault="008716EF" w:rsidP="008716EF">
      <w:pPr>
        <w:pStyle w:val="a9"/>
        <w:numPr>
          <w:ilvl w:val="0"/>
          <w:numId w:val="33"/>
        </w:numPr>
        <w:spacing w:after="120" w:line="276" w:lineRule="auto"/>
        <w:outlineLvl w:val="0"/>
        <w:rPr>
          <w:sz w:val="28"/>
          <w:szCs w:val="28"/>
        </w:rPr>
      </w:pPr>
      <w:r w:rsidRPr="005F3FD2">
        <w:rPr>
          <w:sz w:val="28"/>
          <w:szCs w:val="28"/>
        </w:rPr>
        <w:t>Диагностика заболевания или состояния (группы заболеваний или состояний), медицинские показания и противопоказания к применению методов диагностики………………………………………………………..1</w:t>
      </w:r>
      <w:r w:rsidR="00D83182">
        <w:rPr>
          <w:sz w:val="28"/>
          <w:szCs w:val="28"/>
        </w:rPr>
        <w:t>2</w:t>
      </w:r>
      <w:r w:rsidRPr="005F3FD2">
        <w:rPr>
          <w:sz w:val="28"/>
          <w:szCs w:val="28"/>
        </w:rPr>
        <w:t xml:space="preserve"> </w:t>
      </w:r>
    </w:p>
    <w:p w:rsidR="008716EF" w:rsidRPr="005F3FD2" w:rsidRDefault="008716EF" w:rsidP="008716EF">
      <w:pPr>
        <w:pStyle w:val="a9"/>
        <w:numPr>
          <w:ilvl w:val="1"/>
          <w:numId w:val="33"/>
        </w:numPr>
        <w:spacing w:after="120" w:line="276" w:lineRule="auto"/>
        <w:outlineLvl w:val="0"/>
        <w:rPr>
          <w:sz w:val="28"/>
          <w:szCs w:val="28"/>
        </w:rPr>
      </w:pPr>
      <w:r w:rsidRPr="005F3FD2">
        <w:rPr>
          <w:sz w:val="28"/>
          <w:szCs w:val="28"/>
        </w:rPr>
        <w:t>Жалобы и анамнез………………………………………………………...13</w:t>
      </w:r>
    </w:p>
    <w:p w:rsidR="008716EF" w:rsidRPr="005F3FD2" w:rsidRDefault="008716EF" w:rsidP="008716EF">
      <w:pPr>
        <w:pStyle w:val="a9"/>
        <w:numPr>
          <w:ilvl w:val="1"/>
          <w:numId w:val="33"/>
        </w:numPr>
        <w:spacing w:after="120" w:line="276" w:lineRule="auto"/>
        <w:outlineLvl w:val="0"/>
        <w:rPr>
          <w:sz w:val="28"/>
          <w:szCs w:val="28"/>
        </w:rPr>
      </w:pPr>
      <w:r w:rsidRPr="005F3FD2">
        <w:rPr>
          <w:sz w:val="28"/>
          <w:szCs w:val="28"/>
        </w:rPr>
        <w:t>Физикальное обследование………………………………………………15</w:t>
      </w:r>
    </w:p>
    <w:p w:rsidR="008716EF" w:rsidRPr="005F3FD2" w:rsidRDefault="008716EF" w:rsidP="008716EF">
      <w:pPr>
        <w:pStyle w:val="a9"/>
        <w:numPr>
          <w:ilvl w:val="1"/>
          <w:numId w:val="33"/>
        </w:numPr>
        <w:spacing w:after="120" w:line="276" w:lineRule="auto"/>
        <w:outlineLvl w:val="0"/>
        <w:rPr>
          <w:sz w:val="28"/>
          <w:szCs w:val="28"/>
        </w:rPr>
      </w:pPr>
      <w:r w:rsidRPr="005F3FD2">
        <w:rPr>
          <w:sz w:val="28"/>
          <w:szCs w:val="28"/>
        </w:rPr>
        <w:t>Лабораторные диагностические исследования…………………………15</w:t>
      </w:r>
    </w:p>
    <w:p w:rsidR="008716EF" w:rsidRPr="005F3FD2" w:rsidRDefault="008716EF" w:rsidP="008716EF">
      <w:pPr>
        <w:pStyle w:val="a9"/>
        <w:numPr>
          <w:ilvl w:val="1"/>
          <w:numId w:val="33"/>
        </w:numPr>
        <w:spacing w:after="120" w:line="276" w:lineRule="auto"/>
        <w:outlineLvl w:val="0"/>
        <w:rPr>
          <w:sz w:val="28"/>
          <w:szCs w:val="28"/>
        </w:rPr>
      </w:pPr>
      <w:r w:rsidRPr="005F3FD2">
        <w:rPr>
          <w:sz w:val="28"/>
          <w:szCs w:val="28"/>
        </w:rPr>
        <w:t>Инструментальные диагностические исследования……………………18</w:t>
      </w:r>
    </w:p>
    <w:p w:rsidR="008716EF" w:rsidRPr="005F3FD2" w:rsidRDefault="008716EF" w:rsidP="008716EF">
      <w:pPr>
        <w:pStyle w:val="a9"/>
        <w:numPr>
          <w:ilvl w:val="1"/>
          <w:numId w:val="33"/>
        </w:numPr>
        <w:spacing w:after="120" w:line="276" w:lineRule="auto"/>
        <w:contextualSpacing w:val="0"/>
        <w:outlineLvl w:val="0"/>
        <w:rPr>
          <w:sz w:val="28"/>
          <w:szCs w:val="28"/>
        </w:rPr>
      </w:pPr>
      <w:r w:rsidRPr="005F3FD2">
        <w:rPr>
          <w:sz w:val="28"/>
          <w:szCs w:val="28"/>
        </w:rPr>
        <w:t>Иные диагностические исследования…………………………………...18</w:t>
      </w:r>
    </w:p>
    <w:p w:rsidR="008716EF" w:rsidRPr="005F3FD2" w:rsidRDefault="008716EF" w:rsidP="008716EF">
      <w:pPr>
        <w:pStyle w:val="a9"/>
        <w:numPr>
          <w:ilvl w:val="0"/>
          <w:numId w:val="33"/>
        </w:numPr>
        <w:spacing w:after="120" w:line="276" w:lineRule="auto"/>
        <w:outlineLvl w:val="0"/>
        <w:rPr>
          <w:sz w:val="28"/>
          <w:szCs w:val="28"/>
        </w:rPr>
      </w:pPr>
      <w:r w:rsidRPr="005F3FD2">
        <w:rPr>
          <w:sz w:val="28"/>
          <w:szCs w:val="28"/>
        </w:rPr>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лечения……………………………………………….………………………19</w:t>
      </w:r>
    </w:p>
    <w:p w:rsidR="008716EF" w:rsidRPr="005F3FD2" w:rsidRDefault="008716EF" w:rsidP="008716EF">
      <w:pPr>
        <w:pStyle w:val="a9"/>
        <w:numPr>
          <w:ilvl w:val="1"/>
          <w:numId w:val="33"/>
        </w:numPr>
        <w:spacing w:after="120" w:line="276" w:lineRule="auto"/>
        <w:outlineLvl w:val="0"/>
        <w:rPr>
          <w:sz w:val="28"/>
          <w:szCs w:val="28"/>
        </w:rPr>
      </w:pPr>
      <w:r w:rsidRPr="005F3FD2">
        <w:rPr>
          <w:sz w:val="28"/>
          <w:szCs w:val="28"/>
        </w:rPr>
        <w:t>Консервативное лечение………………………………………………….19</w:t>
      </w:r>
    </w:p>
    <w:p w:rsidR="008716EF" w:rsidRPr="005F3FD2" w:rsidRDefault="008716EF" w:rsidP="008716EF">
      <w:pPr>
        <w:pStyle w:val="a9"/>
        <w:numPr>
          <w:ilvl w:val="1"/>
          <w:numId w:val="33"/>
        </w:numPr>
        <w:spacing w:after="120" w:line="276" w:lineRule="auto"/>
        <w:outlineLvl w:val="0"/>
        <w:rPr>
          <w:sz w:val="28"/>
          <w:szCs w:val="28"/>
        </w:rPr>
      </w:pPr>
      <w:r w:rsidRPr="005F3FD2">
        <w:rPr>
          <w:sz w:val="28"/>
          <w:szCs w:val="28"/>
        </w:rPr>
        <w:t>Хирургическое лечение…………………………………………………..24</w:t>
      </w:r>
    </w:p>
    <w:p w:rsidR="008716EF" w:rsidRPr="005F3FD2" w:rsidRDefault="008716EF" w:rsidP="008716EF">
      <w:pPr>
        <w:pStyle w:val="a9"/>
        <w:numPr>
          <w:ilvl w:val="1"/>
          <w:numId w:val="33"/>
        </w:numPr>
        <w:spacing w:after="120" w:line="276" w:lineRule="auto"/>
        <w:contextualSpacing w:val="0"/>
        <w:outlineLvl w:val="0"/>
        <w:rPr>
          <w:sz w:val="28"/>
          <w:szCs w:val="28"/>
        </w:rPr>
      </w:pPr>
      <w:r w:rsidRPr="005F3FD2">
        <w:rPr>
          <w:sz w:val="28"/>
          <w:szCs w:val="28"/>
        </w:rPr>
        <w:t>Иное лечение……………………………………………………………...24</w:t>
      </w:r>
    </w:p>
    <w:p w:rsidR="008716EF" w:rsidRPr="005F3FD2" w:rsidRDefault="008716EF" w:rsidP="008716EF">
      <w:pPr>
        <w:pStyle w:val="a9"/>
        <w:numPr>
          <w:ilvl w:val="0"/>
          <w:numId w:val="33"/>
        </w:numPr>
        <w:spacing w:after="120" w:line="276" w:lineRule="auto"/>
        <w:ind w:left="448" w:hanging="448"/>
        <w:contextualSpacing w:val="0"/>
        <w:outlineLvl w:val="0"/>
        <w:rPr>
          <w:sz w:val="28"/>
          <w:szCs w:val="28"/>
        </w:rPr>
      </w:pPr>
      <w:r w:rsidRPr="005F3FD2">
        <w:rPr>
          <w:sz w:val="28"/>
          <w:szCs w:val="28"/>
        </w:rPr>
        <w:t xml:space="preserve">Медицинская реабилитация и санаторно-курортное лечение, медицинские показания и противопоказания к применению методов </w:t>
      </w:r>
      <w:r w:rsidRPr="005F3FD2">
        <w:rPr>
          <w:sz w:val="28"/>
          <w:szCs w:val="28"/>
        </w:rPr>
        <w:lastRenderedPageBreak/>
        <w:t>медицинской реабилитации, в том числе основанных на использовании природных лечебных факторов …</w:t>
      </w:r>
      <w:r w:rsidR="004A16C0">
        <w:rPr>
          <w:sz w:val="28"/>
          <w:szCs w:val="28"/>
        </w:rPr>
        <w:t>………………………………….</w:t>
      </w:r>
      <w:r w:rsidRPr="005F3FD2">
        <w:rPr>
          <w:sz w:val="28"/>
          <w:szCs w:val="28"/>
        </w:rPr>
        <w:t>……..24</w:t>
      </w:r>
    </w:p>
    <w:p w:rsidR="008716EF" w:rsidRPr="005F3FD2" w:rsidRDefault="008716EF" w:rsidP="008716EF">
      <w:pPr>
        <w:pStyle w:val="a9"/>
        <w:numPr>
          <w:ilvl w:val="0"/>
          <w:numId w:val="33"/>
        </w:numPr>
        <w:spacing w:after="120" w:line="276" w:lineRule="auto"/>
        <w:ind w:left="448" w:hanging="448"/>
        <w:contextualSpacing w:val="0"/>
        <w:outlineLvl w:val="0"/>
        <w:rPr>
          <w:sz w:val="28"/>
          <w:szCs w:val="28"/>
        </w:rPr>
      </w:pPr>
      <w:r w:rsidRPr="005F3FD2">
        <w:rPr>
          <w:sz w:val="28"/>
          <w:szCs w:val="28"/>
        </w:rPr>
        <w:t>Профилактика и диспансерное наблюдение, медицинские показания и противопоказания к применению методов профилактики…..…………..24</w:t>
      </w:r>
    </w:p>
    <w:p w:rsidR="008716EF" w:rsidRPr="005F3FD2" w:rsidRDefault="008716EF" w:rsidP="008716EF">
      <w:pPr>
        <w:pStyle w:val="a9"/>
        <w:numPr>
          <w:ilvl w:val="0"/>
          <w:numId w:val="33"/>
        </w:numPr>
        <w:spacing w:after="120" w:line="276" w:lineRule="auto"/>
        <w:ind w:left="448" w:hanging="448"/>
        <w:contextualSpacing w:val="0"/>
        <w:outlineLvl w:val="0"/>
        <w:rPr>
          <w:sz w:val="28"/>
          <w:szCs w:val="28"/>
        </w:rPr>
      </w:pPr>
      <w:r w:rsidRPr="005F3FD2">
        <w:rPr>
          <w:sz w:val="28"/>
          <w:szCs w:val="28"/>
        </w:rPr>
        <w:t>Организация оказания медицинской помощи……………………………..2</w:t>
      </w:r>
      <w:r w:rsidR="00D83182">
        <w:rPr>
          <w:sz w:val="28"/>
          <w:szCs w:val="28"/>
        </w:rPr>
        <w:t>4</w:t>
      </w:r>
    </w:p>
    <w:p w:rsidR="008716EF" w:rsidRPr="005F3FD2" w:rsidRDefault="008716EF" w:rsidP="008716EF">
      <w:pPr>
        <w:pStyle w:val="a9"/>
        <w:numPr>
          <w:ilvl w:val="0"/>
          <w:numId w:val="33"/>
        </w:numPr>
        <w:spacing w:after="120" w:line="276" w:lineRule="auto"/>
        <w:outlineLvl w:val="0"/>
        <w:rPr>
          <w:sz w:val="28"/>
          <w:szCs w:val="28"/>
        </w:rPr>
      </w:pPr>
      <w:r w:rsidRPr="005F3FD2">
        <w:rPr>
          <w:sz w:val="28"/>
          <w:szCs w:val="28"/>
        </w:rPr>
        <w:t>Дополнительная информация (в том числе факторы, влияющие на исход заболевания или состояния)………………………………………………...26</w:t>
      </w:r>
    </w:p>
    <w:p w:rsidR="008716EF" w:rsidRPr="005F3FD2" w:rsidRDefault="008716EF" w:rsidP="008716EF">
      <w:pPr>
        <w:spacing w:after="120" w:line="276" w:lineRule="auto"/>
        <w:outlineLvl w:val="0"/>
        <w:rPr>
          <w:sz w:val="28"/>
          <w:szCs w:val="28"/>
        </w:rPr>
      </w:pPr>
      <w:r w:rsidRPr="005F3FD2">
        <w:rPr>
          <w:sz w:val="28"/>
          <w:szCs w:val="28"/>
        </w:rPr>
        <w:t>Критерии оценки качества медицинской помощи…………………………….26</w:t>
      </w:r>
    </w:p>
    <w:p w:rsidR="008716EF" w:rsidRPr="005F3FD2" w:rsidRDefault="008716EF" w:rsidP="008716EF">
      <w:pPr>
        <w:spacing w:after="120" w:line="276" w:lineRule="auto"/>
        <w:outlineLvl w:val="0"/>
        <w:rPr>
          <w:sz w:val="28"/>
          <w:szCs w:val="28"/>
        </w:rPr>
      </w:pPr>
      <w:r w:rsidRPr="005F3FD2">
        <w:rPr>
          <w:sz w:val="28"/>
          <w:szCs w:val="28"/>
        </w:rPr>
        <w:t>Список литературы………………………………………………………………27</w:t>
      </w:r>
    </w:p>
    <w:p w:rsidR="008716EF" w:rsidRPr="005F3FD2" w:rsidRDefault="008716EF" w:rsidP="008716EF">
      <w:pPr>
        <w:spacing w:after="120" w:line="276" w:lineRule="auto"/>
        <w:jc w:val="both"/>
        <w:outlineLvl w:val="0"/>
        <w:rPr>
          <w:sz w:val="28"/>
          <w:szCs w:val="28"/>
        </w:rPr>
      </w:pPr>
      <w:r w:rsidRPr="005F3FD2">
        <w:rPr>
          <w:sz w:val="28"/>
          <w:szCs w:val="28"/>
        </w:rPr>
        <w:t>Приложение А1. Состав рабочей группы по разработке и пересмотру клинических рекомендаций……………………………………………………..35</w:t>
      </w:r>
    </w:p>
    <w:p w:rsidR="008716EF" w:rsidRPr="005F3FD2" w:rsidRDefault="008716EF" w:rsidP="008716EF">
      <w:pPr>
        <w:spacing w:line="276" w:lineRule="auto"/>
        <w:jc w:val="both"/>
        <w:outlineLvl w:val="0"/>
        <w:rPr>
          <w:sz w:val="28"/>
          <w:szCs w:val="28"/>
        </w:rPr>
      </w:pPr>
      <w:r w:rsidRPr="005F3FD2">
        <w:rPr>
          <w:sz w:val="28"/>
          <w:szCs w:val="28"/>
        </w:rPr>
        <w:t>Приложение А2. Методология разработки клинических рекомендаций……37</w:t>
      </w:r>
    </w:p>
    <w:p w:rsidR="008716EF" w:rsidRPr="005F3FD2" w:rsidRDefault="008716EF" w:rsidP="008716EF">
      <w:pPr>
        <w:spacing w:line="276" w:lineRule="auto"/>
        <w:outlineLvl w:val="0"/>
        <w:rPr>
          <w:sz w:val="28"/>
          <w:szCs w:val="28"/>
        </w:rPr>
      </w:pPr>
      <w:r w:rsidRPr="005F3FD2">
        <w:rPr>
          <w:sz w:val="28"/>
          <w:szCs w:val="28"/>
        </w:rPr>
        <w:t>Целевая аудитория данных клинических рекомендаций…………..…………37</w:t>
      </w:r>
    </w:p>
    <w:p w:rsidR="008716EF" w:rsidRPr="005F3FD2" w:rsidRDefault="008716EF" w:rsidP="008716EF">
      <w:pPr>
        <w:spacing w:line="276" w:lineRule="auto"/>
        <w:outlineLvl w:val="0"/>
        <w:rPr>
          <w:sz w:val="28"/>
          <w:szCs w:val="28"/>
        </w:rPr>
      </w:pPr>
      <w:r w:rsidRPr="005F3FD2">
        <w:rPr>
          <w:sz w:val="28"/>
          <w:szCs w:val="28"/>
        </w:rPr>
        <w:t>Таблица П</w:t>
      </w:r>
      <w:proofErr w:type="gramStart"/>
      <w:r w:rsidRPr="005F3FD2">
        <w:rPr>
          <w:sz w:val="28"/>
          <w:szCs w:val="28"/>
        </w:rPr>
        <w:t>1</w:t>
      </w:r>
      <w:proofErr w:type="gramEnd"/>
      <w:r w:rsidRPr="005F3FD2">
        <w:rPr>
          <w:sz w:val="28"/>
          <w:szCs w:val="28"/>
        </w:rPr>
        <w:t xml:space="preserve"> - Уровни достоверности доказательств для методов диагностики (диагностических вмешательств)…………………..…………………………...37 </w:t>
      </w:r>
    </w:p>
    <w:p w:rsidR="008716EF" w:rsidRPr="005F3FD2" w:rsidRDefault="008716EF" w:rsidP="008716EF">
      <w:pPr>
        <w:spacing w:line="276" w:lineRule="auto"/>
        <w:outlineLvl w:val="0"/>
        <w:rPr>
          <w:sz w:val="28"/>
          <w:szCs w:val="28"/>
        </w:rPr>
      </w:pPr>
      <w:r w:rsidRPr="005F3FD2">
        <w:rPr>
          <w:sz w:val="28"/>
          <w:szCs w:val="28"/>
        </w:rPr>
        <w:t>Таблица П</w:t>
      </w:r>
      <w:proofErr w:type="gramStart"/>
      <w:r w:rsidRPr="005F3FD2">
        <w:rPr>
          <w:sz w:val="28"/>
          <w:szCs w:val="28"/>
        </w:rPr>
        <w:t>2</w:t>
      </w:r>
      <w:proofErr w:type="gramEnd"/>
      <w:r w:rsidRPr="005F3FD2">
        <w:rPr>
          <w:sz w:val="28"/>
          <w:szCs w:val="28"/>
        </w:rPr>
        <w:t xml:space="preserve"> - Уровни достоверности доказательств для методов профилактики, лечения и реабилитации (профилактических, лечебных, реабилитационных вмешательств)……………………………………………..37</w:t>
      </w:r>
    </w:p>
    <w:p w:rsidR="008716EF" w:rsidRPr="005F3FD2" w:rsidRDefault="008716EF" w:rsidP="008716EF">
      <w:pPr>
        <w:spacing w:after="120" w:line="276" w:lineRule="auto"/>
        <w:outlineLvl w:val="0"/>
        <w:rPr>
          <w:sz w:val="28"/>
          <w:szCs w:val="28"/>
        </w:rPr>
      </w:pPr>
      <w:r w:rsidRPr="005F3FD2">
        <w:rPr>
          <w:sz w:val="28"/>
          <w:szCs w:val="28"/>
        </w:rPr>
        <w:t>Таблица П3 - Уровни убедительности рекомендаций………………………...38</w:t>
      </w:r>
    </w:p>
    <w:p w:rsidR="008716EF" w:rsidRPr="005F3FD2" w:rsidRDefault="008716EF" w:rsidP="008716EF">
      <w:pPr>
        <w:spacing w:after="120" w:line="276" w:lineRule="auto"/>
        <w:outlineLvl w:val="0"/>
        <w:rPr>
          <w:sz w:val="28"/>
          <w:szCs w:val="28"/>
        </w:rPr>
      </w:pPr>
      <w:r w:rsidRPr="005F3FD2">
        <w:rPr>
          <w:sz w:val="28"/>
          <w:szCs w:val="28"/>
        </w:rPr>
        <w:t xml:space="preserve">Порядок обновления клинических рекомендаций…………………………….38 </w:t>
      </w:r>
    </w:p>
    <w:p w:rsidR="008716EF" w:rsidRPr="005F3FD2" w:rsidRDefault="008716EF" w:rsidP="008716EF">
      <w:pPr>
        <w:spacing w:after="120" w:line="276" w:lineRule="auto"/>
        <w:outlineLvl w:val="0"/>
        <w:rPr>
          <w:sz w:val="28"/>
          <w:szCs w:val="28"/>
        </w:rPr>
      </w:pPr>
      <w:r w:rsidRPr="005F3FD2">
        <w:rPr>
          <w:sz w:val="28"/>
          <w:szCs w:val="28"/>
        </w:rPr>
        <w:t>Приложение АЗ.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препарата………..39</w:t>
      </w:r>
    </w:p>
    <w:p w:rsidR="008716EF" w:rsidRPr="005F3FD2" w:rsidRDefault="008716EF" w:rsidP="008716EF">
      <w:pPr>
        <w:spacing w:after="120" w:line="276" w:lineRule="auto"/>
        <w:outlineLvl w:val="0"/>
        <w:rPr>
          <w:sz w:val="28"/>
          <w:szCs w:val="28"/>
        </w:rPr>
      </w:pPr>
      <w:r w:rsidRPr="005F3FD2">
        <w:rPr>
          <w:sz w:val="28"/>
          <w:szCs w:val="28"/>
        </w:rPr>
        <w:t xml:space="preserve">Приложение Б. Алгоритмы действий врача…………………………………...40 </w:t>
      </w:r>
    </w:p>
    <w:p w:rsidR="008716EF" w:rsidRPr="005F3FD2" w:rsidRDefault="008716EF" w:rsidP="008716EF">
      <w:pPr>
        <w:spacing w:after="120" w:line="276" w:lineRule="auto"/>
        <w:outlineLvl w:val="0"/>
        <w:rPr>
          <w:sz w:val="28"/>
          <w:szCs w:val="28"/>
        </w:rPr>
      </w:pPr>
      <w:r w:rsidRPr="005F3FD2">
        <w:rPr>
          <w:sz w:val="28"/>
          <w:szCs w:val="28"/>
        </w:rPr>
        <w:t>Приложение В. Информация для пациента……………………………………41</w:t>
      </w:r>
    </w:p>
    <w:p w:rsidR="008716EF" w:rsidRPr="005F3FD2" w:rsidRDefault="008716EF" w:rsidP="008716EF">
      <w:pPr>
        <w:spacing w:after="450" w:line="276" w:lineRule="auto"/>
        <w:jc w:val="both"/>
        <w:outlineLvl w:val="0"/>
        <w:rPr>
          <w:bCs/>
          <w:kern w:val="36"/>
          <w:sz w:val="28"/>
          <w:szCs w:val="28"/>
        </w:rPr>
      </w:pPr>
      <w:r w:rsidRPr="005F3FD2">
        <w:rPr>
          <w:bCs/>
          <w:kern w:val="36"/>
          <w:sz w:val="28"/>
          <w:szCs w:val="28"/>
        </w:rPr>
        <w:t>Приложение Г. Шкалы оценки, вопросники и другие оценочные инструменты состояния пациента, приведенные в клинических рекомендациях………………………………………………………………..…42</w:t>
      </w:r>
    </w:p>
    <w:p w:rsidR="00610CFE" w:rsidRPr="00DE3CA2" w:rsidRDefault="00610CFE" w:rsidP="000346EC">
      <w:pPr>
        <w:spacing w:after="120" w:line="276" w:lineRule="auto"/>
        <w:outlineLvl w:val="0"/>
        <w:rPr>
          <w:sz w:val="28"/>
          <w:szCs w:val="28"/>
        </w:rPr>
      </w:pPr>
    </w:p>
    <w:p w:rsidR="00F107A5" w:rsidRDefault="00F107A5" w:rsidP="00901299">
      <w:pPr>
        <w:spacing w:before="240" w:after="240" w:line="276" w:lineRule="auto"/>
        <w:outlineLvl w:val="0"/>
        <w:rPr>
          <w:b/>
          <w:bCs/>
          <w:kern w:val="36"/>
          <w:sz w:val="28"/>
          <w:szCs w:val="28"/>
        </w:rPr>
      </w:pPr>
    </w:p>
    <w:p w:rsidR="008716EF" w:rsidRDefault="008716EF" w:rsidP="00901299">
      <w:pPr>
        <w:spacing w:before="240" w:after="240" w:line="276" w:lineRule="auto"/>
        <w:outlineLvl w:val="0"/>
        <w:rPr>
          <w:b/>
          <w:bCs/>
          <w:kern w:val="36"/>
          <w:sz w:val="28"/>
          <w:szCs w:val="28"/>
        </w:rPr>
      </w:pPr>
    </w:p>
    <w:p w:rsidR="00F107A5" w:rsidRDefault="00F107A5" w:rsidP="00901299">
      <w:pPr>
        <w:spacing w:before="240" w:after="240" w:line="276" w:lineRule="auto"/>
        <w:outlineLvl w:val="0"/>
        <w:rPr>
          <w:b/>
          <w:bCs/>
          <w:kern w:val="36"/>
          <w:sz w:val="28"/>
          <w:szCs w:val="28"/>
        </w:rPr>
      </w:pPr>
    </w:p>
    <w:p w:rsidR="00C30722" w:rsidRPr="00A20AB9" w:rsidRDefault="00C30722" w:rsidP="00F107A5">
      <w:pPr>
        <w:spacing w:before="240" w:after="240" w:line="276" w:lineRule="auto"/>
        <w:jc w:val="center"/>
        <w:outlineLvl w:val="0"/>
        <w:rPr>
          <w:b/>
          <w:bCs/>
          <w:kern w:val="36"/>
          <w:sz w:val="28"/>
          <w:szCs w:val="28"/>
        </w:rPr>
      </w:pPr>
      <w:r w:rsidRPr="00A20AB9">
        <w:rPr>
          <w:b/>
          <w:bCs/>
          <w:kern w:val="36"/>
          <w:sz w:val="28"/>
          <w:szCs w:val="28"/>
        </w:rPr>
        <w:lastRenderedPageBreak/>
        <w:t>Список сокращений</w:t>
      </w:r>
    </w:p>
    <w:p w:rsidR="00306FA7" w:rsidRPr="001A391D" w:rsidRDefault="00306FA7" w:rsidP="00901299">
      <w:pPr>
        <w:spacing w:line="276" w:lineRule="auto"/>
        <w:rPr>
          <w:sz w:val="28"/>
          <w:szCs w:val="28"/>
        </w:rPr>
      </w:pPr>
      <w:r w:rsidRPr="00A20AB9">
        <w:rPr>
          <w:sz w:val="28"/>
          <w:szCs w:val="28"/>
          <w:lang w:val="en-US"/>
        </w:rPr>
        <w:t>IgM</w:t>
      </w:r>
      <w:r w:rsidRPr="00A20AB9">
        <w:rPr>
          <w:sz w:val="28"/>
          <w:szCs w:val="28"/>
        </w:rPr>
        <w:t xml:space="preserve">, </w:t>
      </w:r>
      <w:r w:rsidRPr="00A20AB9">
        <w:rPr>
          <w:sz w:val="28"/>
          <w:szCs w:val="28"/>
          <w:lang w:val="en-US"/>
        </w:rPr>
        <w:t>G</w:t>
      </w:r>
      <w:r w:rsidRPr="00A20AB9">
        <w:rPr>
          <w:sz w:val="28"/>
          <w:szCs w:val="28"/>
        </w:rPr>
        <w:t xml:space="preserve">, </w:t>
      </w:r>
      <w:r w:rsidRPr="00A20AB9">
        <w:rPr>
          <w:sz w:val="28"/>
          <w:szCs w:val="28"/>
          <w:lang w:val="en-US"/>
        </w:rPr>
        <w:t>A</w:t>
      </w:r>
      <w:r w:rsidRPr="00A20AB9">
        <w:rPr>
          <w:sz w:val="28"/>
          <w:szCs w:val="28"/>
        </w:rPr>
        <w:t xml:space="preserve"> – иммуноглобулины групп М, </w:t>
      </w:r>
      <w:r w:rsidRPr="00A20AB9">
        <w:rPr>
          <w:sz w:val="28"/>
          <w:szCs w:val="28"/>
          <w:lang w:val="en-US"/>
        </w:rPr>
        <w:t>G</w:t>
      </w:r>
      <w:r w:rsidRPr="00A20AB9">
        <w:rPr>
          <w:sz w:val="28"/>
          <w:szCs w:val="28"/>
        </w:rPr>
        <w:t xml:space="preserve">, </w:t>
      </w:r>
      <w:r w:rsidRPr="00A20AB9">
        <w:rPr>
          <w:sz w:val="28"/>
          <w:szCs w:val="28"/>
          <w:lang w:val="en-US"/>
        </w:rPr>
        <w:t>A</w:t>
      </w:r>
    </w:p>
    <w:p w:rsidR="00306FA7" w:rsidRPr="00A20AB9" w:rsidRDefault="00306FA7" w:rsidP="00901299">
      <w:pPr>
        <w:spacing w:line="276" w:lineRule="auto"/>
        <w:rPr>
          <w:sz w:val="28"/>
          <w:szCs w:val="28"/>
        </w:rPr>
      </w:pPr>
      <w:r w:rsidRPr="00A20AB9">
        <w:rPr>
          <w:sz w:val="28"/>
          <w:szCs w:val="28"/>
          <w:lang w:val="en-US"/>
        </w:rPr>
        <w:t>NASBA</w:t>
      </w:r>
      <w:r w:rsidRPr="00A20AB9">
        <w:rPr>
          <w:sz w:val="28"/>
          <w:szCs w:val="28"/>
        </w:rPr>
        <w:t xml:space="preserve"> – </w:t>
      </w:r>
      <w:r w:rsidRPr="00A20AB9">
        <w:rPr>
          <w:sz w:val="28"/>
          <w:szCs w:val="28"/>
          <w:lang w:val="en-US"/>
        </w:rPr>
        <w:t>Nucleic</w:t>
      </w:r>
      <w:r w:rsidRPr="00A20AB9">
        <w:rPr>
          <w:sz w:val="28"/>
          <w:szCs w:val="28"/>
        </w:rPr>
        <w:t xml:space="preserve"> </w:t>
      </w:r>
      <w:r w:rsidRPr="00A20AB9">
        <w:rPr>
          <w:sz w:val="28"/>
          <w:szCs w:val="28"/>
          <w:lang w:val="en-US"/>
        </w:rPr>
        <w:t>Acid</w:t>
      </w:r>
      <w:r w:rsidRPr="00A20AB9">
        <w:rPr>
          <w:sz w:val="28"/>
          <w:szCs w:val="28"/>
        </w:rPr>
        <w:t xml:space="preserve"> </w:t>
      </w:r>
      <w:r w:rsidRPr="00A20AB9">
        <w:rPr>
          <w:sz w:val="28"/>
          <w:szCs w:val="28"/>
          <w:lang w:val="en-US"/>
        </w:rPr>
        <w:t>Sequence</w:t>
      </w:r>
      <w:r w:rsidRPr="00A20AB9">
        <w:rPr>
          <w:sz w:val="28"/>
          <w:szCs w:val="28"/>
        </w:rPr>
        <w:t>-</w:t>
      </w:r>
      <w:r w:rsidRPr="00A20AB9">
        <w:rPr>
          <w:sz w:val="28"/>
          <w:szCs w:val="28"/>
          <w:lang w:val="en-US"/>
        </w:rPr>
        <w:t>Based</w:t>
      </w:r>
      <w:r w:rsidRPr="00A20AB9">
        <w:rPr>
          <w:sz w:val="28"/>
          <w:szCs w:val="28"/>
        </w:rPr>
        <w:t xml:space="preserve"> </w:t>
      </w:r>
      <w:r w:rsidRPr="00A20AB9">
        <w:rPr>
          <w:sz w:val="28"/>
          <w:szCs w:val="28"/>
          <w:lang w:val="en-US"/>
        </w:rPr>
        <w:t>Amplification</w:t>
      </w:r>
      <w:r w:rsidRPr="00A20AB9">
        <w:rPr>
          <w:sz w:val="28"/>
          <w:szCs w:val="28"/>
        </w:rPr>
        <w:t xml:space="preserve"> (метод амплификации молекул РНК в </w:t>
      </w:r>
      <w:proofErr w:type="spellStart"/>
      <w:r w:rsidRPr="00A20AB9">
        <w:rPr>
          <w:sz w:val="28"/>
          <w:szCs w:val="28"/>
        </w:rPr>
        <w:t>биообразце</w:t>
      </w:r>
      <w:proofErr w:type="spellEnd"/>
      <w:r w:rsidRPr="00A20AB9">
        <w:rPr>
          <w:sz w:val="28"/>
          <w:szCs w:val="28"/>
        </w:rPr>
        <w:t>)</w:t>
      </w:r>
    </w:p>
    <w:p w:rsidR="00306FA7" w:rsidRPr="00A20AB9" w:rsidRDefault="00306FA7" w:rsidP="00901299">
      <w:pPr>
        <w:spacing w:line="276" w:lineRule="auto"/>
        <w:jc w:val="both"/>
        <w:rPr>
          <w:sz w:val="28"/>
          <w:szCs w:val="28"/>
        </w:rPr>
      </w:pPr>
      <w:r w:rsidRPr="00A20AB9">
        <w:rPr>
          <w:sz w:val="28"/>
          <w:szCs w:val="28"/>
        </w:rPr>
        <w:t xml:space="preserve">ВЗОМТ– </w:t>
      </w:r>
      <w:r w:rsidR="001630A6" w:rsidRPr="00A20AB9">
        <w:rPr>
          <w:sz w:val="28"/>
          <w:szCs w:val="28"/>
        </w:rPr>
        <w:t>во</w:t>
      </w:r>
      <w:r w:rsidRPr="00A20AB9">
        <w:rPr>
          <w:sz w:val="28"/>
          <w:szCs w:val="28"/>
        </w:rPr>
        <w:t>спалительные заболевания органов малого таза</w:t>
      </w:r>
    </w:p>
    <w:p w:rsidR="00306FA7" w:rsidRPr="00402234" w:rsidRDefault="00306FA7" w:rsidP="00901299">
      <w:pPr>
        <w:spacing w:line="276" w:lineRule="auto"/>
        <w:jc w:val="both"/>
        <w:rPr>
          <w:sz w:val="28"/>
          <w:szCs w:val="28"/>
        </w:rPr>
      </w:pPr>
      <w:r w:rsidRPr="00402234">
        <w:rPr>
          <w:sz w:val="28"/>
          <w:szCs w:val="28"/>
        </w:rPr>
        <w:t>ВИЧ – вирус иммунодефицита человека</w:t>
      </w:r>
    </w:p>
    <w:p w:rsidR="00306FA7" w:rsidRPr="00402234" w:rsidRDefault="00306FA7" w:rsidP="00901299">
      <w:pPr>
        <w:spacing w:line="276" w:lineRule="auto"/>
        <w:rPr>
          <w:sz w:val="28"/>
        </w:rPr>
      </w:pPr>
      <w:r w:rsidRPr="00402234">
        <w:rPr>
          <w:sz w:val="28"/>
        </w:rPr>
        <w:t>ДНК – дезоксирибонуклеиновая кислота</w:t>
      </w:r>
    </w:p>
    <w:p w:rsidR="00306FA7" w:rsidRPr="00402234" w:rsidRDefault="00306FA7" w:rsidP="00901299">
      <w:pPr>
        <w:spacing w:line="276" w:lineRule="auto"/>
        <w:jc w:val="both"/>
        <w:rPr>
          <w:sz w:val="28"/>
          <w:szCs w:val="28"/>
        </w:rPr>
      </w:pPr>
      <w:r w:rsidRPr="00402234">
        <w:rPr>
          <w:sz w:val="28"/>
          <w:szCs w:val="28"/>
        </w:rPr>
        <w:t>ИППП – инфекции, передаваемые половым путем</w:t>
      </w:r>
    </w:p>
    <w:p w:rsidR="00306FA7" w:rsidRPr="00402234" w:rsidRDefault="00306FA7" w:rsidP="00901299">
      <w:pPr>
        <w:spacing w:line="276" w:lineRule="auto"/>
        <w:jc w:val="both"/>
        <w:rPr>
          <w:sz w:val="28"/>
          <w:szCs w:val="28"/>
        </w:rPr>
      </w:pPr>
      <w:r w:rsidRPr="00402234">
        <w:rPr>
          <w:sz w:val="28"/>
          <w:szCs w:val="28"/>
        </w:rPr>
        <w:t>МКБ – Международная классификация болезней</w:t>
      </w:r>
    </w:p>
    <w:p w:rsidR="00306FA7" w:rsidRPr="00402234" w:rsidRDefault="00306FA7" w:rsidP="00901299">
      <w:pPr>
        <w:spacing w:line="276" w:lineRule="auto"/>
        <w:jc w:val="both"/>
        <w:rPr>
          <w:sz w:val="28"/>
          <w:szCs w:val="28"/>
        </w:rPr>
      </w:pPr>
      <w:r w:rsidRPr="00402234">
        <w:rPr>
          <w:sz w:val="28"/>
          <w:szCs w:val="28"/>
        </w:rPr>
        <w:t>ПЦР – полимеразная цепная реакция</w:t>
      </w:r>
    </w:p>
    <w:p w:rsidR="00306FA7" w:rsidRPr="00402234" w:rsidRDefault="00306FA7" w:rsidP="00901299">
      <w:pPr>
        <w:spacing w:line="276" w:lineRule="auto"/>
        <w:jc w:val="both"/>
        <w:rPr>
          <w:sz w:val="28"/>
          <w:szCs w:val="28"/>
        </w:rPr>
      </w:pPr>
      <w:r w:rsidRPr="00402234">
        <w:rPr>
          <w:sz w:val="28"/>
          <w:szCs w:val="28"/>
        </w:rPr>
        <w:t>РНК – рибонуклеиновая кислота</w:t>
      </w:r>
    </w:p>
    <w:p w:rsidR="00306FA7" w:rsidRPr="00402234" w:rsidRDefault="00306FA7" w:rsidP="00901299">
      <w:pPr>
        <w:spacing w:line="276" w:lineRule="auto"/>
        <w:rPr>
          <w:i/>
          <w:sz w:val="28"/>
        </w:rPr>
      </w:pPr>
      <w:r w:rsidRPr="00402234">
        <w:rPr>
          <w:sz w:val="28"/>
        </w:rPr>
        <w:t xml:space="preserve">РТ – ретикулярное тельце </w:t>
      </w:r>
      <w:r w:rsidRPr="00402234">
        <w:rPr>
          <w:i/>
          <w:sz w:val="28"/>
          <w:lang w:val="en-US"/>
        </w:rPr>
        <w:t>Chlamydia</w:t>
      </w:r>
      <w:r w:rsidRPr="00402234">
        <w:rPr>
          <w:i/>
          <w:sz w:val="28"/>
        </w:rPr>
        <w:t xml:space="preserve"> </w:t>
      </w:r>
      <w:r w:rsidRPr="00402234">
        <w:rPr>
          <w:i/>
          <w:sz w:val="28"/>
          <w:lang w:val="en-US"/>
        </w:rPr>
        <w:t>trachomatis</w:t>
      </w:r>
    </w:p>
    <w:p w:rsidR="00306FA7" w:rsidRDefault="00306FA7" w:rsidP="00901299">
      <w:pPr>
        <w:spacing w:line="276" w:lineRule="auto"/>
        <w:rPr>
          <w:i/>
          <w:sz w:val="28"/>
        </w:rPr>
      </w:pPr>
      <w:r w:rsidRPr="00402234">
        <w:rPr>
          <w:sz w:val="28"/>
        </w:rPr>
        <w:t xml:space="preserve">ЭТ – элементарное тельце </w:t>
      </w:r>
      <w:r w:rsidRPr="00402234">
        <w:rPr>
          <w:i/>
          <w:sz w:val="28"/>
          <w:lang w:val="en-US"/>
        </w:rPr>
        <w:t>Chlamydia</w:t>
      </w:r>
      <w:r w:rsidRPr="00402234">
        <w:rPr>
          <w:i/>
          <w:sz w:val="28"/>
        </w:rPr>
        <w:t xml:space="preserve"> </w:t>
      </w:r>
      <w:r w:rsidRPr="00402234">
        <w:rPr>
          <w:i/>
          <w:sz w:val="28"/>
          <w:lang w:val="en-US"/>
        </w:rPr>
        <w:t>trachomatis</w:t>
      </w:r>
    </w:p>
    <w:p w:rsidR="00901299" w:rsidRPr="00901299" w:rsidRDefault="00901299" w:rsidP="00901299">
      <w:pPr>
        <w:spacing w:line="276" w:lineRule="auto"/>
        <w:rPr>
          <w:sz w:val="28"/>
        </w:rPr>
      </w:pPr>
    </w:p>
    <w:p w:rsidR="00C30722" w:rsidRPr="00402234" w:rsidRDefault="00C30722" w:rsidP="00901299">
      <w:pPr>
        <w:spacing w:after="240" w:line="276" w:lineRule="auto"/>
        <w:jc w:val="both"/>
        <w:rPr>
          <w:sz w:val="28"/>
          <w:szCs w:val="28"/>
        </w:rPr>
      </w:pPr>
      <w:r w:rsidRPr="00402234">
        <w:rPr>
          <w:sz w:val="28"/>
          <w:szCs w:val="28"/>
        </w:rPr>
        <w:t>**- препарат входит в список ЖНВЛП</w:t>
      </w:r>
    </w:p>
    <w:p w:rsidR="00901299" w:rsidRDefault="00901299" w:rsidP="00901299">
      <w:pPr>
        <w:spacing w:before="750" w:after="240" w:line="276" w:lineRule="auto"/>
        <w:jc w:val="center"/>
        <w:outlineLvl w:val="0"/>
        <w:rPr>
          <w:b/>
          <w:bCs/>
          <w:kern w:val="36"/>
          <w:sz w:val="28"/>
          <w:szCs w:val="28"/>
        </w:rPr>
      </w:pPr>
    </w:p>
    <w:p w:rsidR="00F107A5" w:rsidRDefault="00F107A5" w:rsidP="00901299">
      <w:pPr>
        <w:spacing w:before="750" w:after="240" w:line="276" w:lineRule="auto"/>
        <w:jc w:val="center"/>
        <w:outlineLvl w:val="0"/>
        <w:rPr>
          <w:b/>
          <w:bCs/>
          <w:kern w:val="36"/>
          <w:sz w:val="28"/>
          <w:szCs w:val="28"/>
        </w:rPr>
      </w:pPr>
    </w:p>
    <w:p w:rsidR="00F107A5" w:rsidRDefault="00F107A5" w:rsidP="00901299">
      <w:pPr>
        <w:spacing w:before="750" w:after="240" w:line="276" w:lineRule="auto"/>
        <w:jc w:val="center"/>
        <w:outlineLvl w:val="0"/>
        <w:rPr>
          <w:b/>
          <w:bCs/>
          <w:kern w:val="36"/>
          <w:sz w:val="28"/>
          <w:szCs w:val="28"/>
        </w:rPr>
      </w:pPr>
    </w:p>
    <w:p w:rsidR="00F107A5" w:rsidRDefault="00F107A5" w:rsidP="00901299">
      <w:pPr>
        <w:spacing w:before="750" w:after="240" w:line="276" w:lineRule="auto"/>
        <w:jc w:val="center"/>
        <w:outlineLvl w:val="0"/>
        <w:rPr>
          <w:b/>
          <w:bCs/>
          <w:kern w:val="36"/>
          <w:sz w:val="28"/>
          <w:szCs w:val="28"/>
        </w:rPr>
      </w:pPr>
    </w:p>
    <w:p w:rsidR="00F107A5" w:rsidRDefault="00F107A5" w:rsidP="00901299">
      <w:pPr>
        <w:spacing w:before="750" w:after="240" w:line="276" w:lineRule="auto"/>
        <w:jc w:val="center"/>
        <w:outlineLvl w:val="0"/>
        <w:rPr>
          <w:b/>
          <w:bCs/>
          <w:kern w:val="36"/>
          <w:sz w:val="28"/>
          <w:szCs w:val="28"/>
        </w:rPr>
      </w:pPr>
    </w:p>
    <w:p w:rsidR="00F107A5" w:rsidRDefault="00F107A5" w:rsidP="00901299">
      <w:pPr>
        <w:spacing w:before="750" w:after="240" w:line="276" w:lineRule="auto"/>
        <w:jc w:val="center"/>
        <w:outlineLvl w:val="0"/>
        <w:rPr>
          <w:b/>
          <w:bCs/>
          <w:kern w:val="36"/>
          <w:sz w:val="28"/>
          <w:szCs w:val="28"/>
        </w:rPr>
      </w:pPr>
    </w:p>
    <w:p w:rsidR="00F107A5" w:rsidRDefault="00F107A5" w:rsidP="00901299">
      <w:pPr>
        <w:spacing w:before="750" w:after="240" w:line="276" w:lineRule="auto"/>
        <w:jc w:val="center"/>
        <w:outlineLvl w:val="0"/>
        <w:rPr>
          <w:b/>
          <w:bCs/>
          <w:kern w:val="36"/>
          <w:sz w:val="28"/>
          <w:szCs w:val="28"/>
        </w:rPr>
      </w:pPr>
    </w:p>
    <w:p w:rsidR="00C30722" w:rsidRPr="00402234" w:rsidRDefault="00C30722" w:rsidP="00901299">
      <w:pPr>
        <w:spacing w:before="750" w:after="240" w:line="276" w:lineRule="auto"/>
        <w:jc w:val="center"/>
        <w:outlineLvl w:val="0"/>
        <w:rPr>
          <w:b/>
          <w:bCs/>
          <w:kern w:val="36"/>
          <w:sz w:val="28"/>
          <w:szCs w:val="28"/>
        </w:rPr>
      </w:pPr>
      <w:r w:rsidRPr="00402234">
        <w:rPr>
          <w:b/>
          <w:bCs/>
          <w:kern w:val="36"/>
          <w:sz w:val="28"/>
          <w:szCs w:val="28"/>
        </w:rPr>
        <w:lastRenderedPageBreak/>
        <w:t>Термины и определения</w:t>
      </w:r>
    </w:p>
    <w:p w:rsidR="00D571EC" w:rsidRPr="00D571EC" w:rsidRDefault="00C30722" w:rsidP="00D571EC">
      <w:pPr>
        <w:spacing w:line="276" w:lineRule="auto"/>
        <w:jc w:val="both"/>
        <w:rPr>
          <w:sz w:val="28"/>
          <w:szCs w:val="28"/>
        </w:rPr>
      </w:pPr>
      <w:proofErr w:type="spellStart"/>
      <w:r w:rsidRPr="00402234">
        <w:rPr>
          <w:sz w:val="28"/>
          <w:szCs w:val="28"/>
        </w:rPr>
        <w:t>Урогенитальная</w:t>
      </w:r>
      <w:proofErr w:type="spellEnd"/>
      <w:r w:rsidRPr="00402234">
        <w:rPr>
          <w:sz w:val="28"/>
          <w:szCs w:val="28"/>
        </w:rPr>
        <w:t xml:space="preserve"> </w:t>
      </w:r>
      <w:proofErr w:type="spellStart"/>
      <w:r w:rsidRPr="00402234">
        <w:rPr>
          <w:sz w:val="28"/>
          <w:szCs w:val="28"/>
        </w:rPr>
        <w:t>хламидийная</w:t>
      </w:r>
      <w:proofErr w:type="spellEnd"/>
      <w:r w:rsidRPr="00402234">
        <w:rPr>
          <w:sz w:val="28"/>
          <w:szCs w:val="28"/>
        </w:rPr>
        <w:t xml:space="preserve"> инфекция – инфекция, передаваемая половым </w:t>
      </w:r>
      <w:r w:rsidRPr="00D571EC">
        <w:rPr>
          <w:sz w:val="28"/>
          <w:szCs w:val="28"/>
        </w:rPr>
        <w:t>путём, возбудителем которой является </w:t>
      </w:r>
      <w:proofErr w:type="spellStart"/>
      <w:r w:rsidRPr="00D571EC">
        <w:rPr>
          <w:i/>
          <w:iCs/>
          <w:sz w:val="28"/>
          <w:szCs w:val="28"/>
        </w:rPr>
        <w:t>Chlamydia</w:t>
      </w:r>
      <w:proofErr w:type="spellEnd"/>
      <w:r w:rsidRPr="00D571EC">
        <w:rPr>
          <w:i/>
          <w:iCs/>
          <w:sz w:val="28"/>
          <w:szCs w:val="28"/>
        </w:rPr>
        <w:t xml:space="preserve"> </w:t>
      </w:r>
      <w:proofErr w:type="spellStart"/>
      <w:r w:rsidRPr="00D571EC">
        <w:rPr>
          <w:i/>
          <w:iCs/>
          <w:sz w:val="28"/>
          <w:szCs w:val="28"/>
        </w:rPr>
        <w:t>trachomatis</w:t>
      </w:r>
      <w:proofErr w:type="spellEnd"/>
      <w:r w:rsidRPr="00D571EC">
        <w:rPr>
          <w:sz w:val="28"/>
          <w:szCs w:val="28"/>
        </w:rPr>
        <w:t>.</w:t>
      </w:r>
    </w:p>
    <w:p w:rsidR="00C30722" w:rsidRDefault="00C30722" w:rsidP="002A4931">
      <w:pPr>
        <w:pStyle w:val="ad"/>
        <w:spacing w:after="120" w:line="276" w:lineRule="auto"/>
        <w:jc w:val="both"/>
        <w:rPr>
          <w:i/>
          <w:iCs/>
          <w:sz w:val="28"/>
        </w:rPr>
      </w:pPr>
      <w:proofErr w:type="spellStart"/>
      <w:r w:rsidRPr="00D571EC">
        <w:rPr>
          <w:i/>
          <w:iCs/>
          <w:sz w:val="28"/>
        </w:rPr>
        <w:t>Chlamydia</w:t>
      </w:r>
      <w:proofErr w:type="spellEnd"/>
      <w:r w:rsidRPr="00D571EC">
        <w:rPr>
          <w:i/>
          <w:iCs/>
          <w:sz w:val="28"/>
        </w:rPr>
        <w:t xml:space="preserve"> </w:t>
      </w:r>
      <w:proofErr w:type="spellStart"/>
      <w:r w:rsidRPr="00D571EC">
        <w:rPr>
          <w:i/>
          <w:iCs/>
          <w:sz w:val="28"/>
        </w:rPr>
        <w:t>trachomatis</w:t>
      </w:r>
      <w:proofErr w:type="spellEnd"/>
      <w:r w:rsidRPr="00D571EC">
        <w:rPr>
          <w:sz w:val="28"/>
        </w:rPr>
        <w:t xml:space="preserve"> – </w:t>
      </w:r>
      <w:proofErr w:type="spellStart"/>
      <w:proofErr w:type="gramStart"/>
      <w:r w:rsidRPr="00D571EC">
        <w:rPr>
          <w:sz w:val="28"/>
        </w:rPr>
        <w:t>грам-отрицательная</w:t>
      </w:r>
      <w:proofErr w:type="spellEnd"/>
      <w:proofErr w:type="gramEnd"/>
      <w:r w:rsidRPr="00D571EC">
        <w:rPr>
          <w:sz w:val="28"/>
        </w:rPr>
        <w:t xml:space="preserve"> внутриклеточная бактерия, относящаяся к порядку </w:t>
      </w:r>
      <w:proofErr w:type="spellStart"/>
      <w:r w:rsidRPr="00D571EC">
        <w:rPr>
          <w:i/>
          <w:iCs/>
          <w:sz w:val="28"/>
        </w:rPr>
        <w:t>Chlamydiales</w:t>
      </w:r>
      <w:proofErr w:type="spellEnd"/>
      <w:r w:rsidRPr="00D571EC">
        <w:rPr>
          <w:sz w:val="28"/>
        </w:rPr>
        <w:t>,</w:t>
      </w:r>
      <w:r w:rsidR="008F3221" w:rsidRPr="00D571EC">
        <w:rPr>
          <w:sz w:val="28"/>
        </w:rPr>
        <w:t xml:space="preserve"> </w:t>
      </w:r>
      <w:r w:rsidRPr="00D571EC">
        <w:rPr>
          <w:sz w:val="28"/>
        </w:rPr>
        <w:t>семейству </w:t>
      </w:r>
      <w:proofErr w:type="spellStart"/>
      <w:r w:rsidRPr="00D571EC">
        <w:rPr>
          <w:i/>
          <w:iCs/>
          <w:sz w:val="28"/>
        </w:rPr>
        <w:t>Chlamydiaceae</w:t>
      </w:r>
      <w:proofErr w:type="spellEnd"/>
      <w:r w:rsidR="00D65C88" w:rsidRPr="00D571EC">
        <w:rPr>
          <w:i/>
          <w:iCs/>
          <w:sz w:val="28"/>
        </w:rPr>
        <w:t>,</w:t>
      </w:r>
      <w:r w:rsidR="008F3221" w:rsidRPr="00D571EC">
        <w:rPr>
          <w:i/>
          <w:iCs/>
          <w:sz w:val="28"/>
        </w:rPr>
        <w:t xml:space="preserve"> </w:t>
      </w:r>
      <w:r w:rsidRPr="00D571EC">
        <w:rPr>
          <w:sz w:val="28"/>
        </w:rPr>
        <w:t>роду</w:t>
      </w:r>
      <w:r w:rsidR="008F3221" w:rsidRPr="00D571EC">
        <w:rPr>
          <w:sz w:val="28"/>
        </w:rPr>
        <w:t xml:space="preserve"> </w:t>
      </w:r>
      <w:proofErr w:type="spellStart"/>
      <w:r w:rsidRPr="00D571EC">
        <w:rPr>
          <w:i/>
          <w:iCs/>
          <w:sz w:val="28"/>
        </w:rPr>
        <w:t>Chlamydia</w:t>
      </w:r>
      <w:proofErr w:type="spellEnd"/>
      <w:r w:rsidRPr="00D571EC">
        <w:rPr>
          <w:i/>
          <w:iCs/>
          <w:sz w:val="28"/>
        </w:rPr>
        <w:t>.</w:t>
      </w:r>
    </w:p>
    <w:p w:rsidR="00F107A5" w:rsidRDefault="00F107A5" w:rsidP="002A4931">
      <w:pPr>
        <w:pStyle w:val="ad"/>
        <w:spacing w:after="120" w:line="276" w:lineRule="auto"/>
        <w:jc w:val="both"/>
        <w:rPr>
          <w:i/>
          <w:iCs/>
          <w:sz w:val="28"/>
        </w:rPr>
      </w:pPr>
    </w:p>
    <w:p w:rsidR="00F107A5" w:rsidRDefault="00F107A5" w:rsidP="002A4931">
      <w:pPr>
        <w:pStyle w:val="ad"/>
        <w:spacing w:after="120" w:line="276" w:lineRule="auto"/>
        <w:jc w:val="both"/>
        <w:rPr>
          <w:i/>
          <w:iCs/>
          <w:sz w:val="28"/>
        </w:rPr>
      </w:pPr>
    </w:p>
    <w:p w:rsidR="00F107A5" w:rsidRDefault="00F107A5" w:rsidP="002A4931">
      <w:pPr>
        <w:pStyle w:val="ad"/>
        <w:spacing w:after="120" w:line="276" w:lineRule="auto"/>
        <w:jc w:val="both"/>
        <w:rPr>
          <w:i/>
          <w:iCs/>
          <w:sz w:val="28"/>
        </w:rPr>
      </w:pPr>
    </w:p>
    <w:p w:rsidR="00F107A5" w:rsidRDefault="00F107A5" w:rsidP="002A4931">
      <w:pPr>
        <w:pStyle w:val="ad"/>
        <w:spacing w:after="120" w:line="276" w:lineRule="auto"/>
        <w:jc w:val="both"/>
        <w:rPr>
          <w:i/>
          <w:iCs/>
          <w:sz w:val="28"/>
        </w:rPr>
      </w:pPr>
    </w:p>
    <w:p w:rsidR="00F107A5" w:rsidRDefault="00F107A5" w:rsidP="002A4931">
      <w:pPr>
        <w:pStyle w:val="ad"/>
        <w:spacing w:after="120" w:line="276" w:lineRule="auto"/>
        <w:jc w:val="both"/>
        <w:rPr>
          <w:i/>
          <w:iCs/>
          <w:sz w:val="28"/>
        </w:rPr>
      </w:pPr>
    </w:p>
    <w:p w:rsidR="00F107A5" w:rsidRDefault="00F107A5" w:rsidP="002A4931">
      <w:pPr>
        <w:pStyle w:val="ad"/>
        <w:spacing w:after="120" w:line="276" w:lineRule="auto"/>
        <w:jc w:val="both"/>
        <w:rPr>
          <w:i/>
          <w:iCs/>
          <w:sz w:val="28"/>
        </w:rPr>
      </w:pPr>
    </w:p>
    <w:p w:rsidR="00F107A5" w:rsidRDefault="00F107A5" w:rsidP="002A4931">
      <w:pPr>
        <w:pStyle w:val="ad"/>
        <w:spacing w:after="120" w:line="276" w:lineRule="auto"/>
        <w:jc w:val="both"/>
        <w:rPr>
          <w:i/>
          <w:iCs/>
          <w:sz w:val="28"/>
        </w:rPr>
      </w:pPr>
    </w:p>
    <w:p w:rsidR="00F107A5" w:rsidRDefault="00F107A5" w:rsidP="002A4931">
      <w:pPr>
        <w:pStyle w:val="ad"/>
        <w:spacing w:after="120" w:line="276" w:lineRule="auto"/>
        <w:jc w:val="both"/>
        <w:rPr>
          <w:i/>
          <w:iCs/>
          <w:sz w:val="28"/>
        </w:rPr>
      </w:pPr>
    </w:p>
    <w:p w:rsidR="00F107A5" w:rsidRDefault="00F107A5" w:rsidP="002A4931">
      <w:pPr>
        <w:pStyle w:val="ad"/>
        <w:spacing w:after="120" w:line="276" w:lineRule="auto"/>
        <w:jc w:val="both"/>
        <w:rPr>
          <w:i/>
          <w:iCs/>
          <w:sz w:val="28"/>
        </w:rPr>
      </w:pPr>
    </w:p>
    <w:p w:rsidR="00F107A5" w:rsidRDefault="00F107A5" w:rsidP="002A4931">
      <w:pPr>
        <w:pStyle w:val="ad"/>
        <w:spacing w:after="120" w:line="276" w:lineRule="auto"/>
        <w:jc w:val="both"/>
        <w:rPr>
          <w:i/>
          <w:iCs/>
          <w:sz w:val="28"/>
        </w:rPr>
      </w:pPr>
    </w:p>
    <w:p w:rsidR="00F107A5" w:rsidRDefault="00F107A5" w:rsidP="002A4931">
      <w:pPr>
        <w:pStyle w:val="ad"/>
        <w:spacing w:after="120" w:line="276" w:lineRule="auto"/>
        <w:jc w:val="both"/>
        <w:rPr>
          <w:i/>
          <w:iCs/>
          <w:sz w:val="28"/>
        </w:rPr>
      </w:pPr>
    </w:p>
    <w:p w:rsidR="00F107A5" w:rsidRDefault="00F107A5" w:rsidP="002A4931">
      <w:pPr>
        <w:pStyle w:val="ad"/>
        <w:spacing w:after="120" w:line="276" w:lineRule="auto"/>
        <w:jc w:val="both"/>
        <w:rPr>
          <w:i/>
          <w:iCs/>
          <w:sz w:val="28"/>
        </w:rPr>
      </w:pPr>
    </w:p>
    <w:p w:rsidR="00F107A5" w:rsidRDefault="00F107A5" w:rsidP="002A4931">
      <w:pPr>
        <w:pStyle w:val="ad"/>
        <w:spacing w:after="120" w:line="276" w:lineRule="auto"/>
        <w:jc w:val="both"/>
        <w:rPr>
          <w:i/>
          <w:iCs/>
          <w:sz w:val="28"/>
        </w:rPr>
      </w:pPr>
    </w:p>
    <w:p w:rsidR="00F107A5" w:rsidRDefault="00F107A5" w:rsidP="002A4931">
      <w:pPr>
        <w:pStyle w:val="ad"/>
        <w:spacing w:after="120" w:line="276" w:lineRule="auto"/>
        <w:jc w:val="both"/>
        <w:rPr>
          <w:i/>
          <w:iCs/>
          <w:sz w:val="28"/>
        </w:rPr>
      </w:pPr>
    </w:p>
    <w:p w:rsidR="00F107A5" w:rsidRDefault="00F107A5" w:rsidP="002A4931">
      <w:pPr>
        <w:pStyle w:val="ad"/>
        <w:spacing w:after="120" w:line="276" w:lineRule="auto"/>
        <w:jc w:val="both"/>
        <w:rPr>
          <w:i/>
          <w:iCs/>
          <w:sz w:val="28"/>
        </w:rPr>
      </w:pPr>
    </w:p>
    <w:p w:rsidR="00F107A5" w:rsidRDefault="00F107A5" w:rsidP="002A4931">
      <w:pPr>
        <w:pStyle w:val="ad"/>
        <w:spacing w:after="120" w:line="276" w:lineRule="auto"/>
        <w:jc w:val="both"/>
        <w:rPr>
          <w:i/>
          <w:iCs/>
          <w:sz w:val="28"/>
        </w:rPr>
      </w:pPr>
    </w:p>
    <w:p w:rsidR="00F107A5" w:rsidRDefault="00F107A5" w:rsidP="002A4931">
      <w:pPr>
        <w:pStyle w:val="ad"/>
        <w:spacing w:after="120" w:line="276" w:lineRule="auto"/>
        <w:jc w:val="both"/>
        <w:rPr>
          <w:i/>
          <w:iCs/>
          <w:sz w:val="28"/>
        </w:rPr>
      </w:pPr>
    </w:p>
    <w:p w:rsidR="00F107A5" w:rsidRDefault="00F107A5" w:rsidP="002A4931">
      <w:pPr>
        <w:pStyle w:val="ad"/>
        <w:spacing w:after="120" w:line="276" w:lineRule="auto"/>
        <w:jc w:val="both"/>
        <w:rPr>
          <w:i/>
          <w:iCs/>
          <w:sz w:val="28"/>
        </w:rPr>
      </w:pPr>
    </w:p>
    <w:p w:rsidR="00F107A5" w:rsidRDefault="00F107A5" w:rsidP="002A4931">
      <w:pPr>
        <w:pStyle w:val="ad"/>
        <w:spacing w:after="120" w:line="276" w:lineRule="auto"/>
        <w:jc w:val="both"/>
        <w:rPr>
          <w:i/>
          <w:iCs/>
          <w:sz w:val="28"/>
        </w:rPr>
      </w:pPr>
    </w:p>
    <w:p w:rsidR="00F107A5" w:rsidRDefault="00F107A5" w:rsidP="002A4931">
      <w:pPr>
        <w:pStyle w:val="ad"/>
        <w:spacing w:after="120" w:line="276" w:lineRule="auto"/>
        <w:jc w:val="both"/>
        <w:rPr>
          <w:i/>
          <w:iCs/>
          <w:sz w:val="28"/>
        </w:rPr>
      </w:pPr>
    </w:p>
    <w:p w:rsidR="00F107A5" w:rsidRDefault="00F107A5" w:rsidP="002A4931">
      <w:pPr>
        <w:pStyle w:val="ad"/>
        <w:spacing w:after="120" w:line="276" w:lineRule="auto"/>
        <w:jc w:val="both"/>
        <w:rPr>
          <w:i/>
          <w:iCs/>
          <w:sz w:val="28"/>
        </w:rPr>
      </w:pPr>
    </w:p>
    <w:p w:rsidR="00F107A5" w:rsidRDefault="00F107A5" w:rsidP="002A4931">
      <w:pPr>
        <w:pStyle w:val="ad"/>
        <w:spacing w:after="120" w:line="276" w:lineRule="auto"/>
        <w:jc w:val="both"/>
        <w:rPr>
          <w:i/>
          <w:iCs/>
          <w:sz w:val="28"/>
        </w:rPr>
      </w:pPr>
    </w:p>
    <w:p w:rsidR="00F107A5" w:rsidRDefault="00F107A5" w:rsidP="002A4931">
      <w:pPr>
        <w:pStyle w:val="ad"/>
        <w:spacing w:after="120" w:line="276" w:lineRule="auto"/>
        <w:jc w:val="both"/>
        <w:rPr>
          <w:i/>
          <w:iCs/>
          <w:sz w:val="28"/>
        </w:rPr>
      </w:pPr>
    </w:p>
    <w:p w:rsidR="00F107A5" w:rsidRPr="00D571EC" w:rsidRDefault="00F107A5" w:rsidP="002A4931">
      <w:pPr>
        <w:pStyle w:val="ad"/>
        <w:spacing w:after="120" w:line="276" w:lineRule="auto"/>
        <w:jc w:val="both"/>
        <w:rPr>
          <w:sz w:val="28"/>
        </w:rPr>
      </w:pPr>
    </w:p>
    <w:p w:rsidR="00135125" w:rsidRPr="00F107A5" w:rsidRDefault="00C30722" w:rsidP="001A391D">
      <w:pPr>
        <w:pStyle w:val="a9"/>
        <w:numPr>
          <w:ilvl w:val="0"/>
          <w:numId w:val="18"/>
        </w:numPr>
        <w:tabs>
          <w:tab w:val="clear" w:pos="720"/>
          <w:tab w:val="num" w:pos="426"/>
        </w:tabs>
        <w:spacing w:after="120" w:line="276" w:lineRule="auto"/>
        <w:ind w:left="425" w:hanging="357"/>
        <w:contextualSpacing w:val="0"/>
        <w:jc w:val="center"/>
        <w:outlineLvl w:val="0"/>
        <w:rPr>
          <w:b/>
          <w:bCs/>
          <w:kern w:val="36"/>
          <w:sz w:val="28"/>
          <w:szCs w:val="28"/>
        </w:rPr>
      </w:pPr>
      <w:r w:rsidRPr="00402234">
        <w:rPr>
          <w:b/>
          <w:bCs/>
          <w:kern w:val="36"/>
          <w:sz w:val="28"/>
          <w:szCs w:val="28"/>
        </w:rPr>
        <w:lastRenderedPageBreak/>
        <w:t>Краткая информация</w:t>
      </w:r>
      <w:r w:rsidR="00F107A5">
        <w:rPr>
          <w:b/>
          <w:bCs/>
          <w:kern w:val="36"/>
          <w:sz w:val="28"/>
          <w:szCs w:val="28"/>
        </w:rPr>
        <w:t xml:space="preserve"> </w:t>
      </w:r>
      <w:r w:rsidR="00F107A5" w:rsidRPr="00F107A5">
        <w:rPr>
          <w:b/>
          <w:sz w:val="28"/>
          <w:szCs w:val="28"/>
        </w:rPr>
        <w:t>по заболеванию или состоянию (группе заболеваний или состояний)</w:t>
      </w:r>
    </w:p>
    <w:p w:rsidR="00C30722" w:rsidRPr="00F107A5" w:rsidRDefault="00C30722" w:rsidP="00F107A5">
      <w:pPr>
        <w:pStyle w:val="a9"/>
        <w:numPr>
          <w:ilvl w:val="1"/>
          <w:numId w:val="20"/>
        </w:numPr>
        <w:spacing w:line="276" w:lineRule="auto"/>
        <w:outlineLvl w:val="1"/>
        <w:rPr>
          <w:b/>
          <w:bCs/>
          <w:sz w:val="28"/>
          <w:szCs w:val="28"/>
          <w:u w:val="single"/>
        </w:rPr>
      </w:pPr>
      <w:r w:rsidRPr="00F107A5">
        <w:rPr>
          <w:b/>
          <w:bCs/>
          <w:sz w:val="28"/>
          <w:szCs w:val="28"/>
          <w:u w:val="single"/>
        </w:rPr>
        <w:t>Определение заболевания или состояния (группы заболеваний или состояний)</w:t>
      </w:r>
    </w:p>
    <w:p w:rsidR="00135125" w:rsidRPr="00402234" w:rsidRDefault="00C30722" w:rsidP="00D83182">
      <w:pPr>
        <w:spacing w:after="240" w:line="276" w:lineRule="auto"/>
        <w:jc w:val="both"/>
        <w:rPr>
          <w:sz w:val="28"/>
          <w:szCs w:val="28"/>
        </w:rPr>
      </w:pPr>
      <w:proofErr w:type="spellStart"/>
      <w:r w:rsidRPr="00402234">
        <w:rPr>
          <w:sz w:val="28"/>
          <w:szCs w:val="28"/>
        </w:rPr>
        <w:t>Урогенитальная</w:t>
      </w:r>
      <w:proofErr w:type="spellEnd"/>
      <w:r w:rsidRPr="00402234">
        <w:rPr>
          <w:sz w:val="28"/>
          <w:szCs w:val="28"/>
        </w:rPr>
        <w:t xml:space="preserve"> </w:t>
      </w:r>
      <w:proofErr w:type="spellStart"/>
      <w:r w:rsidRPr="00402234">
        <w:rPr>
          <w:sz w:val="28"/>
          <w:szCs w:val="28"/>
        </w:rPr>
        <w:t>хламидийная</w:t>
      </w:r>
      <w:proofErr w:type="spellEnd"/>
      <w:r w:rsidRPr="00402234">
        <w:rPr>
          <w:sz w:val="28"/>
          <w:szCs w:val="28"/>
        </w:rPr>
        <w:t xml:space="preserve"> инфекция – инфекция, передаваемая половым путём (ИППП), возбудителем которой является </w:t>
      </w:r>
      <w:proofErr w:type="spellStart"/>
      <w:r w:rsidRPr="00402234">
        <w:rPr>
          <w:i/>
          <w:iCs/>
          <w:sz w:val="28"/>
          <w:szCs w:val="28"/>
        </w:rPr>
        <w:t>Chlamydia</w:t>
      </w:r>
      <w:proofErr w:type="spellEnd"/>
      <w:r w:rsidRPr="00402234">
        <w:rPr>
          <w:i/>
          <w:iCs/>
          <w:sz w:val="28"/>
          <w:szCs w:val="28"/>
        </w:rPr>
        <w:t xml:space="preserve"> </w:t>
      </w:r>
      <w:proofErr w:type="spellStart"/>
      <w:r w:rsidRPr="00402234">
        <w:rPr>
          <w:i/>
          <w:iCs/>
          <w:sz w:val="28"/>
          <w:szCs w:val="28"/>
        </w:rPr>
        <w:t>trachomatis</w:t>
      </w:r>
      <w:proofErr w:type="spellEnd"/>
      <w:r w:rsidRPr="00402234">
        <w:rPr>
          <w:sz w:val="28"/>
          <w:szCs w:val="28"/>
        </w:rPr>
        <w:t>.</w:t>
      </w:r>
    </w:p>
    <w:p w:rsidR="00C30722" w:rsidRPr="00F107A5" w:rsidRDefault="00C30722" w:rsidP="00F107A5">
      <w:pPr>
        <w:pStyle w:val="a9"/>
        <w:numPr>
          <w:ilvl w:val="1"/>
          <w:numId w:val="20"/>
        </w:numPr>
        <w:spacing w:line="276" w:lineRule="auto"/>
        <w:outlineLvl w:val="1"/>
        <w:rPr>
          <w:b/>
          <w:bCs/>
          <w:sz w:val="28"/>
          <w:szCs w:val="28"/>
          <w:u w:val="single"/>
        </w:rPr>
      </w:pPr>
      <w:r w:rsidRPr="00F107A5">
        <w:rPr>
          <w:b/>
          <w:bCs/>
          <w:sz w:val="28"/>
          <w:szCs w:val="28"/>
          <w:u w:val="single"/>
        </w:rPr>
        <w:t>Этиология и патогенез заболевания или состояния (группы заболеваний или состояний)</w:t>
      </w:r>
    </w:p>
    <w:p w:rsidR="007A2C76" w:rsidRPr="00D571EC" w:rsidRDefault="00C30722" w:rsidP="00D571EC">
      <w:pPr>
        <w:spacing w:line="276" w:lineRule="auto"/>
        <w:jc w:val="both"/>
        <w:rPr>
          <w:sz w:val="48"/>
        </w:rPr>
      </w:pPr>
      <w:r w:rsidRPr="00D571EC">
        <w:rPr>
          <w:sz w:val="28"/>
        </w:rPr>
        <w:t xml:space="preserve">Возбудитель </w:t>
      </w:r>
      <w:proofErr w:type="spellStart"/>
      <w:r w:rsidRPr="00D571EC">
        <w:rPr>
          <w:sz w:val="28"/>
        </w:rPr>
        <w:t>урогенитальной</w:t>
      </w:r>
      <w:proofErr w:type="spellEnd"/>
      <w:r w:rsidRPr="00D571EC">
        <w:rPr>
          <w:sz w:val="28"/>
        </w:rPr>
        <w:t xml:space="preserve"> </w:t>
      </w:r>
      <w:proofErr w:type="spellStart"/>
      <w:r w:rsidRPr="00D571EC">
        <w:rPr>
          <w:sz w:val="28"/>
        </w:rPr>
        <w:t>хламидийной</w:t>
      </w:r>
      <w:proofErr w:type="spellEnd"/>
      <w:r w:rsidRPr="00D571EC">
        <w:rPr>
          <w:sz w:val="28"/>
        </w:rPr>
        <w:t xml:space="preserve"> инфекции – </w:t>
      </w:r>
      <w:proofErr w:type="spellStart"/>
      <w:r w:rsidRPr="00D571EC">
        <w:rPr>
          <w:i/>
          <w:iCs/>
          <w:sz w:val="28"/>
        </w:rPr>
        <w:t>Chlamydia</w:t>
      </w:r>
      <w:proofErr w:type="spellEnd"/>
      <w:r w:rsidRPr="00D571EC">
        <w:rPr>
          <w:i/>
          <w:iCs/>
          <w:sz w:val="28"/>
        </w:rPr>
        <w:t xml:space="preserve"> </w:t>
      </w:r>
      <w:proofErr w:type="spellStart"/>
      <w:r w:rsidRPr="00D571EC">
        <w:rPr>
          <w:i/>
          <w:iCs/>
          <w:sz w:val="28"/>
        </w:rPr>
        <w:t>trachomatis</w:t>
      </w:r>
      <w:proofErr w:type="spellEnd"/>
      <w:r w:rsidR="00D65C88" w:rsidRPr="00D571EC">
        <w:rPr>
          <w:sz w:val="28"/>
        </w:rPr>
        <w:t>.</w:t>
      </w:r>
      <w:r w:rsidRPr="00D571EC">
        <w:rPr>
          <w:sz w:val="28"/>
        </w:rPr>
        <w:t xml:space="preserve"> Серотипы </w:t>
      </w:r>
      <w:proofErr w:type="spellStart"/>
      <w:r w:rsidRPr="00D571EC">
        <w:rPr>
          <w:i/>
          <w:iCs/>
          <w:sz w:val="28"/>
        </w:rPr>
        <w:t>Chlamydia</w:t>
      </w:r>
      <w:proofErr w:type="spellEnd"/>
      <w:r w:rsidRPr="00D571EC">
        <w:rPr>
          <w:i/>
          <w:iCs/>
          <w:sz w:val="28"/>
        </w:rPr>
        <w:t xml:space="preserve"> </w:t>
      </w:r>
      <w:proofErr w:type="spellStart"/>
      <w:r w:rsidRPr="00D571EC">
        <w:rPr>
          <w:i/>
          <w:iCs/>
          <w:sz w:val="28"/>
        </w:rPr>
        <w:t>trachomatis</w:t>
      </w:r>
      <w:proofErr w:type="spellEnd"/>
      <w:r w:rsidRPr="00D571EC">
        <w:rPr>
          <w:sz w:val="28"/>
        </w:rPr>
        <w:t xml:space="preserve"> A, B, </w:t>
      </w:r>
      <w:proofErr w:type="spellStart"/>
      <w:r w:rsidRPr="00D571EC">
        <w:rPr>
          <w:sz w:val="28"/>
        </w:rPr>
        <w:t>Ba</w:t>
      </w:r>
      <w:proofErr w:type="spellEnd"/>
      <w:r w:rsidRPr="00D571EC">
        <w:rPr>
          <w:sz w:val="28"/>
        </w:rPr>
        <w:t xml:space="preserve">, C </w:t>
      </w:r>
      <w:r w:rsidR="00382482" w:rsidRPr="00D571EC">
        <w:rPr>
          <w:sz w:val="28"/>
        </w:rPr>
        <w:t>являются</w:t>
      </w:r>
      <w:r w:rsidRPr="00D571EC">
        <w:rPr>
          <w:sz w:val="28"/>
        </w:rPr>
        <w:t xml:space="preserve"> возбудител</w:t>
      </w:r>
      <w:r w:rsidR="00382482" w:rsidRPr="00D571EC">
        <w:rPr>
          <w:sz w:val="28"/>
        </w:rPr>
        <w:t>ям</w:t>
      </w:r>
      <w:r w:rsidRPr="00D571EC">
        <w:rPr>
          <w:sz w:val="28"/>
        </w:rPr>
        <w:t xml:space="preserve">и трахомы; </w:t>
      </w:r>
      <w:r w:rsidR="00133187" w:rsidRPr="00D571EC">
        <w:rPr>
          <w:sz w:val="28"/>
          <w:lang w:val="en-US"/>
        </w:rPr>
        <w:t>D</w:t>
      </w:r>
      <w:r w:rsidR="00133187" w:rsidRPr="00D571EC">
        <w:rPr>
          <w:sz w:val="28"/>
        </w:rPr>
        <w:t xml:space="preserve">, </w:t>
      </w:r>
      <w:r w:rsidR="00133187" w:rsidRPr="00D571EC">
        <w:rPr>
          <w:sz w:val="28"/>
          <w:lang w:val="en-US"/>
        </w:rPr>
        <w:t>E</w:t>
      </w:r>
      <w:r w:rsidR="00133187" w:rsidRPr="00D571EC">
        <w:rPr>
          <w:sz w:val="28"/>
        </w:rPr>
        <w:t xml:space="preserve">, </w:t>
      </w:r>
      <w:r w:rsidR="00133187" w:rsidRPr="00D571EC">
        <w:rPr>
          <w:sz w:val="28"/>
          <w:lang w:val="en-US"/>
        </w:rPr>
        <w:t>F</w:t>
      </w:r>
      <w:r w:rsidR="00133187" w:rsidRPr="00D571EC">
        <w:rPr>
          <w:sz w:val="28"/>
        </w:rPr>
        <w:t xml:space="preserve">, </w:t>
      </w:r>
      <w:r w:rsidR="00133187" w:rsidRPr="00D571EC">
        <w:rPr>
          <w:sz w:val="28"/>
          <w:lang w:val="en-US"/>
        </w:rPr>
        <w:t>G</w:t>
      </w:r>
      <w:r w:rsidR="00133187" w:rsidRPr="00D571EC">
        <w:rPr>
          <w:sz w:val="28"/>
        </w:rPr>
        <w:t xml:space="preserve">, </w:t>
      </w:r>
      <w:r w:rsidR="00133187" w:rsidRPr="00D571EC">
        <w:rPr>
          <w:sz w:val="28"/>
          <w:lang w:val="en-US"/>
        </w:rPr>
        <w:t>H</w:t>
      </w:r>
      <w:r w:rsidR="00133187" w:rsidRPr="00D571EC">
        <w:rPr>
          <w:sz w:val="28"/>
        </w:rPr>
        <w:t xml:space="preserve">, </w:t>
      </w:r>
      <w:r w:rsidR="00133187" w:rsidRPr="00D571EC">
        <w:rPr>
          <w:sz w:val="28"/>
          <w:lang w:val="en-US"/>
        </w:rPr>
        <w:t>I</w:t>
      </w:r>
      <w:r w:rsidR="00133187" w:rsidRPr="00D571EC">
        <w:rPr>
          <w:sz w:val="28"/>
        </w:rPr>
        <w:t xml:space="preserve">, </w:t>
      </w:r>
      <w:r w:rsidR="00133187" w:rsidRPr="00D571EC">
        <w:rPr>
          <w:sz w:val="28"/>
          <w:lang w:val="en-US"/>
        </w:rPr>
        <w:t>J</w:t>
      </w:r>
      <w:r w:rsidR="00133187" w:rsidRPr="00D571EC">
        <w:rPr>
          <w:sz w:val="28"/>
        </w:rPr>
        <w:t xml:space="preserve">, </w:t>
      </w:r>
      <w:r w:rsidR="00133187" w:rsidRPr="00D571EC">
        <w:rPr>
          <w:sz w:val="28"/>
          <w:lang w:val="en-US"/>
        </w:rPr>
        <w:t>K</w:t>
      </w:r>
      <w:r w:rsidR="00133187" w:rsidRPr="00D571EC">
        <w:rPr>
          <w:sz w:val="28"/>
        </w:rPr>
        <w:t xml:space="preserve"> </w:t>
      </w:r>
      <w:r w:rsidRPr="00D571EC">
        <w:rPr>
          <w:sz w:val="28"/>
        </w:rPr>
        <w:t xml:space="preserve">– </w:t>
      </w:r>
      <w:proofErr w:type="spellStart"/>
      <w:r w:rsidRPr="00D571EC">
        <w:rPr>
          <w:sz w:val="28"/>
        </w:rPr>
        <w:t>урогенитального</w:t>
      </w:r>
      <w:proofErr w:type="spellEnd"/>
      <w:r w:rsidRPr="00D571EC">
        <w:rPr>
          <w:sz w:val="28"/>
        </w:rPr>
        <w:t xml:space="preserve"> </w:t>
      </w:r>
      <w:proofErr w:type="spellStart"/>
      <w:r w:rsidRPr="00D571EC">
        <w:rPr>
          <w:sz w:val="28"/>
        </w:rPr>
        <w:t>хламидиоза</w:t>
      </w:r>
      <w:proofErr w:type="spellEnd"/>
      <w:r w:rsidR="006D6327" w:rsidRPr="00D571EC">
        <w:rPr>
          <w:sz w:val="28"/>
        </w:rPr>
        <w:t>,</w:t>
      </w:r>
      <w:r w:rsidR="00133187" w:rsidRPr="00D571EC">
        <w:rPr>
          <w:sz w:val="28"/>
        </w:rPr>
        <w:t xml:space="preserve"> </w:t>
      </w:r>
      <w:proofErr w:type="spellStart"/>
      <w:r w:rsidR="00133187" w:rsidRPr="00D571EC">
        <w:rPr>
          <w:sz w:val="28"/>
        </w:rPr>
        <w:t>хламидийного</w:t>
      </w:r>
      <w:proofErr w:type="spellEnd"/>
      <w:r w:rsidR="00133187" w:rsidRPr="00D571EC">
        <w:rPr>
          <w:sz w:val="28"/>
        </w:rPr>
        <w:t xml:space="preserve"> конъюнктивита</w:t>
      </w:r>
      <w:r w:rsidR="001559D5" w:rsidRPr="00D571EC">
        <w:rPr>
          <w:sz w:val="28"/>
        </w:rPr>
        <w:t>, фарингита и проктита</w:t>
      </w:r>
      <w:r w:rsidRPr="00D571EC">
        <w:rPr>
          <w:sz w:val="28"/>
        </w:rPr>
        <w:t xml:space="preserve">; L1, L2, L3 – венерической </w:t>
      </w:r>
      <w:proofErr w:type="spellStart"/>
      <w:r w:rsidRPr="00D571EC">
        <w:rPr>
          <w:sz w:val="28"/>
        </w:rPr>
        <w:t>лимфогранулемы</w:t>
      </w:r>
      <w:proofErr w:type="spellEnd"/>
      <w:r w:rsidRPr="00D571EC">
        <w:rPr>
          <w:sz w:val="28"/>
        </w:rPr>
        <w:t>.</w:t>
      </w:r>
      <w:r w:rsidR="007A2C76" w:rsidRPr="00D571EC">
        <w:rPr>
          <w:sz w:val="28"/>
        </w:rPr>
        <w:t xml:space="preserve"> </w:t>
      </w:r>
      <w:proofErr w:type="spellStart"/>
      <w:r w:rsidR="007A2C76" w:rsidRPr="00D571EC">
        <w:rPr>
          <w:i/>
          <w:iCs/>
          <w:color w:val="202122"/>
          <w:sz w:val="28"/>
          <w:szCs w:val="21"/>
          <w:shd w:val="clear" w:color="auto" w:fill="FFFFFF"/>
        </w:rPr>
        <w:t>Chlamydia</w:t>
      </w:r>
      <w:proofErr w:type="spellEnd"/>
      <w:r w:rsidR="007A2C76" w:rsidRPr="00D571EC">
        <w:rPr>
          <w:i/>
          <w:iCs/>
          <w:color w:val="202122"/>
          <w:sz w:val="28"/>
          <w:szCs w:val="21"/>
          <w:shd w:val="clear" w:color="auto" w:fill="FFFFFF"/>
        </w:rPr>
        <w:t xml:space="preserve"> </w:t>
      </w:r>
      <w:proofErr w:type="spellStart"/>
      <w:r w:rsidR="007A2C76" w:rsidRPr="00D571EC">
        <w:rPr>
          <w:i/>
          <w:iCs/>
          <w:color w:val="202122"/>
          <w:sz w:val="28"/>
          <w:szCs w:val="21"/>
          <w:shd w:val="clear" w:color="auto" w:fill="FFFFFF"/>
        </w:rPr>
        <w:t>рneumoniae</w:t>
      </w:r>
      <w:proofErr w:type="spellEnd"/>
      <w:r w:rsidR="007A2C76" w:rsidRPr="00D571EC">
        <w:rPr>
          <w:color w:val="202122"/>
          <w:sz w:val="28"/>
          <w:szCs w:val="21"/>
          <w:shd w:val="clear" w:color="auto" w:fill="FFFFFF"/>
        </w:rPr>
        <w:t>, </w:t>
      </w:r>
      <w:proofErr w:type="spellStart"/>
      <w:r w:rsidR="007A2C76" w:rsidRPr="00D571EC">
        <w:rPr>
          <w:i/>
          <w:iCs/>
          <w:color w:val="202122"/>
          <w:sz w:val="28"/>
          <w:szCs w:val="21"/>
          <w:shd w:val="clear" w:color="auto" w:fill="FFFFFF"/>
        </w:rPr>
        <w:t>Chlamydia</w:t>
      </w:r>
      <w:proofErr w:type="spellEnd"/>
      <w:r w:rsidR="007A2C76" w:rsidRPr="00D571EC">
        <w:rPr>
          <w:i/>
          <w:iCs/>
          <w:color w:val="202122"/>
          <w:sz w:val="28"/>
          <w:szCs w:val="21"/>
          <w:shd w:val="clear" w:color="auto" w:fill="FFFFFF"/>
        </w:rPr>
        <w:t xml:space="preserve"> </w:t>
      </w:r>
      <w:proofErr w:type="spellStart"/>
      <w:r w:rsidR="007A2C76" w:rsidRPr="00D571EC">
        <w:rPr>
          <w:i/>
          <w:iCs/>
          <w:color w:val="202122"/>
          <w:sz w:val="28"/>
          <w:szCs w:val="21"/>
          <w:shd w:val="clear" w:color="auto" w:fill="FFFFFF"/>
        </w:rPr>
        <w:t>psittaci</w:t>
      </w:r>
      <w:proofErr w:type="spellEnd"/>
      <w:r w:rsidR="007A2C76" w:rsidRPr="00D571EC">
        <w:rPr>
          <w:color w:val="202122"/>
          <w:sz w:val="28"/>
          <w:szCs w:val="21"/>
          <w:shd w:val="clear" w:color="auto" w:fill="FFFFFF"/>
        </w:rPr>
        <w:t> и </w:t>
      </w:r>
      <w:proofErr w:type="spellStart"/>
      <w:r w:rsidR="007A2C76" w:rsidRPr="00D571EC">
        <w:rPr>
          <w:i/>
          <w:iCs/>
          <w:color w:val="202122"/>
          <w:sz w:val="28"/>
          <w:szCs w:val="21"/>
          <w:shd w:val="clear" w:color="auto" w:fill="FFFFFF"/>
        </w:rPr>
        <w:t>Chlamydia</w:t>
      </w:r>
      <w:proofErr w:type="spellEnd"/>
      <w:r w:rsidR="007A2C76" w:rsidRPr="00D571EC">
        <w:rPr>
          <w:i/>
          <w:iCs/>
          <w:color w:val="202122"/>
          <w:sz w:val="28"/>
          <w:szCs w:val="21"/>
          <w:shd w:val="clear" w:color="auto" w:fill="FFFFFF"/>
        </w:rPr>
        <w:t xml:space="preserve"> </w:t>
      </w:r>
      <w:proofErr w:type="spellStart"/>
      <w:r w:rsidR="007A2C76" w:rsidRPr="00D571EC">
        <w:rPr>
          <w:i/>
          <w:iCs/>
          <w:color w:val="202122"/>
          <w:sz w:val="28"/>
          <w:szCs w:val="21"/>
          <w:shd w:val="clear" w:color="auto" w:fill="FFFFFF"/>
        </w:rPr>
        <w:t>pecorum</w:t>
      </w:r>
      <w:proofErr w:type="spellEnd"/>
      <w:r w:rsidR="007A2C76" w:rsidRPr="00D571EC">
        <w:rPr>
          <w:color w:val="202122"/>
          <w:sz w:val="28"/>
          <w:szCs w:val="21"/>
          <w:shd w:val="clear" w:color="auto" w:fill="FFFFFF"/>
        </w:rPr>
        <w:t xml:space="preserve"> выделены в отдельный род </w:t>
      </w:r>
      <w:proofErr w:type="spellStart"/>
      <w:r w:rsidR="007A2C76" w:rsidRPr="00D571EC">
        <w:rPr>
          <w:i/>
          <w:color w:val="202122"/>
          <w:sz w:val="28"/>
          <w:szCs w:val="21"/>
          <w:shd w:val="clear" w:color="auto" w:fill="FFFFFF"/>
        </w:rPr>
        <w:t>Chlamydophila</w:t>
      </w:r>
      <w:proofErr w:type="spellEnd"/>
      <w:r w:rsidR="007A2C76" w:rsidRPr="00D571EC">
        <w:rPr>
          <w:color w:val="202122"/>
          <w:sz w:val="28"/>
          <w:szCs w:val="21"/>
          <w:shd w:val="clear" w:color="auto" w:fill="FFFFFF"/>
        </w:rPr>
        <w:t>.</w:t>
      </w:r>
    </w:p>
    <w:p w:rsidR="000F1531" w:rsidRPr="00402234" w:rsidRDefault="000F1531" w:rsidP="00D571EC">
      <w:pPr>
        <w:spacing w:line="276" w:lineRule="auto"/>
        <w:jc w:val="both"/>
        <w:rPr>
          <w:sz w:val="28"/>
          <w:szCs w:val="28"/>
        </w:rPr>
      </w:pPr>
    </w:p>
    <w:p w:rsidR="000F1531" w:rsidRPr="00402234" w:rsidRDefault="004460C2" w:rsidP="00D571EC">
      <w:pPr>
        <w:spacing w:line="276" w:lineRule="auto"/>
        <w:jc w:val="both"/>
        <w:rPr>
          <w:sz w:val="28"/>
          <w:szCs w:val="28"/>
        </w:rPr>
      </w:pPr>
      <w:hyperlink r:id="rId8" w:tooltip="Chlamydia trachomatis" w:history="1">
        <w:proofErr w:type="spellStart"/>
        <w:r w:rsidR="000F1531" w:rsidRPr="00402234">
          <w:rPr>
            <w:i/>
            <w:sz w:val="28"/>
          </w:rPr>
          <w:t>Chlamydia</w:t>
        </w:r>
        <w:proofErr w:type="spellEnd"/>
        <w:r w:rsidR="000F1531" w:rsidRPr="00402234">
          <w:rPr>
            <w:i/>
            <w:sz w:val="28"/>
          </w:rPr>
          <w:t xml:space="preserve"> </w:t>
        </w:r>
        <w:proofErr w:type="spellStart"/>
        <w:r w:rsidR="000F1531" w:rsidRPr="00402234">
          <w:rPr>
            <w:i/>
            <w:sz w:val="28"/>
          </w:rPr>
          <w:t>trachomatis</w:t>
        </w:r>
        <w:proofErr w:type="spellEnd"/>
      </w:hyperlink>
      <w:r w:rsidR="000F1531" w:rsidRPr="00402234">
        <w:rPr>
          <w:sz w:val="28"/>
        </w:rPr>
        <w:t xml:space="preserve"> представляют собой неподвижные, </w:t>
      </w:r>
      <w:hyperlink r:id="rId9" w:tooltip="Кокковидные бактерии (страница отсутствует)" w:history="1">
        <w:proofErr w:type="spellStart"/>
        <w:r w:rsidR="000F1531" w:rsidRPr="00402234">
          <w:rPr>
            <w:sz w:val="28"/>
          </w:rPr>
          <w:t>кокковидные</w:t>
        </w:r>
        <w:proofErr w:type="spellEnd"/>
      </w:hyperlink>
      <w:r w:rsidR="000F1531" w:rsidRPr="00402234">
        <w:rPr>
          <w:sz w:val="28"/>
        </w:rPr>
        <w:t xml:space="preserve">, </w:t>
      </w:r>
      <w:hyperlink r:id="rId10" w:tooltip="Метод Грама" w:history="1">
        <w:r w:rsidR="000F1531" w:rsidRPr="00402234">
          <w:rPr>
            <w:sz w:val="28"/>
          </w:rPr>
          <w:t>грамотрицательные</w:t>
        </w:r>
      </w:hyperlink>
      <w:r w:rsidR="000F1531" w:rsidRPr="00402234">
        <w:rPr>
          <w:sz w:val="28"/>
        </w:rPr>
        <w:t> </w:t>
      </w:r>
      <w:hyperlink r:id="rId11" w:tooltip="Облигатные паразиты" w:history="1">
        <w:r w:rsidR="000F1531" w:rsidRPr="00402234">
          <w:rPr>
            <w:sz w:val="28"/>
          </w:rPr>
          <w:t>облигатные</w:t>
        </w:r>
      </w:hyperlink>
      <w:r w:rsidR="000F1531" w:rsidRPr="00402234">
        <w:rPr>
          <w:sz w:val="28"/>
        </w:rPr>
        <w:t> внутриклеточные микроорганизмы.</w:t>
      </w:r>
    </w:p>
    <w:p w:rsidR="00C30722" w:rsidRPr="00402234" w:rsidRDefault="00C30722" w:rsidP="00D571EC">
      <w:pPr>
        <w:spacing w:line="276" w:lineRule="auto"/>
        <w:jc w:val="both"/>
        <w:rPr>
          <w:sz w:val="28"/>
          <w:szCs w:val="28"/>
        </w:rPr>
      </w:pPr>
      <w:r w:rsidRPr="00402234">
        <w:rPr>
          <w:sz w:val="28"/>
          <w:szCs w:val="28"/>
        </w:rPr>
        <w:t xml:space="preserve">Хламидии существуют в двух формах, различающихся по морфологическим и биологическим свойствам. </w:t>
      </w:r>
      <w:proofErr w:type="spellStart"/>
      <w:r w:rsidRPr="00402234">
        <w:rPr>
          <w:sz w:val="28"/>
          <w:szCs w:val="28"/>
        </w:rPr>
        <w:t>Высокоинфекционной</w:t>
      </w:r>
      <w:proofErr w:type="spellEnd"/>
      <w:r w:rsidRPr="00402234">
        <w:rPr>
          <w:sz w:val="28"/>
          <w:szCs w:val="28"/>
        </w:rPr>
        <w:t xml:space="preserve">, </w:t>
      </w:r>
      <w:proofErr w:type="spellStart"/>
      <w:r w:rsidRPr="00402234">
        <w:rPr>
          <w:sz w:val="28"/>
          <w:szCs w:val="28"/>
        </w:rPr>
        <w:t>спороподобной</w:t>
      </w:r>
      <w:proofErr w:type="spellEnd"/>
      <w:r w:rsidRPr="00402234">
        <w:rPr>
          <w:sz w:val="28"/>
          <w:szCs w:val="28"/>
        </w:rPr>
        <w:t>, внеклеточной формой является элементарное тельце (ЭТ), а вегетативной, репродуцирующейся, внутриклеточной – ретикулярное тельце (РТ).</w:t>
      </w:r>
    </w:p>
    <w:p w:rsidR="00C30722" w:rsidRPr="00402234" w:rsidRDefault="00C30722" w:rsidP="00D571EC">
      <w:pPr>
        <w:spacing w:line="276" w:lineRule="auto"/>
        <w:jc w:val="both"/>
        <w:rPr>
          <w:sz w:val="28"/>
          <w:szCs w:val="28"/>
        </w:rPr>
      </w:pPr>
      <w:r w:rsidRPr="00402234">
        <w:rPr>
          <w:sz w:val="28"/>
          <w:szCs w:val="28"/>
        </w:rPr>
        <w:t>Первым этапом инфекционного процесса является адсорбция ЭТ на плазмалемме клетки хозяина. Внедрение хламидий в клетку происходит путем эндоцитоза. Инвагинация участка плазмалеммы с адсорбированным ЭТ происходит в цитоплазму с образованием фагоцитарной вакуоли. Эта фаза занимает 7-10 часов. После этого в клетке в течение 6-8 часов происходит реорганизация ЭТ в вегетативную форму – ретикулярное тельце, способное к росту и делению.</w:t>
      </w:r>
    </w:p>
    <w:p w:rsidR="00C30722" w:rsidRPr="00402234" w:rsidRDefault="00C30722" w:rsidP="00D571EC">
      <w:pPr>
        <w:spacing w:after="240" w:line="276" w:lineRule="auto"/>
        <w:jc w:val="both"/>
        <w:rPr>
          <w:sz w:val="28"/>
          <w:szCs w:val="28"/>
        </w:rPr>
      </w:pPr>
      <w:r w:rsidRPr="00402234">
        <w:rPr>
          <w:sz w:val="28"/>
          <w:szCs w:val="28"/>
        </w:rPr>
        <w:t xml:space="preserve">Размножение хламидий ведет к формированию включений (телец </w:t>
      </w:r>
      <w:proofErr w:type="spellStart"/>
      <w:r w:rsidRPr="00402234">
        <w:rPr>
          <w:sz w:val="28"/>
          <w:szCs w:val="28"/>
        </w:rPr>
        <w:t>Провачека</w:t>
      </w:r>
      <w:proofErr w:type="spellEnd"/>
      <w:r w:rsidRPr="00402234">
        <w:rPr>
          <w:sz w:val="28"/>
          <w:szCs w:val="28"/>
        </w:rPr>
        <w:t>). В течение 18-24 часов развития они локализуются в цитоплазматическом пузырьке, образованном из мембраны клетки. Во включении может содержаться от 100 до 500 хламидий. Далее в течение 36-42 часов происходит процесс созревания РТ через переходные (промежуточные) тельца и развитие ЭТ следующего поколения. Полный цикл репродукции хламидии равен 48-72 часам и завершается разрушением пораженной клетки</w:t>
      </w:r>
      <w:r w:rsidR="000F1531" w:rsidRPr="00402234">
        <w:rPr>
          <w:sz w:val="28"/>
          <w:szCs w:val="28"/>
        </w:rPr>
        <w:t>.</w:t>
      </w:r>
      <w:r w:rsidR="000F1531" w:rsidRPr="00402234">
        <w:rPr>
          <w:sz w:val="28"/>
        </w:rPr>
        <w:t xml:space="preserve"> При неблагоприятных условиях  хламидии способны к длительному внутриклеточному </w:t>
      </w:r>
      <w:hyperlink r:id="rId12" w:tooltip="Паразитирование" w:history="1">
        <w:r w:rsidR="000F1531" w:rsidRPr="00402234">
          <w:rPr>
            <w:sz w:val="28"/>
          </w:rPr>
          <w:t>паразитированию</w:t>
        </w:r>
      </w:hyperlink>
      <w:r w:rsidR="000F1531" w:rsidRPr="00402234">
        <w:rPr>
          <w:sz w:val="28"/>
        </w:rPr>
        <w:t xml:space="preserve"> в </w:t>
      </w:r>
      <w:proofErr w:type="spellStart"/>
      <w:r w:rsidR="000F1531" w:rsidRPr="00402234">
        <w:rPr>
          <w:sz w:val="28"/>
        </w:rPr>
        <w:t>дормантном</w:t>
      </w:r>
      <w:proofErr w:type="spellEnd"/>
      <w:r w:rsidR="000F1531" w:rsidRPr="00402234">
        <w:rPr>
          <w:sz w:val="28"/>
        </w:rPr>
        <w:t xml:space="preserve"> состоянии. </w:t>
      </w:r>
      <w:proofErr w:type="spellStart"/>
      <w:r w:rsidR="007A2C76">
        <w:rPr>
          <w:sz w:val="28"/>
        </w:rPr>
        <w:t>Дормантное</w:t>
      </w:r>
      <w:proofErr w:type="spellEnd"/>
      <w:r w:rsidR="007A2C76">
        <w:rPr>
          <w:sz w:val="28"/>
        </w:rPr>
        <w:t xml:space="preserve"> состояние </w:t>
      </w:r>
      <w:proofErr w:type="spellStart"/>
      <w:r w:rsidR="007A2C76" w:rsidRPr="00176F02">
        <w:rPr>
          <w:sz w:val="28"/>
        </w:rPr>
        <w:t>хламидий</w:t>
      </w:r>
      <w:proofErr w:type="spellEnd"/>
      <w:r w:rsidR="007A2C76">
        <w:rPr>
          <w:sz w:val="28"/>
        </w:rPr>
        <w:t>,</w:t>
      </w:r>
      <w:r w:rsidR="007A2C76" w:rsidRPr="00176F02">
        <w:rPr>
          <w:sz w:val="28"/>
        </w:rPr>
        <w:t xml:space="preserve"> </w:t>
      </w:r>
      <w:r w:rsidR="007A2C76">
        <w:rPr>
          <w:sz w:val="28"/>
        </w:rPr>
        <w:t xml:space="preserve">защищенных мембранами </w:t>
      </w:r>
      <w:r w:rsidR="007A2C76" w:rsidRPr="00176F02">
        <w:rPr>
          <w:sz w:val="28"/>
        </w:rPr>
        <w:t>эпители</w:t>
      </w:r>
      <w:r w:rsidR="007A2C76">
        <w:rPr>
          <w:sz w:val="28"/>
        </w:rPr>
        <w:t xml:space="preserve">альных </w:t>
      </w:r>
      <w:r w:rsidR="007A2C76">
        <w:rPr>
          <w:sz w:val="28"/>
        </w:rPr>
        <w:lastRenderedPageBreak/>
        <w:t>и эндотелиальных клеток, позволяет</w:t>
      </w:r>
      <w:r w:rsidR="007A2C76" w:rsidRPr="00176F02">
        <w:rPr>
          <w:sz w:val="28"/>
        </w:rPr>
        <w:t xml:space="preserve"> </w:t>
      </w:r>
      <w:r w:rsidR="007A2C76">
        <w:rPr>
          <w:sz w:val="28"/>
        </w:rPr>
        <w:t xml:space="preserve">возбудителю сохранить свою жизнеспособность в неблагоприятных для него условиях. </w:t>
      </w:r>
      <w:r w:rsidR="000F1531" w:rsidRPr="00402234">
        <w:rPr>
          <w:sz w:val="28"/>
        </w:rPr>
        <w:t xml:space="preserve">При делении клеток макроорганизма хламидии сохраняют возможность активного размножения и во вновь образованных клетках. </w:t>
      </w:r>
      <w:r w:rsidRPr="00402234">
        <w:rPr>
          <w:sz w:val="28"/>
          <w:szCs w:val="28"/>
        </w:rPr>
        <w:t>Размножение</w:t>
      </w:r>
      <w:r w:rsidR="00C123D0" w:rsidRPr="00402234">
        <w:rPr>
          <w:sz w:val="28"/>
          <w:szCs w:val="28"/>
        </w:rPr>
        <w:t xml:space="preserve"> </w:t>
      </w:r>
      <w:r w:rsidRPr="00402234">
        <w:rPr>
          <w:sz w:val="28"/>
          <w:szCs w:val="28"/>
        </w:rPr>
        <w:t>патогенов в эпителиальных клетках приводит к нарушению целостности эпителиального слоя, десквамации и лимфоидной инфильтрации тканей.</w:t>
      </w:r>
    </w:p>
    <w:p w:rsidR="00C30722" w:rsidRDefault="00C30722" w:rsidP="00D571EC">
      <w:pPr>
        <w:spacing w:after="240" w:line="276" w:lineRule="auto"/>
        <w:jc w:val="both"/>
        <w:rPr>
          <w:sz w:val="28"/>
          <w:szCs w:val="28"/>
        </w:rPr>
      </w:pPr>
      <w:r w:rsidRPr="00402234">
        <w:rPr>
          <w:sz w:val="28"/>
          <w:szCs w:val="28"/>
        </w:rPr>
        <w:t xml:space="preserve">Хламидии обладают тропизмом к цилиндрическому эпителию и способны поражать слизистую оболочку уретры, цервикального канала, </w:t>
      </w:r>
      <w:r w:rsidR="00421A25" w:rsidRPr="00402234">
        <w:rPr>
          <w:sz w:val="28"/>
          <w:szCs w:val="28"/>
        </w:rPr>
        <w:t>маточных труб,</w:t>
      </w:r>
      <w:r w:rsidR="00BA06B3">
        <w:rPr>
          <w:sz w:val="28"/>
          <w:szCs w:val="28"/>
        </w:rPr>
        <w:t xml:space="preserve"> эндометрия,</w:t>
      </w:r>
      <w:r w:rsidR="00421A25" w:rsidRPr="00402234">
        <w:rPr>
          <w:sz w:val="28"/>
          <w:szCs w:val="28"/>
        </w:rPr>
        <w:t xml:space="preserve"> </w:t>
      </w:r>
      <w:r w:rsidRPr="00402234">
        <w:rPr>
          <w:sz w:val="28"/>
          <w:szCs w:val="28"/>
        </w:rPr>
        <w:t>прямой кишки, ротоглотки и конъюнктивы глаз</w:t>
      </w:r>
      <w:r w:rsidR="000F1531" w:rsidRPr="00402234">
        <w:rPr>
          <w:sz w:val="28"/>
          <w:szCs w:val="28"/>
        </w:rPr>
        <w:t>, а также</w:t>
      </w:r>
      <w:r w:rsidR="000F1531" w:rsidRPr="00402234">
        <w:rPr>
          <w:sz w:val="28"/>
        </w:rPr>
        <w:t xml:space="preserve"> </w:t>
      </w:r>
      <w:proofErr w:type="spellStart"/>
      <w:r w:rsidR="000F1531" w:rsidRPr="00402234">
        <w:rPr>
          <w:sz w:val="28"/>
        </w:rPr>
        <w:t>эпителиоциты</w:t>
      </w:r>
      <w:proofErr w:type="spellEnd"/>
      <w:r w:rsidR="000F1531" w:rsidRPr="00402234">
        <w:rPr>
          <w:sz w:val="28"/>
        </w:rPr>
        <w:t xml:space="preserve"> лимфатических и кровеносных</w:t>
      </w:r>
      <w:r w:rsidR="00382482">
        <w:rPr>
          <w:sz w:val="28"/>
        </w:rPr>
        <w:t xml:space="preserve"> сосудов,</w:t>
      </w:r>
      <w:r w:rsidR="000F1531" w:rsidRPr="00402234">
        <w:rPr>
          <w:sz w:val="28"/>
        </w:rPr>
        <w:t xml:space="preserve"> лейкоциты, моноциты, макрофаги.</w:t>
      </w:r>
      <w:r w:rsidRPr="00402234">
        <w:rPr>
          <w:sz w:val="28"/>
          <w:szCs w:val="28"/>
        </w:rPr>
        <w:t xml:space="preserve"> У взрослых женщин микроорганизмы не способны размножаться в неизмененном многослойном плоском эпителии влагалища, т.к. проявляют высокую чувствительность к кислой среде его содержимого, поэтому первичным очагом поражения, как правило, является слизистая оболочка шейки матки. В детском и подростковом периоде хламидии могут вызывать поражение слизистых оболочек вульвы и влагалища, чему способствуют анатомо-физиологические особенности репродуктивной системы девочек (</w:t>
      </w:r>
      <w:proofErr w:type="spellStart"/>
      <w:r w:rsidRPr="00402234">
        <w:rPr>
          <w:sz w:val="28"/>
          <w:szCs w:val="28"/>
        </w:rPr>
        <w:t>несовершенность</w:t>
      </w:r>
      <w:proofErr w:type="spellEnd"/>
      <w:r w:rsidRPr="00402234">
        <w:rPr>
          <w:sz w:val="28"/>
          <w:szCs w:val="28"/>
        </w:rPr>
        <w:t xml:space="preserve"> физиологических защитных механизмов, небольшое количество слоев поверхностного эпителия, щелочная реакция вагинального отделяемого</w:t>
      </w:r>
      <w:r w:rsidR="00421A25" w:rsidRPr="00402234">
        <w:rPr>
          <w:sz w:val="28"/>
          <w:szCs w:val="28"/>
        </w:rPr>
        <w:t xml:space="preserve">, </w:t>
      </w:r>
      <w:r w:rsidR="00421A25" w:rsidRPr="00402234">
        <w:rPr>
          <w:sz w:val="28"/>
        </w:rPr>
        <w:t xml:space="preserve">близкое к щелочному кислотно-щелочное равновесие </w:t>
      </w:r>
      <w:proofErr w:type="spellStart"/>
      <w:r w:rsidR="00421A25" w:rsidRPr="00402234">
        <w:rPr>
          <w:sz w:val="28"/>
        </w:rPr>
        <w:t>цервико-вагинального</w:t>
      </w:r>
      <w:proofErr w:type="spellEnd"/>
      <w:r w:rsidR="00421A25" w:rsidRPr="00402234">
        <w:rPr>
          <w:sz w:val="28"/>
        </w:rPr>
        <w:t xml:space="preserve"> секрета</w:t>
      </w:r>
      <w:r w:rsidRPr="00402234">
        <w:rPr>
          <w:sz w:val="28"/>
          <w:szCs w:val="28"/>
        </w:rPr>
        <w:t>).</w:t>
      </w:r>
    </w:p>
    <w:p w:rsidR="00387619" w:rsidRPr="00387619" w:rsidRDefault="00387619" w:rsidP="00901299">
      <w:pPr>
        <w:spacing w:after="240" w:line="276" w:lineRule="auto"/>
        <w:jc w:val="both"/>
        <w:rPr>
          <w:sz w:val="28"/>
          <w:szCs w:val="28"/>
        </w:rPr>
      </w:pPr>
      <w:r w:rsidRPr="00387619">
        <w:rPr>
          <w:rFonts w:eastAsia="Batang"/>
          <w:iCs/>
          <w:color w:val="000000" w:themeColor="text1"/>
          <w:spacing w:val="2"/>
          <w:sz w:val="28"/>
          <w:szCs w:val="28"/>
          <w:lang w:eastAsia="ar-SA"/>
        </w:rPr>
        <w:t>У женщин с перенесенной хламидийной инфекцией удваивается риск развития рака яичников. Также х</w:t>
      </w:r>
      <w:r w:rsidRPr="00387619">
        <w:rPr>
          <w:sz w:val="28"/>
          <w:szCs w:val="28"/>
        </w:rPr>
        <w:t xml:space="preserve">ламидии повышают риск развития рака шейки матки </w:t>
      </w:r>
      <w:r w:rsidR="00382482">
        <w:rPr>
          <w:sz w:val="28"/>
          <w:szCs w:val="28"/>
        </w:rPr>
        <w:t xml:space="preserve">как </w:t>
      </w:r>
      <w:r w:rsidRPr="00387619">
        <w:rPr>
          <w:sz w:val="28"/>
          <w:szCs w:val="28"/>
        </w:rPr>
        <w:t xml:space="preserve">в </w:t>
      </w:r>
      <w:proofErr w:type="spellStart"/>
      <w:r w:rsidRPr="00387619">
        <w:rPr>
          <w:sz w:val="28"/>
          <w:szCs w:val="28"/>
        </w:rPr>
        <w:t>коинфекции</w:t>
      </w:r>
      <w:proofErr w:type="spellEnd"/>
      <w:r w:rsidRPr="00387619">
        <w:rPr>
          <w:sz w:val="28"/>
          <w:szCs w:val="28"/>
        </w:rPr>
        <w:t xml:space="preserve"> с вирусом папилломы человека</w:t>
      </w:r>
      <w:r w:rsidR="00382482">
        <w:rPr>
          <w:sz w:val="28"/>
          <w:szCs w:val="28"/>
        </w:rPr>
        <w:t>, так и</w:t>
      </w:r>
      <w:r w:rsidRPr="00387619">
        <w:rPr>
          <w:sz w:val="28"/>
          <w:szCs w:val="28"/>
        </w:rPr>
        <w:t xml:space="preserve"> без него. Хламидии подавляют способность клетки исправлять дефекты и инициируют преждевременный выход клетки из митоза, индуцируя метаплазию шейки матки, что формирует клетки-мишени для </w:t>
      </w:r>
      <w:proofErr w:type="spellStart"/>
      <w:r w:rsidRPr="00387619">
        <w:rPr>
          <w:sz w:val="28"/>
          <w:szCs w:val="28"/>
        </w:rPr>
        <w:t>коинфекции</w:t>
      </w:r>
      <w:proofErr w:type="spellEnd"/>
      <w:r w:rsidRPr="00387619">
        <w:rPr>
          <w:sz w:val="28"/>
          <w:szCs w:val="28"/>
        </w:rPr>
        <w:t xml:space="preserve"> и персистенции </w:t>
      </w:r>
      <w:r w:rsidR="00382482">
        <w:rPr>
          <w:sz w:val="28"/>
          <w:szCs w:val="28"/>
        </w:rPr>
        <w:t>вируса</w:t>
      </w:r>
      <w:r w:rsidR="00382482" w:rsidRPr="00387619">
        <w:rPr>
          <w:sz w:val="28"/>
          <w:szCs w:val="28"/>
        </w:rPr>
        <w:t xml:space="preserve"> папилломы человека </w:t>
      </w:r>
      <w:r w:rsidRPr="00387619">
        <w:rPr>
          <w:sz w:val="28"/>
          <w:szCs w:val="28"/>
        </w:rPr>
        <w:t>[</w:t>
      </w:r>
      <w:r>
        <w:rPr>
          <w:sz w:val="28"/>
          <w:szCs w:val="28"/>
        </w:rPr>
        <w:t>84, 85</w:t>
      </w:r>
      <w:r w:rsidRPr="00387619">
        <w:rPr>
          <w:sz w:val="28"/>
          <w:szCs w:val="28"/>
        </w:rPr>
        <w:t>].</w:t>
      </w:r>
    </w:p>
    <w:p w:rsidR="00C30722" w:rsidRDefault="00C30722" w:rsidP="00901299">
      <w:pPr>
        <w:spacing w:after="240" w:line="276" w:lineRule="auto"/>
        <w:jc w:val="both"/>
        <w:rPr>
          <w:sz w:val="28"/>
          <w:szCs w:val="28"/>
        </w:rPr>
      </w:pPr>
      <w:r w:rsidRPr="00402234">
        <w:rPr>
          <w:sz w:val="28"/>
          <w:szCs w:val="28"/>
        </w:rPr>
        <w:t>Инфицирование взрослых лиц</w:t>
      </w:r>
      <w:r w:rsidR="00421A25" w:rsidRPr="00402234">
        <w:rPr>
          <w:sz w:val="28"/>
          <w:szCs w:val="28"/>
        </w:rPr>
        <w:t xml:space="preserve"> и подростков</w:t>
      </w:r>
      <w:r w:rsidRPr="00402234">
        <w:rPr>
          <w:sz w:val="28"/>
          <w:szCs w:val="28"/>
        </w:rPr>
        <w:t xml:space="preserve"> происходит при любых формах половых контактов с больным хламидийной инфекцией, детей – </w:t>
      </w:r>
      <w:proofErr w:type="spellStart"/>
      <w:r w:rsidR="00FE589E">
        <w:rPr>
          <w:sz w:val="28"/>
          <w:szCs w:val="28"/>
        </w:rPr>
        <w:t>интранатальным</w:t>
      </w:r>
      <w:proofErr w:type="spellEnd"/>
      <w:r w:rsidR="00FE589E" w:rsidRPr="00402234">
        <w:rPr>
          <w:sz w:val="28"/>
          <w:szCs w:val="28"/>
        </w:rPr>
        <w:t xml:space="preserve"> </w:t>
      </w:r>
      <w:r w:rsidRPr="00402234">
        <w:rPr>
          <w:sz w:val="28"/>
          <w:szCs w:val="28"/>
        </w:rPr>
        <w:t>путем и при половом контакте; в исключительных случаях девочки младшего возраста могут инфицироваться при нарушении правил личной гигиены и ухода за детьми [36]. Возможен также вертикальный путь передачи инфекции [44].</w:t>
      </w:r>
    </w:p>
    <w:p w:rsidR="00F107A5" w:rsidRPr="00402234" w:rsidRDefault="00F107A5" w:rsidP="00901299">
      <w:pPr>
        <w:spacing w:after="240" w:line="276" w:lineRule="auto"/>
        <w:jc w:val="both"/>
        <w:rPr>
          <w:sz w:val="28"/>
          <w:szCs w:val="28"/>
        </w:rPr>
      </w:pPr>
    </w:p>
    <w:p w:rsidR="00C30722" w:rsidRPr="00F107A5" w:rsidRDefault="00C30722" w:rsidP="00F107A5">
      <w:pPr>
        <w:pStyle w:val="a9"/>
        <w:numPr>
          <w:ilvl w:val="1"/>
          <w:numId w:val="20"/>
        </w:numPr>
        <w:spacing w:line="276" w:lineRule="auto"/>
        <w:outlineLvl w:val="1"/>
        <w:rPr>
          <w:b/>
          <w:bCs/>
          <w:sz w:val="28"/>
          <w:szCs w:val="28"/>
          <w:u w:val="single"/>
        </w:rPr>
      </w:pPr>
      <w:r w:rsidRPr="00F107A5">
        <w:rPr>
          <w:b/>
          <w:bCs/>
          <w:sz w:val="28"/>
          <w:szCs w:val="28"/>
          <w:u w:val="single"/>
        </w:rPr>
        <w:lastRenderedPageBreak/>
        <w:t>Эпидемиология заболевания или состояния (группы заболеваний или состояний)</w:t>
      </w:r>
    </w:p>
    <w:p w:rsidR="00C30722" w:rsidRPr="00402234" w:rsidRDefault="00C30722" w:rsidP="00901299">
      <w:pPr>
        <w:spacing w:line="276" w:lineRule="auto"/>
        <w:jc w:val="both"/>
        <w:rPr>
          <w:sz w:val="28"/>
          <w:szCs w:val="28"/>
        </w:rPr>
      </w:pPr>
      <w:proofErr w:type="spellStart"/>
      <w:r w:rsidRPr="00402234">
        <w:rPr>
          <w:sz w:val="28"/>
          <w:szCs w:val="28"/>
        </w:rPr>
        <w:t>Урогенитальная</w:t>
      </w:r>
      <w:proofErr w:type="spellEnd"/>
      <w:r w:rsidRPr="00402234">
        <w:rPr>
          <w:sz w:val="28"/>
          <w:szCs w:val="28"/>
        </w:rPr>
        <w:t xml:space="preserve"> </w:t>
      </w:r>
      <w:proofErr w:type="spellStart"/>
      <w:r w:rsidRPr="00402234">
        <w:rPr>
          <w:sz w:val="28"/>
          <w:szCs w:val="28"/>
        </w:rPr>
        <w:t>хламидийная</w:t>
      </w:r>
      <w:proofErr w:type="spellEnd"/>
      <w:r w:rsidRPr="00402234">
        <w:rPr>
          <w:sz w:val="28"/>
          <w:szCs w:val="28"/>
        </w:rPr>
        <w:t xml:space="preserve"> инфекция является широко распространенной инфекцией, передаваемой половым путем. По оценкам Всемирной орга</w:t>
      </w:r>
      <w:r w:rsidR="006D6327">
        <w:rPr>
          <w:sz w:val="28"/>
          <w:szCs w:val="28"/>
        </w:rPr>
        <w:t>низации здравоохранения</w:t>
      </w:r>
      <w:r w:rsidRPr="00402234">
        <w:rPr>
          <w:sz w:val="28"/>
          <w:szCs w:val="28"/>
        </w:rPr>
        <w:t>, ежегодно 131 миллион человек инфицируются </w:t>
      </w:r>
      <w:proofErr w:type="spellStart"/>
      <w:r w:rsidRPr="00402234">
        <w:rPr>
          <w:i/>
          <w:iCs/>
          <w:sz w:val="28"/>
          <w:szCs w:val="28"/>
        </w:rPr>
        <w:t>Chlamydia</w:t>
      </w:r>
      <w:proofErr w:type="spellEnd"/>
      <w:r w:rsidRPr="00402234">
        <w:rPr>
          <w:i/>
          <w:iCs/>
          <w:sz w:val="28"/>
          <w:szCs w:val="28"/>
        </w:rPr>
        <w:t xml:space="preserve"> </w:t>
      </w:r>
      <w:proofErr w:type="spellStart"/>
      <w:r w:rsidRPr="00402234">
        <w:rPr>
          <w:i/>
          <w:iCs/>
          <w:sz w:val="28"/>
          <w:szCs w:val="28"/>
        </w:rPr>
        <w:t>trachomatis</w:t>
      </w:r>
      <w:proofErr w:type="spellEnd"/>
      <w:r w:rsidRPr="00402234">
        <w:rPr>
          <w:sz w:val="28"/>
          <w:szCs w:val="28"/>
        </w:rPr>
        <w:t>. Распространенность хламидийной инфекции в популяции варьирует в зависимости от возраста, при этом наиболее высокая заболеваемость отмечается у лиц моложе 25 лет</w:t>
      </w:r>
      <w:r w:rsidR="00135125" w:rsidRPr="00402234">
        <w:rPr>
          <w:sz w:val="28"/>
          <w:szCs w:val="28"/>
        </w:rPr>
        <w:t xml:space="preserve"> [41]</w:t>
      </w:r>
      <w:r w:rsidRPr="00402234">
        <w:rPr>
          <w:sz w:val="28"/>
          <w:szCs w:val="28"/>
        </w:rPr>
        <w:t>.</w:t>
      </w:r>
    </w:p>
    <w:p w:rsidR="00C30722" w:rsidRPr="00402234" w:rsidRDefault="006D6327" w:rsidP="00901299">
      <w:pPr>
        <w:spacing w:after="240" w:line="276" w:lineRule="auto"/>
        <w:jc w:val="both"/>
        <w:rPr>
          <w:sz w:val="28"/>
          <w:szCs w:val="28"/>
        </w:rPr>
      </w:pPr>
      <w:r>
        <w:rPr>
          <w:sz w:val="28"/>
          <w:szCs w:val="28"/>
        </w:rPr>
        <w:t>По данным федеральной статистической отчетности в</w:t>
      </w:r>
      <w:r w:rsidR="00C30722" w:rsidRPr="00402234">
        <w:rPr>
          <w:sz w:val="28"/>
          <w:szCs w:val="28"/>
        </w:rPr>
        <w:t xml:space="preserve"> Российской Федерации заболеваемость хламидийной инфекцией в </w:t>
      </w:r>
      <w:r w:rsidR="009E2419" w:rsidRPr="00402234">
        <w:rPr>
          <w:sz w:val="28"/>
          <w:szCs w:val="28"/>
        </w:rPr>
        <w:t xml:space="preserve">2021 </w:t>
      </w:r>
      <w:r w:rsidR="00C30722" w:rsidRPr="00402234">
        <w:rPr>
          <w:sz w:val="28"/>
          <w:szCs w:val="28"/>
        </w:rPr>
        <w:t xml:space="preserve">году составила </w:t>
      </w:r>
      <w:r w:rsidR="009E2419" w:rsidRPr="00402234">
        <w:rPr>
          <w:sz w:val="28"/>
          <w:szCs w:val="28"/>
        </w:rPr>
        <w:t>17,9</w:t>
      </w:r>
      <w:r w:rsidR="007A2C76">
        <w:rPr>
          <w:sz w:val="28"/>
          <w:szCs w:val="28"/>
        </w:rPr>
        <w:t xml:space="preserve"> случаев на 100000 населения</w:t>
      </w:r>
      <w:r w:rsidR="00C30722" w:rsidRPr="00402234">
        <w:rPr>
          <w:sz w:val="28"/>
          <w:szCs w:val="28"/>
        </w:rPr>
        <w:t>.</w:t>
      </w:r>
    </w:p>
    <w:p w:rsidR="00C30722" w:rsidRPr="00F107A5" w:rsidRDefault="00C30722" w:rsidP="00F107A5">
      <w:pPr>
        <w:pStyle w:val="a9"/>
        <w:numPr>
          <w:ilvl w:val="1"/>
          <w:numId w:val="20"/>
        </w:numPr>
        <w:spacing w:line="276" w:lineRule="auto"/>
        <w:outlineLvl w:val="1"/>
        <w:rPr>
          <w:b/>
          <w:bCs/>
          <w:sz w:val="28"/>
          <w:szCs w:val="28"/>
          <w:u w:val="single"/>
        </w:rPr>
      </w:pPr>
      <w:r w:rsidRPr="00F107A5">
        <w:rPr>
          <w:b/>
          <w:bCs/>
          <w:sz w:val="28"/>
          <w:szCs w:val="28"/>
          <w:u w:val="single"/>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p>
    <w:p w:rsidR="00421A25" w:rsidRPr="00402234" w:rsidRDefault="00C51B3D" w:rsidP="00901299">
      <w:pPr>
        <w:spacing w:line="276" w:lineRule="auto"/>
        <w:jc w:val="both"/>
        <w:rPr>
          <w:sz w:val="29"/>
          <w:szCs w:val="29"/>
        </w:rPr>
      </w:pPr>
      <w:proofErr w:type="spellStart"/>
      <w:r w:rsidRPr="00402234">
        <w:rPr>
          <w:sz w:val="28"/>
        </w:rPr>
        <w:t>Х</w:t>
      </w:r>
      <w:r w:rsidR="00421A25" w:rsidRPr="00402234">
        <w:rPr>
          <w:sz w:val="28"/>
        </w:rPr>
        <w:t>ламидийные</w:t>
      </w:r>
      <w:proofErr w:type="spellEnd"/>
      <w:r w:rsidR="00421A25" w:rsidRPr="00402234">
        <w:rPr>
          <w:sz w:val="28"/>
        </w:rPr>
        <w:t xml:space="preserve"> </w:t>
      </w:r>
      <w:r w:rsidRPr="00402234">
        <w:rPr>
          <w:sz w:val="28"/>
        </w:rPr>
        <w:t>инфекции</w:t>
      </w:r>
      <w:r w:rsidR="00421A25" w:rsidRPr="00402234">
        <w:rPr>
          <w:sz w:val="28"/>
        </w:rPr>
        <w:t>, передаваемые половым путем</w:t>
      </w:r>
      <w:r w:rsidR="00706EC3" w:rsidRPr="00402234">
        <w:rPr>
          <w:sz w:val="28"/>
        </w:rPr>
        <w:t>,</w:t>
      </w:r>
      <w:r w:rsidR="00421A25" w:rsidRPr="00402234">
        <w:rPr>
          <w:sz w:val="28"/>
        </w:rPr>
        <w:t xml:space="preserve"> представлены кодом А56 в рубрике </w:t>
      </w:r>
      <w:r w:rsidRPr="00402234">
        <w:rPr>
          <w:sz w:val="28"/>
        </w:rPr>
        <w:t>«</w:t>
      </w:r>
      <w:r w:rsidR="00421A25" w:rsidRPr="00402234">
        <w:rPr>
          <w:sz w:val="28"/>
        </w:rPr>
        <w:t xml:space="preserve">другие </w:t>
      </w:r>
      <w:proofErr w:type="spellStart"/>
      <w:r w:rsidR="00421A25" w:rsidRPr="00402234">
        <w:rPr>
          <w:sz w:val="28"/>
        </w:rPr>
        <w:t>хламидийные</w:t>
      </w:r>
      <w:proofErr w:type="spellEnd"/>
      <w:r w:rsidR="00421A25" w:rsidRPr="00402234">
        <w:rPr>
          <w:sz w:val="28"/>
        </w:rPr>
        <w:t xml:space="preserve"> болезни, передаваемые половым путем</w:t>
      </w:r>
      <w:r w:rsidRPr="00402234">
        <w:rPr>
          <w:sz w:val="28"/>
        </w:rPr>
        <w:t>»</w:t>
      </w:r>
      <w:r w:rsidR="00421A25" w:rsidRPr="00402234">
        <w:rPr>
          <w:sz w:val="28"/>
        </w:rPr>
        <w:t>. Исключены из этой рубрики</w:t>
      </w:r>
      <w:r w:rsidR="00E819D7" w:rsidRPr="00402234">
        <w:rPr>
          <w:sz w:val="28"/>
        </w:rPr>
        <w:t>:</w:t>
      </w:r>
      <w:r w:rsidR="00421A25" w:rsidRPr="00402234">
        <w:rPr>
          <w:sz w:val="28"/>
        </w:rPr>
        <w:t xml:space="preserve"> </w:t>
      </w:r>
      <w:proofErr w:type="spellStart"/>
      <w:r w:rsidR="00421A25" w:rsidRPr="00402234">
        <w:rPr>
          <w:sz w:val="28"/>
        </w:rPr>
        <w:t>хламидийная</w:t>
      </w:r>
      <w:proofErr w:type="spellEnd"/>
      <w:r w:rsidR="00421A25" w:rsidRPr="00402234">
        <w:rPr>
          <w:sz w:val="28"/>
        </w:rPr>
        <w:t xml:space="preserve"> венерическая </w:t>
      </w:r>
      <w:proofErr w:type="spellStart"/>
      <w:r w:rsidR="00421A25" w:rsidRPr="00402234">
        <w:rPr>
          <w:sz w:val="28"/>
        </w:rPr>
        <w:t>л</w:t>
      </w:r>
      <w:r w:rsidR="00421A25" w:rsidRPr="00402234">
        <w:rPr>
          <w:sz w:val="29"/>
          <w:szCs w:val="29"/>
        </w:rPr>
        <w:t>имфогранулема</w:t>
      </w:r>
      <w:proofErr w:type="spellEnd"/>
      <w:r w:rsidR="00421A25" w:rsidRPr="00402234">
        <w:rPr>
          <w:sz w:val="29"/>
          <w:szCs w:val="29"/>
        </w:rPr>
        <w:t xml:space="preserve"> (</w:t>
      </w:r>
      <w:hyperlink r:id="rId13" w:history="1">
        <w:r w:rsidR="00421A25" w:rsidRPr="00402234">
          <w:rPr>
            <w:sz w:val="29"/>
            <w:szCs w:val="29"/>
          </w:rPr>
          <w:t>A55</w:t>
        </w:r>
      </w:hyperlink>
      <w:r w:rsidR="00421A25" w:rsidRPr="00402234">
        <w:rPr>
          <w:sz w:val="29"/>
          <w:szCs w:val="29"/>
        </w:rPr>
        <w:t>),</w:t>
      </w:r>
      <w:r w:rsidR="00421A25" w:rsidRPr="00402234">
        <w:rPr>
          <w:sz w:val="28"/>
          <w:szCs w:val="29"/>
        </w:rPr>
        <w:t xml:space="preserve"> </w:t>
      </w:r>
      <w:r w:rsidR="00421A25" w:rsidRPr="00402234">
        <w:rPr>
          <w:sz w:val="29"/>
          <w:szCs w:val="29"/>
        </w:rPr>
        <w:t>врожденная пневмония, вызванная хламидиями (</w:t>
      </w:r>
      <w:hyperlink r:id="rId14" w:tooltip="Врожденная пневмония, вызванная хламидиями" w:history="1">
        <w:r w:rsidR="00421A25" w:rsidRPr="00402234">
          <w:rPr>
            <w:sz w:val="29"/>
            <w:szCs w:val="29"/>
          </w:rPr>
          <w:t>P23.1</w:t>
        </w:r>
      </w:hyperlink>
      <w:r w:rsidR="00421A25" w:rsidRPr="00402234">
        <w:rPr>
          <w:sz w:val="29"/>
          <w:szCs w:val="29"/>
        </w:rPr>
        <w:t>)</w:t>
      </w:r>
      <w:r w:rsidR="00E819D7" w:rsidRPr="00402234">
        <w:rPr>
          <w:sz w:val="29"/>
          <w:szCs w:val="29"/>
        </w:rPr>
        <w:t>;</w:t>
      </w:r>
      <w:r w:rsidR="00421A25" w:rsidRPr="00402234">
        <w:rPr>
          <w:sz w:val="29"/>
          <w:szCs w:val="29"/>
        </w:rPr>
        <w:t xml:space="preserve"> неонатальный конъюнктивит и дакриоцистит, вызванный хламидиями (</w:t>
      </w:r>
      <w:hyperlink r:id="rId15" w:tooltip="Конъюнктивит и дакриоцистит у новорожденного" w:history="1">
        <w:r w:rsidR="00421A25" w:rsidRPr="00402234">
          <w:rPr>
            <w:sz w:val="29"/>
            <w:szCs w:val="29"/>
          </w:rPr>
          <w:t>P39.1</w:t>
        </w:r>
      </w:hyperlink>
      <w:r w:rsidR="00421A25" w:rsidRPr="00402234">
        <w:rPr>
          <w:sz w:val="29"/>
          <w:szCs w:val="29"/>
        </w:rPr>
        <w:t>)</w:t>
      </w:r>
      <w:r w:rsidR="00E819D7" w:rsidRPr="00402234">
        <w:rPr>
          <w:sz w:val="29"/>
          <w:szCs w:val="29"/>
        </w:rPr>
        <w:t>;</w:t>
      </w:r>
      <w:r w:rsidR="00421A25" w:rsidRPr="00402234">
        <w:rPr>
          <w:sz w:val="29"/>
          <w:szCs w:val="29"/>
        </w:rPr>
        <w:t xml:space="preserve"> пневмония, вызванная хламидиями (</w:t>
      </w:r>
      <w:r w:rsidR="00421A25" w:rsidRPr="00402234">
        <w:rPr>
          <w:sz w:val="29"/>
          <w:szCs w:val="29"/>
          <w:lang w:val="en-US"/>
        </w:rPr>
        <w:t>J</w:t>
      </w:r>
      <w:r w:rsidR="00421A25" w:rsidRPr="00402234">
        <w:rPr>
          <w:sz w:val="29"/>
          <w:szCs w:val="29"/>
        </w:rPr>
        <w:t>16.0) и другие болезни, вызванные хламидиями (</w:t>
      </w:r>
      <w:hyperlink r:id="rId16" w:tooltip="Другие болезни, вызываемые хламидиями" w:history="1">
        <w:r w:rsidR="00421A25" w:rsidRPr="00402234">
          <w:rPr>
            <w:sz w:val="29"/>
            <w:szCs w:val="29"/>
          </w:rPr>
          <w:t>A74)</w:t>
        </w:r>
      </w:hyperlink>
      <w:r w:rsidR="00421A25" w:rsidRPr="00402234">
        <w:rPr>
          <w:sz w:val="29"/>
          <w:szCs w:val="29"/>
        </w:rPr>
        <w:t>.</w:t>
      </w:r>
    </w:p>
    <w:p w:rsidR="00C30722" w:rsidRPr="00402234" w:rsidRDefault="00C30722" w:rsidP="00901299">
      <w:pPr>
        <w:spacing w:before="240" w:after="240" w:line="276" w:lineRule="auto"/>
        <w:jc w:val="both"/>
        <w:rPr>
          <w:sz w:val="28"/>
          <w:szCs w:val="28"/>
        </w:rPr>
      </w:pPr>
      <w:r w:rsidRPr="00402234">
        <w:rPr>
          <w:sz w:val="28"/>
          <w:szCs w:val="28"/>
        </w:rPr>
        <w:t xml:space="preserve">A56.0 – </w:t>
      </w:r>
      <w:proofErr w:type="spellStart"/>
      <w:r w:rsidRPr="00402234">
        <w:rPr>
          <w:sz w:val="28"/>
          <w:szCs w:val="28"/>
        </w:rPr>
        <w:t>Хламидийные</w:t>
      </w:r>
      <w:proofErr w:type="spellEnd"/>
      <w:r w:rsidRPr="00402234">
        <w:rPr>
          <w:sz w:val="28"/>
          <w:szCs w:val="28"/>
        </w:rPr>
        <w:t xml:space="preserve"> инфекции нижних отделов мочеполового тракта;</w:t>
      </w:r>
    </w:p>
    <w:p w:rsidR="00C30722" w:rsidRPr="00402234" w:rsidRDefault="00C30722" w:rsidP="00901299">
      <w:pPr>
        <w:spacing w:after="240" w:line="276" w:lineRule="auto"/>
        <w:jc w:val="both"/>
        <w:rPr>
          <w:sz w:val="28"/>
          <w:szCs w:val="28"/>
        </w:rPr>
      </w:pPr>
      <w:r w:rsidRPr="00402234">
        <w:rPr>
          <w:sz w:val="28"/>
          <w:szCs w:val="28"/>
        </w:rPr>
        <w:t xml:space="preserve">A56.1 – </w:t>
      </w:r>
      <w:proofErr w:type="spellStart"/>
      <w:r w:rsidRPr="00402234">
        <w:rPr>
          <w:sz w:val="28"/>
          <w:szCs w:val="28"/>
        </w:rPr>
        <w:t>Хламидийные</w:t>
      </w:r>
      <w:proofErr w:type="spellEnd"/>
      <w:r w:rsidRPr="00402234">
        <w:rPr>
          <w:sz w:val="28"/>
          <w:szCs w:val="28"/>
        </w:rPr>
        <w:t xml:space="preserve"> инфекции органов малого таза и других мочеполовых</w:t>
      </w:r>
      <w:r w:rsidR="001B2C5B" w:rsidRPr="00402234">
        <w:rPr>
          <w:sz w:val="28"/>
          <w:szCs w:val="28"/>
        </w:rPr>
        <w:t xml:space="preserve"> </w:t>
      </w:r>
      <w:r w:rsidRPr="00402234">
        <w:rPr>
          <w:sz w:val="28"/>
          <w:szCs w:val="28"/>
        </w:rPr>
        <w:t>органов;</w:t>
      </w:r>
    </w:p>
    <w:p w:rsidR="00C30722" w:rsidRPr="00402234" w:rsidRDefault="00C30722" w:rsidP="00901299">
      <w:pPr>
        <w:spacing w:after="240" w:line="276" w:lineRule="auto"/>
        <w:jc w:val="both"/>
        <w:rPr>
          <w:sz w:val="28"/>
          <w:szCs w:val="28"/>
        </w:rPr>
      </w:pPr>
      <w:r w:rsidRPr="00402234">
        <w:rPr>
          <w:sz w:val="28"/>
          <w:szCs w:val="28"/>
        </w:rPr>
        <w:t>A56.2 – Хламидийная инфекция мочеполового тракта, неуточненная;</w:t>
      </w:r>
    </w:p>
    <w:p w:rsidR="00C30722" w:rsidRPr="00402234" w:rsidRDefault="00C30722" w:rsidP="00901299">
      <w:pPr>
        <w:spacing w:after="240" w:line="276" w:lineRule="auto"/>
        <w:jc w:val="both"/>
        <w:rPr>
          <w:sz w:val="28"/>
          <w:szCs w:val="28"/>
        </w:rPr>
      </w:pPr>
      <w:r w:rsidRPr="00402234">
        <w:rPr>
          <w:sz w:val="28"/>
          <w:szCs w:val="28"/>
        </w:rPr>
        <w:t>A56.3 – Хламидийная инфекция аноректальной области;</w:t>
      </w:r>
    </w:p>
    <w:p w:rsidR="00C30722" w:rsidRPr="00402234" w:rsidRDefault="00C30722" w:rsidP="00901299">
      <w:pPr>
        <w:spacing w:after="240" w:line="276" w:lineRule="auto"/>
        <w:jc w:val="both"/>
        <w:rPr>
          <w:sz w:val="28"/>
          <w:szCs w:val="28"/>
        </w:rPr>
      </w:pPr>
      <w:r w:rsidRPr="00402234">
        <w:rPr>
          <w:sz w:val="28"/>
          <w:szCs w:val="28"/>
        </w:rPr>
        <w:t xml:space="preserve">A56.4 – </w:t>
      </w:r>
      <w:proofErr w:type="spellStart"/>
      <w:r w:rsidRPr="00402234">
        <w:rPr>
          <w:sz w:val="28"/>
          <w:szCs w:val="28"/>
        </w:rPr>
        <w:t>Хламидийный</w:t>
      </w:r>
      <w:proofErr w:type="spellEnd"/>
      <w:r w:rsidRPr="00402234">
        <w:rPr>
          <w:sz w:val="28"/>
          <w:szCs w:val="28"/>
        </w:rPr>
        <w:t xml:space="preserve"> фарингит;</w:t>
      </w:r>
    </w:p>
    <w:p w:rsidR="00C30722" w:rsidRPr="00402234" w:rsidRDefault="00C30722" w:rsidP="00901299">
      <w:pPr>
        <w:spacing w:after="240" w:line="276" w:lineRule="auto"/>
        <w:jc w:val="both"/>
        <w:rPr>
          <w:sz w:val="28"/>
          <w:szCs w:val="28"/>
        </w:rPr>
      </w:pPr>
      <w:r w:rsidRPr="00402234">
        <w:rPr>
          <w:sz w:val="28"/>
          <w:szCs w:val="28"/>
        </w:rPr>
        <w:t xml:space="preserve">A56.8 – </w:t>
      </w:r>
      <w:proofErr w:type="spellStart"/>
      <w:r w:rsidRPr="00402234">
        <w:rPr>
          <w:sz w:val="28"/>
          <w:szCs w:val="28"/>
        </w:rPr>
        <w:t>Хламидийные</w:t>
      </w:r>
      <w:proofErr w:type="spellEnd"/>
      <w:r w:rsidRPr="00402234">
        <w:rPr>
          <w:sz w:val="28"/>
          <w:szCs w:val="28"/>
        </w:rPr>
        <w:t xml:space="preserve"> инфекции, передаваемые половым путем, другой</w:t>
      </w:r>
      <w:r w:rsidR="001B2C5B" w:rsidRPr="00402234">
        <w:rPr>
          <w:sz w:val="28"/>
          <w:szCs w:val="28"/>
        </w:rPr>
        <w:t xml:space="preserve"> </w:t>
      </w:r>
      <w:r w:rsidRPr="00402234">
        <w:rPr>
          <w:sz w:val="28"/>
          <w:szCs w:val="28"/>
        </w:rPr>
        <w:t>локализации</w:t>
      </w:r>
      <w:r w:rsidR="007A2C76">
        <w:rPr>
          <w:sz w:val="28"/>
          <w:szCs w:val="28"/>
        </w:rPr>
        <w:t>.</w:t>
      </w:r>
    </w:p>
    <w:p w:rsidR="00C30722" w:rsidRPr="00402234" w:rsidRDefault="00C30722" w:rsidP="00901299">
      <w:pPr>
        <w:spacing w:after="240" w:line="276" w:lineRule="auto"/>
        <w:jc w:val="both"/>
        <w:rPr>
          <w:sz w:val="28"/>
          <w:szCs w:val="28"/>
        </w:rPr>
      </w:pPr>
      <w:r w:rsidRPr="00402234">
        <w:rPr>
          <w:sz w:val="28"/>
          <w:szCs w:val="28"/>
        </w:rPr>
        <w:t xml:space="preserve">A74.0 – </w:t>
      </w:r>
      <w:proofErr w:type="spellStart"/>
      <w:r w:rsidRPr="00402234">
        <w:rPr>
          <w:sz w:val="28"/>
          <w:szCs w:val="28"/>
        </w:rPr>
        <w:t>Хламидийный</w:t>
      </w:r>
      <w:proofErr w:type="spellEnd"/>
      <w:r w:rsidRPr="00402234">
        <w:rPr>
          <w:sz w:val="28"/>
          <w:szCs w:val="28"/>
        </w:rPr>
        <w:t xml:space="preserve"> конъюнктивит (H13.1*).</w:t>
      </w:r>
    </w:p>
    <w:p w:rsidR="00C30722" w:rsidRPr="00402234" w:rsidRDefault="00C30722" w:rsidP="00901299">
      <w:pPr>
        <w:spacing w:after="240" w:line="276" w:lineRule="auto"/>
        <w:jc w:val="both"/>
        <w:rPr>
          <w:sz w:val="28"/>
          <w:szCs w:val="28"/>
        </w:rPr>
      </w:pPr>
      <w:r w:rsidRPr="00402234">
        <w:rPr>
          <w:sz w:val="28"/>
          <w:szCs w:val="28"/>
        </w:rPr>
        <w:t xml:space="preserve">A74.8 </w:t>
      </w:r>
      <w:r w:rsidR="00C51B3D" w:rsidRPr="00402234">
        <w:rPr>
          <w:sz w:val="28"/>
          <w:szCs w:val="28"/>
        </w:rPr>
        <w:t>–</w:t>
      </w:r>
      <w:r w:rsidRPr="00402234">
        <w:rPr>
          <w:sz w:val="28"/>
          <w:szCs w:val="28"/>
        </w:rPr>
        <w:t xml:space="preserve"> Другие </w:t>
      </w:r>
      <w:proofErr w:type="spellStart"/>
      <w:r w:rsidRPr="00402234">
        <w:rPr>
          <w:sz w:val="28"/>
          <w:szCs w:val="28"/>
        </w:rPr>
        <w:t>хламидийные</w:t>
      </w:r>
      <w:proofErr w:type="spellEnd"/>
      <w:r w:rsidRPr="00402234">
        <w:rPr>
          <w:sz w:val="28"/>
          <w:szCs w:val="28"/>
        </w:rPr>
        <w:t xml:space="preserve"> инфекции</w:t>
      </w:r>
      <w:r w:rsidR="007A2C76">
        <w:rPr>
          <w:sz w:val="28"/>
          <w:szCs w:val="28"/>
        </w:rPr>
        <w:t>.</w:t>
      </w:r>
    </w:p>
    <w:p w:rsidR="00C30722" w:rsidRPr="00402234" w:rsidRDefault="00C30722" w:rsidP="00901299">
      <w:pPr>
        <w:spacing w:after="240" w:line="276" w:lineRule="auto"/>
        <w:jc w:val="both"/>
        <w:rPr>
          <w:sz w:val="28"/>
          <w:szCs w:val="28"/>
        </w:rPr>
      </w:pPr>
      <w:r w:rsidRPr="00402234">
        <w:rPr>
          <w:sz w:val="28"/>
          <w:szCs w:val="28"/>
        </w:rPr>
        <w:t xml:space="preserve">A74.9 </w:t>
      </w:r>
      <w:r w:rsidR="00C51B3D" w:rsidRPr="00402234">
        <w:rPr>
          <w:sz w:val="28"/>
          <w:szCs w:val="28"/>
        </w:rPr>
        <w:t>–</w:t>
      </w:r>
      <w:r w:rsidRPr="00402234">
        <w:rPr>
          <w:sz w:val="28"/>
          <w:szCs w:val="28"/>
        </w:rPr>
        <w:t xml:space="preserve"> Хламидийная инфекция неуточненная</w:t>
      </w:r>
      <w:r w:rsidR="007A2C76">
        <w:rPr>
          <w:sz w:val="28"/>
          <w:szCs w:val="28"/>
        </w:rPr>
        <w:t>.</w:t>
      </w:r>
    </w:p>
    <w:p w:rsidR="00C30722" w:rsidRPr="00F107A5" w:rsidRDefault="00C30722" w:rsidP="00F107A5">
      <w:pPr>
        <w:pStyle w:val="a9"/>
        <w:numPr>
          <w:ilvl w:val="1"/>
          <w:numId w:val="20"/>
        </w:numPr>
        <w:spacing w:line="276" w:lineRule="auto"/>
        <w:outlineLvl w:val="1"/>
        <w:rPr>
          <w:b/>
          <w:bCs/>
          <w:sz w:val="28"/>
          <w:szCs w:val="28"/>
          <w:u w:val="single"/>
        </w:rPr>
      </w:pPr>
      <w:r w:rsidRPr="00F107A5">
        <w:rPr>
          <w:b/>
          <w:bCs/>
          <w:sz w:val="28"/>
          <w:szCs w:val="28"/>
          <w:u w:val="single"/>
        </w:rPr>
        <w:lastRenderedPageBreak/>
        <w:t>Классификация</w:t>
      </w:r>
      <w:r w:rsidR="009E2419" w:rsidRPr="00F107A5">
        <w:rPr>
          <w:b/>
          <w:bCs/>
          <w:sz w:val="28"/>
          <w:szCs w:val="28"/>
          <w:u w:val="single"/>
        </w:rPr>
        <w:t xml:space="preserve"> </w:t>
      </w:r>
      <w:r w:rsidRPr="00F107A5">
        <w:rPr>
          <w:b/>
          <w:bCs/>
          <w:sz w:val="28"/>
          <w:szCs w:val="28"/>
          <w:u w:val="single"/>
        </w:rPr>
        <w:t>заболевания или состояния (группы заболеваний или состояний)</w:t>
      </w:r>
    </w:p>
    <w:p w:rsidR="00C30722" w:rsidRPr="00402234" w:rsidRDefault="00C30722" w:rsidP="00901299">
      <w:pPr>
        <w:spacing w:line="276" w:lineRule="auto"/>
        <w:jc w:val="both"/>
        <w:rPr>
          <w:sz w:val="28"/>
          <w:szCs w:val="28"/>
        </w:rPr>
      </w:pPr>
      <w:r w:rsidRPr="00402234">
        <w:rPr>
          <w:sz w:val="28"/>
          <w:szCs w:val="28"/>
        </w:rPr>
        <w:t>Общепринятой классификации хламидийной инфекции не существует. Клинически выделяют следующие формы заболевания:</w:t>
      </w:r>
    </w:p>
    <w:p w:rsidR="00C30722" w:rsidRPr="00402234" w:rsidRDefault="00C30722" w:rsidP="003505B1">
      <w:pPr>
        <w:pStyle w:val="a9"/>
        <w:numPr>
          <w:ilvl w:val="0"/>
          <w:numId w:val="6"/>
        </w:numPr>
        <w:spacing w:line="276" w:lineRule="auto"/>
        <w:ind w:left="426" w:hanging="426"/>
        <w:rPr>
          <w:sz w:val="28"/>
          <w:szCs w:val="28"/>
        </w:rPr>
      </w:pPr>
      <w:proofErr w:type="spellStart"/>
      <w:r w:rsidRPr="00402234">
        <w:rPr>
          <w:sz w:val="28"/>
          <w:szCs w:val="28"/>
        </w:rPr>
        <w:t>Хламидийные</w:t>
      </w:r>
      <w:proofErr w:type="spellEnd"/>
      <w:r w:rsidRPr="00402234">
        <w:rPr>
          <w:sz w:val="28"/>
          <w:szCs w:val="28"/>
        </w:rPr>
        <w:t xml:space="preserve"> инфекции нижних отделов мочеполового тракта:</w:t>
      </w:r>
    </w:p>
    <w:p w:rsidR="00C30722" w:rsidRPr="00402234" w:rsidRDefault="00C30722" w:rsidP="003505B1">
      <w:pPr>
        <w:numPr>
          <w:ilvl w:val="0"/>
          <w:numId w:val="9"/>
        </w:numPr>
        <w:spacing w:line="276" w:lineRule="auto"/>
        <w:jc w:val="both"/>
        <w:rPr>
          <w:sz w:val="28"/>
          <w:szCs w:val="28"/>
        </w:rPr>
      </w:pPr>
      <w:r w:rsidRPr="00402234">
        <w:rPr>
          <w:sz w:val="28"/>
          <w:szCs w:val="28"/>
        </w:rPr>
        <w:t>уретрит;</w:t>
      </w:r>
    </w:p>
    <w:p w:rsidR="00C30722" w:rsidRPr="00402234" w:rsidRDefault="00C30722" w:rsidP="003505B1">
      <w:pPr>
        <w:numPr>
          <w:ilvl w:val="0"/>
          <w:numId w:val="9"/>
        </w:numPr>
        <w:spacing w:line="276" w:lineRule="auto"/>
        <w:jc w:val="both"/>
        <w:rPr>
          <w:sz w:val="28"/>
          <w:szCs w:val="28"/>
        </w:rPr>
      </w:pPr>
      <w:r w:rsidRPr="00402234">
        <w:rPr>
          <w:sz w:val="28"/>
          <w:szCs w:val="28"/>
        </w:rPr>
        <w:t>цервицит;</w:t>
      </w:r>
    </w:p>
    <w:p w:rsidR="00C30722" w:rsidRPr="00402234" w:rsidRDefault="00C30722" w:rsidP="003505B1">
      <w:pPr>
        <w:numPr>
          <w:ilvl w:val="0"/>
          <w:numId w:val="9"/>
        </w:numPr>
        <w:spacing w:line="276" w:lineRule="auto"/>
        <w:jc w:val="both"/>
        <w:rPr>
          <w:sz w:val="28"/>
          <w:szCs w:val="28"/>
        </w:rPr>
      </w:pPr>
      <w:r w:rsidRPr="00402234">
        <w:rPr>
          <w:sz w:val="28"/>
          <w:szCs w:val="28"/>
        </w:rPr>
        <w:t>цистит;</w:t>
      </w:r>
    </w:p>
    <w:p w:rsidR="00C30722" w:rsidRPr="00402234" w:rsidRDefault="002054FD" w:rsidP="003505B1">
      <w:pPr>
        <w:numPr>
          <w:ilvl w:val="0"/>
          <w:numId w:val="9"/>
        </w:numPr>
        <w:spacing w:line="276" w:lineRule="auto"/>
        <w:jc w:val="both"/>
        <w:rPr>
          <w:sz w:val="28"/>
          <w:szCs w:val="28"/>
        </w:rPr>
      </w:pPr>
      <w:proofErr w:type="spellStart"/>
      <w:r>
        <w:rPr>
          <w:sz w:val="28"/>
          <w:szCs w:val="28"/>
        </w:rPr>
        <w:t>вульво</w:t>
      </w:r>
      <w:r w:rsidR="00C30722" w:rsidRPr="00402234">
        <w:rPr>
          <w:sz w:val="28"/>
          <w:szCs w:val="28"/>
        </w:rPr>
        <w:t>вагинит</w:t>
      </w:r>
      <w:proofErr w:type="spellEnd"/>
      <w:r w:rsidR="00C30722" w:rsidRPr="00402234">
        <w:rPr>
          <w:sz w:val="28"/>
          <w:szCs w:val="28"/>
        </w:rPr>
        <w:t>.</w:t>
      </w:r>
    </w:p>
    <w:p w:rsidR="00C30722" w:rsidRPr="00402234" w:rsidRDefault="00C30722" w:rsidP="003505B1">
      <w:pPr>
        <w:pStyle w:val="a9"/>
        <w:numPr>
          <w:ilvl w:val="0"/>
          <w:numId w:val="6"/>
        </w:numPr>
        <w:spacing w:line="276" w:lineRule="auto"/>
        <w:ind w:left="426"/>
        <w:rPr>
          <w:sz w:val="28"/>
          <w:szCs w:val="28"/>
        </w:rPr>
      </w:pPr>
      <w:proofErr w:type="spellStart"/>
      <w:r w:rsidRPr="00402234">
        <w:rPr>
          <w:sz w:val="28"/>
          <w:szCs w:val="28"/>
        </w:rPr>
        <w:t>Хламидийные</w:t>
      </w:r>
      <w:proofErr w:type="spellEnd"/>
      <w:r w:rsidRPr="00402234">
        <w:rPr>
          <w:sz w:val="28"/>
          <w:szCs w:val="28"/>
        </w:rPr>
        <w:t xml:space="preserve"> инфекции органов малого таза и других мочеполовых</w:t>
      </w:r>
      <w:r w:rsidR="009E2419" w:rsidRPr="00402234">
        <w:rPr>
          <w:sz w:val="28"/>
          <w:szCs w:val="28"/>
        </w:rPr>
        <w:t xml:space="preserve"> </w:t>
      </w:r>
      <w:r w:rsidRPr="00402234">
        <w:rPr>
          <w:sz w:val="28"/>
          <w:szCs w:val="28"/>
        </w:rPr>
        <w:t>органов:</w:t>
      </w:r>
    </w:p>
    <w:p w:rsidR="00C30722" w:rsidRPr="00402234" w:rsidRDefault="00C30722" w:rsidP="003505B1">
      <w:pPr>
        <w:numPr>
          <w:ilvl w:val="0"/>
          <w:numId w:val="10"/>
        </w:numPr>
        <w:spacing w:line="276" w:lineRule="auto"/>
        <w:jc w:val="both"/>
        <w:rPr>
          <w:sz w:val="28"/>
          <w:szCs w:val="28"/>
        </w:rPr>
      </w:pPr>
      <w:proofErr w:type="spellStart"/>
      <w:r w:rsidRPr="00402234">
        <w:rPr>
          <w:sz w:val="28"/>
          <w:szCs w:val="28"/>
        </w:rPr>
        <w:t>парауретрит</w:t>
      </w:r>
      <w:proofErr w:type="spellEnd"/>
      <w:r w:rsidRPr="00402234">
        <w:rPr>
          <w:sz w:val="28"/>
          <w:szCs w:val="28"/>
        </w:rPr>
        <w:t>;</w:t>
      </w:r>
    </w:p>
    <w:p w:rsidR="00C30722" w:rsidRPr="00402234" w:rsidRDefault="00C30722" w:rsidP="003505B1">
      <w:pPr>
        <w:numPr>
          <w:ilvl w:val="0"/>
          <w:numId w:val="10"/>
        </w:numPr>
        <w:spacing w:line="276" w:lineRule="auto"/>
        <w:jc w:val="both"/>
        <w:rPr>
          <w:sz w:val="28"/>
          <w:szCs w:val="28"/>
        </w:rPr>
      </w:pPr>
      <w:r w:rsidRPr="00402234">
        <w:rPr>
          <w:sz w:val="28"/>
          <w:szCs w:val="28"/>
        </w:rPr>
        <w:t>эпидидимит;</w:t>
      </w:r>
    </w:p>
    <w:p w:rsidR="00C30722" w:rsidRPr="00402234" w:rsidRDefault="00C30722" w:rsidP="003505B1">
      <w:pPr>
        <w:numPr>
          <w:ilvl w:val="0"/>
          <w:numId w:val="10"/>
        </w:numPr>
        <w:spacing w:line="276" w:lineRule="auto"/>
        <w:jc w:val="both"/>
        <w:rPr>
          <w:sz w:val="28"/>
          <w:szCs w:val="28"/>
        </w:rPr>
      </w:pPr>
      <w:r w:rsidRPr="00402234">
        <w:rPr>
          <w:sz w:val="28"/>
          <w:szCs w:val="28"/>
        </w:rPr>
        <w:t>орхит;</w:t>
      </w:r>
    </w:p>
    <w:p w:rsidR="00C30722" w:rsidRPr="00402234" w:rsidRDefault="00C30722" w:rsidP="003505B1">
      <w:pPr>
        <w:numPr>
          <w:ilvl w:val="0"/>
          <w:numId w:val="10"/>
        </w:numPr>
        <w:spacing w:line="276" w:lineRule="auto"/>
        <w:jc w:val="both"/>
        <w:rPr>
          <w:sz w:val="28"/>
          <w:szCs w:val="28"/>
        </w:rPr>
      </w:pPr>
      <w:r w:rsidRPr="00402234">
        <w:rPr>
          <w:sz w:val="28"/>
          <w:szCs w:val="28"/>
        </w:rPr>
        <w:t>простатит, сопутствующий уретриту;</w:t>
      </w:r>
    </w:p>
    <w:p w:rsidR="00C30722" w:rsidRPr="00402234" w:rsidRDefault="00C30722" w:rsidP="003505B1">
      <w:pPr>
        <w:numPr>
          <w:ilvl w:val="0"/>
          <w:numId w:val="10"/>
        </w:numPr>
        <w:spacing w:line="276" w:lineRule="auto"/>
        <w:jc w:val="both"/>
        <w:rPr>
          <w:sz w:val="28"/>
          <w:szCs w:val="28"/>
        </w:rPr>
      </w:pPr>
      <w:proofErr w:type="spellStart"/>
      <w:r w:rsidRPr="00402234">
        <w:rPr>
          <w:sz w:val="28"/>
          <w:szCs w:val="28"/>
        </w:rPr>
        <w:t>вестибулит</w:t>
      </w:r>
      <w:proofErr w:type="spellEnd"/>
      <w:r w:rsidRPr="00402234">
        <w:rPr>
          <w:sz w:val="28"/>
          <w:szCs w:val="28"/>
        </w:rPr>
        <w:t>;</w:t>
      </w:r>
    </w:p>
    <w:p w:rsidR="00C30722" w:rsidRPr="00402234" w:rsidRDefault="00C30722" w:rsidP="003505B1">
      <w:pPr>
        <w:numPr>
          <w:ilvl w:val="0"/>
          <w:numId w:val="10"/>
        </w:numPr>
        <w:spacing w:line="276" w:lineRule="auto"/>
        <w:jc w:val="both"/>
        <w:rPr>
          <w:sz w:val="28"/>
          <w:szCs w:val="28"/>
        </w:rPr>
      </w:pPr>
      <w:r w:rsidRPr="00402234">
        <w:rPr>
          <w:sz w:val="28"/>
          <w:szCs w:val="28"/>
        </w:rPr>
        <w:t>сальпингоофорит;</w:t>
      </w:r>
    </w:p>
    <w:p w:rsidR="00C30722" w:rsidRPr="00402234" w:rsidRDefault="00C30722" w:rsidP="003505B1">
      <w:pPr>
        <w:numPr>
          <w:ilvl w:val="0"/>
          <w:numId w:val="10"/>
        </w:numPr>
        <w:spacing w:line="276" w:lineRule="auto"/>
        <w:jc w:val="both"/>
        <w:rPr>
          <w:sz w:val="28"/>
          <w:szCs w:val="28"/>
        </w:rPr>
      </w:pPr>
      <w:r w:rsidRPr="00402234">
        <w:rPr>
          <w:sz w:val="28"/>
          <w:szCs w:val="28"/>
        </w:rPr>
        <w:t>эндометрит.</w:t>
      </w:r>
    </w:p>
    <w:p w:rsidR="001B2C5B" w:rsidRPr="00402234" w:rsidRDefault="00C30722" w:rsidP="003505B1">
      <w:pPr>
        <w:pStyle w:val="a9"/>
        <w:numPr>
          <w:ilvl w:val="0"/>
          <w:numId w:val="6"/>
        </w:numPr>
        <w:spacing w:line="276" w:lineRule="auto"/>
        <w:ind w:left="426" w:hanging="349"/>
        <w:rPr>
          <w:sz w:val="28"/>
          <w:szCs w:val="28"/>
        </w:rPr>
      </w:pPr>
      <w:r w:rsidRPr="00402234">
        <w:rPr>
          <w:sz w:val="28"/>
          <w:szCs w:val="28"/>
        </w:rPr>
        <w:t>Хламидийная инфекция аноректальной области.</w:t>
      </w:r>
    </w:p>
    <w:p w:rsidR="001B2C5B" w:rsidRPr="00402234" w:rsidRDefault="00C30722" w:rsidP="003505B1">
      <w:pPr>
        <w:pStyle w:val="a9"/>
        <w:numPr>
          <w:ilvl w:val="0"/>
          <w:numId w:val="6"/>
        </w:numPr>
        <w:spacing w:line="276" w:lineRule="auto"/>
        <w:ind w:left="426" w:hanging="349"/>
        <w:rPr>
          <w:sz w:val="28"/>
          <w:szCs w:val="28"/>
        </w:rPr>
      </w:pPr>
      <w:proofErr w:type="spellStart"/>
      <w:r w:rsidRPr="00402234">
        <w:rPr>
          <w:sz w:val="28"/>
          <w:szCs w:val="28"/>
        </w:rPr>
        <w:t>Хламидийный</w:t>
      </w:r>
      <w:proofErr w:type="spellEnd"/>
      <w:r w:rsidRPr="00402234">
        <w:rPr>
          <w:sz w:val="28"/>
          <w:szCs w:val="28"/>
        </w:rPr>
        <w:t xml:space="preserve"> фарингит.</w:t>
      </w:r>
    </w:p>
    <w:p w:rsidR="001B2C5B" w:rsidRPr="00402234" w:rsidRDefault="00C30722" w:rsidP="003505B1">
      <w:pPr>
        <w:pStyle w:val="a9"/>
        <w:numPr>
          <w:ilvl w:val="0"/>
          <w:numId w:val="6"/>
        </w:numPr>
        <w:spacing w:line="276" w:lineRule="auto"/>
        <w:ind w:left="426" w:hanging="349"/>
        <w:rPr>
          <w:sz w:val="28"/>
          <w:szCs w:val="28"/>
        </w:rPr>
      </w:pPr>
      <w:proofErr w:type="spellStart"/>
      <w:r w:rsidRPr="00402234">
        <w:rPr>
          <w:sz w:val="28"/>
          <w:szCs w:val="28"/>
        </w:rPr>
        <w:t>Хламидийные</w:t>
      </w:r>
      <w:proofErr w:type="spellEnd"/>
      <w:r w:rsidRPr="00402234">
        <w:rPr>
          <w:sz w:val="28"/>
          <w:szCs w:val="28"/>
        </w:rPr>
        <w:t xml:space="preserve"> инфекции, передаваемые половым путем, другой</w:t>
      </w:r>
      <w:r w:rsidR="009E2419" w:rsidRPr="00402234">
        <w:rPr>
          <w:sz w:val="28"/>
          <w:szCs w:val="28"/>
        </w:rPr>
        <w:t xml:space="preserve"> </w:t>
      </w:r>
      <w:r w:rsidRPr="00402234">
        <w:rPr>
          <w:sz w:val="28"/>
          <w:szCs w:val="28"/>
        </w:rPr>
        <w:t>локализации (</w:t>
      </w:r>
      <w:proofErr w:type="spellStart"/>
      <w:r w:rsidRPr="00402234">
        <w:rPr>
          <w:sz w:val="28"/>
          <w:szCs w:val="28"/>
        </w:rPr>
        <w:t>пельвиоперитонит</w:t>
      </w:r>
      <w:proofErr w:type="spellEnd"/>
      <w:r w:rsidRPr="00402234">
        <w:rPr>
          <w:sz w:val="28"/>
          <w:szCs w:val="28"/>
        </w:rPr>
        <w:t>, артрит, пневмония, перигепатит).</w:t>
      </w:r>
    </w:p>
    <w:p w:rsidR="00071E16" w:rsidRPr="00402234" w:rsidRDefault="00C30722" w:rsidP="003505B1">
      <w:pPr>
        <w:pStyle w:val="a9"/>
        <w:numPr>
          <w:ilvl w:val="0"/>
          <w:numId w:val="6"/>
        </w:numPr>
        <w:spacing w:after="240" w:line="276" w:lineRule="auto"/>
        <w:ind w:left="431" w:hanging="352"/>
        <w:contextualSpacing w:val="0"/>
        <w:rPr>
          <w:sz w:val="28"/>
          <w:szCs w:val="28"/>
        </w:rPr>
      </w:pPr>
      <w:proofErr w:type="spellStart"/>
      <w:r w:rsidRPr="00402234">
        <w:rPr>
          <w:sz w:val="28"/>
          <w:szCs w:val="28"/>
        </w:rPr>
        <w:t>Хламидийный</w:t>
      </w:r>
      <w:proofErr w:type="spellEnd"/>
      <w:r w:rsidRPr="00402234">
        <w:rPr>
          <w:sz w:val="28"/>
          <w:szCs w:val="28"/>
        </w:rPr>
        <w:t xml:space="preserve"> конъюнктивит.</w:t>
      </w:r>
    </w:p>
    <w:p w:rsidR="00C30722" w:rsidRPr="009C5BF8" w:rsidRDefault="00C30722" w:rsidP="009C5BF8">
      <w:pPr>
        <w:pStyle w:val="a9"/>
        <w:numPr>
          <w:ilvl w:val="1"/>
          <w:numId w:val="20"/>
        </w:numPr>
        <w:spacing w:line="276" w:lineRule="auto"/>
        <w:outlineLvl w:val="1"/>
        <w:rPr>
          <w:b/>
          <w:bCs/>
          <w:sz w:val="28"/>
          <w:szCs w:val="28"/>
          <w:u w:val="single"/>
        </w:rPr>
      </w:pPr>
      <w:r w:rsidRPr="009C5BF8">
        <w:rPr>
          <w:b/>
          <w:bCs/>
          <w:sz w:val="28"/>
          <w:szCs w:val="28"/>
          <w:u w:val="single"/>
        </w:rPr>
        <w:t>Клиническая картина</w:t>
      </w:r>
      <w:r w:rsidR="009E2419" w:rsidRPr="009C5BF8">
        <w:rPr>
          <w:b/>
          <w:bCs/>
          <w:sz w:val="28"/>
          <w:szCs w:val="28"/>
          <w:u w:val="single"/>
        </w:rPr>
        <w:t xml:space="preserve"> </w:t>
      </w:r>
      <w:r w:rsidRPr="009C5BF8">
        <w:rPr>
          <w:b/>
          <w:bCs/>
          <w:sz w:val="28"/>
          <w:szCs w:val="28"/>
          <w:u w:val="single"/>
        </w:rPr>
        <w:t>заболевания или состояния (группы заболеваний или состояний)</w:t>
      </w:r>
    </w:p>
    <w:p w:rsidR="00706EC3" w:rsidRPr="00402234" w:rsidRDefault="00706EC3" w:rsidP="00901299">
      <w:pPr>
        <w:spacing w:line="276" w:lineRule="auto"/>
        <w:jc w:val="both"/>
        <w:rPr>
          <w:sz w:val="28"/>
        </w:rPr>
      </w:pPr>
      <w:proofErr w:type="spellStart"/>
      <w:r w:rsidRPr="00402234">
        <w:rPr>
          <w:sz w:val="28"/>
        </w:rPr>
        <w:t>Моноинфицирование</w:t>
      </w:r>
      <w:proofErr w:type="spellEnd"/>
      <w:r w:rsidRPr="00402234">
        <w:rPr>
          <w:sz w:val="28"/>
        </w:rPr>
        <w:t xml:space="preserve"> </w:t>
      </w:r>
      <w:proofErr w:type="spellStart"/>
      <w:r w:rsidR="005E5C13" w:rsidRPr="00402234">
        <w:rPr>
          <w:i/>
          <w:iCs/>
          <w:sz w:val="28"/>
          <w:szCs w:val="28"/>
        </w:rPr>
        <w:t>Chlamydia</w:t>
      </w:r>
      <w:proofErr w:type="spellEnd"/>
      <w:r w:rsidR="005E5C13" w:rsidRPr="00402234">
        <w:rPr>
          <w:i/>
          <w:iCs/>
          <w:sz w:val="28"/>
          <w:szCs w:val="28"/>
        </w:rPr>
        <w:t xml:space="preserve"> </w:t>
      </w:r>
      <w:proofErr w:type="spellStart"/>
      <w:r w:rsidR="005E5C13" w:rsidRPr="00402234">
        <w:rPr>
          <w:i/>
          <w:iCs/>
          <w:sz w:val="28"/>
          <w:szCs w:val="28"/>
        </w:rPr>
        <w:t>trachomatis</w:t>
      </w:r>
      <w:proofErr w:type="spellEnd"/>
      <w:r w:rsidR="005E5C13" w:rsidRPr="00402234">
        <w:rPr>
          <w:sz w:val="28"/>
        </w:rPr>
        <w:t xml:space="preserve"> </w:t>
      </w:r>
      <w:r w:rsidRPr="00402234">
        <w:rPr>
          <w:sz w:val="28"/>
        </w:rPr>
        <w:t>в подавляющем числе случаев протекает мало- или бессимптомно.</w:t>
      </w:r>
    </w:p>
    <w:p w:rsidR="00C30722" w:rsidRPr="00402234" w:rsidRDefault="00C30722" w:rsidP="00901299">
      <w:pPr>
        <w:spacing w:line="276" w:lineRule="auto"/>
        <w:jc w:val="both"/>
        <w:rPr>
          <w:sz w:val="28"/>
          <w:szCs w:val="28"/>
        </w:rPr>
      </w:pPr>
      <w:proofErr w:type="spellStart"/>
      <w:r w:rsidRPr="00402234">
        <w:rPr>
          <w:i/>
          <w:iCs/>
          <w:sz w:val="28"/>
          <w:szCs w:val="28"/>
        </w:rPr>
        <w:t>Хламидийные</w:t>
      </w:r>
      <w:proofErr w:type="spellEnd"/>
      <w:r w:rsidRPr="00402234">
        <w:rPr>
          <w:i/>
          <w:iCs/>
          <w:sz w:val="28"/>
          <w:szCs w:val="28"/>
        </w:rPr>
        <w:t xml:space="preserve"> инфекции нижних отделов мочеполового тракта </w:t>
      </w:r>
    </w:p>
    <w:p w:rsidR="00C30722" w:rsidRPr="00402234" w:rsidRDefault="00C30722" w:rsidP="00901299">
      <w:pPr>
        <w:spacing w:after="240" w:line="276" w:lineRule="auto"/>
        <w:jc w:val="both"/>
        <w:rPr>
          <w:sz w:val="28"/>
          <w:szCs w:val="28"/>
        </w:rPr>
      </w:pPr>
      <w:r w:rsidRPr="00402234">
        <w:rPr>
          <w:sz w:val="28"/>
          <w:szCs w:val="28"/>
        </w:rPr>
        <w:t>Объективные симптомы у женщин</w:t>
      </w:r>
      <w:r w:rsidR="00706EC3" w:rsidRPr="00402234">
        <w:rPr>
          <w:sz w:val="28"/>
          <w:szCs w:val="28"/>
        </w:rPr>
        <w:t xml:space="preserve"> при остром течении воспалительного процесса</w:t>
      </w:r>
      <w:r w:rsidRPr="00402234">
        <w:rPr>
          <w:sz w:val="28"/>
          <w:szCs w:val="28"/>
        </w:rPr>
        <w:t>: гиперемия и отечность слизистой оболочки наружного отверстия мочеиспускательного канала, инфильтрация стенок уретры, слизисто-гнойные или слизистые необильные выделения из урет</w:t>
      </w:r>
      <w:r w:rsidR="006D6327">
        <w:rPr>
          <w:sz w:val="28"/>
          <w:szCs w:val="28"/>
        </w:rPr>
        <w:t>ры,</w:t>
      </w:r>
      <w:r w:rsidR="00E727F2" w:rsidRPr="00402234">
        <w:rPr>
          <w:sz w:val="28"/>
          <w:szCs w:val="28"/>
        </w:rPr>
        <w:t xml:space="preserve"> </w:t>
      </w:r>
      <w:r w:rsidRPr="00402234">
        <w:rPr>
          <w:sz w:val="28"/>
          <w:szCs w:val="28"/>
        </w:rPr>
        <w:t>отечность и гиперемия слизистой оболочки шейки матки, слизисто-гнойные выделения из цервикального канала, эрозии</w:t>
      </w:r>
      <w:r w:rsidR="00706EC3" w:rsidRPr="00402234">
        <w:rPr>
          <w:sz w:val="28"/>
          <w:szCs w:val="28"/>
        </w:rPr>
        <w:t xml:space="preserve"> слизистой оболочки шейки матки; при остром течении вагинита</w:t>
      </w:r>
      <w:r w:rsidR="000C70DF" w:rsidRPr="00402234">
        <w:rPr>
          <w:sz w:val="28"/>
          <w:szCs w:val="28"/>
        </w:rPr>
        <w:t xml:space="preserve"> у девочек</w:t>
      </w:r>
      <w:r w:rsidR="00706EC3" w:rsidRPr="00402234">
        <w:rPr>
          <w:sz w:val="28"/>
          <w:szCs w:val="28"/>
        </w:rPr>
        <w:t xml:space="preserve">: </w:t>
      </w:r>
      <w:r w:rsidR="00706EC3" w:rsidRPr="00402234">
        <w:rPr>
          <w:sz w:val="28"/>
        </w:rPr>
        <w:t xml:space="preserve">отечность и гиперемия стенок влагалища, его сводов, </w:t>
      </w:r>
      <w:r w:rsidR="00706EC3" w:rsidRPr="00402234">
        <w:rPr>
          <w:sz w:val="28"/>
          <w:szCs w:val="28"/>
        </w:rPr>
        <w:t>слизисто-гнойные выделения в заднем своде влагалища</w:t>
      </w:r>
      <w:r w:rsidR="00706EC3" w:rsidRPr="00402234">
        <w:rPr>
          <w:sz w:val="28"/>
        </w:rPr>
        <w:t>.</w:t>
      </w:r>
    </w:p>
    <w:p w:rsidR="00C30722" w:rsidRPr="00402234" w:rsidRDefault="00C30722" w:rsidP="00901299">
      <w:pPr>
        <w:spacing w:after="240" w:line="276" w:lineRule="auto"/>
        <w:jc w:val="both"/>
        <w:rPr>
          <w:sz w:val="28"/>
          <w:szCs w:val="28"/>
        </w:rPr>
      </w:pPr>
      <w:r w:rsidRPr="00402234">
        <w:rPr>
          <w:sz w:val="28"/>
          <w:szCs w:val="28"/>
        </w:rPr>
        <w:lastRenderedPageBreak/>
        <w:t>Объективные симптомы у мужчин</w:t>
      </w:r>
      <w:r w:rsidR="00706EC3" w:rsidRPr="00402234">
        <w:rPr>
          <w:sz w:val="28"/>
          <w:szCs w:val="28"/>
        </w:rPr>
        <w:t xml:space="preserve"> при остром течении воспалительного процесса</w:t>
      </w:r>
      <w:r w:rsidRPr="00402234">
        <w:rPr>
          <w:sz w:val="28"/>
          <w:szCs w:val="28"/>
        </w:rPr>
        <w:t>:</w:t>
      </w:r>
      <w:r w:rsidR="00E727F2" w:rsidRPr="00402234">
        <w:rPr>
          <w:sz w:val="28"/>
          <w:szCs w:val="28"/>
        </w:rPr>
        <w:t xml:space="preserve"> </w:t>
      </w:r>
      <w:r w:rsidRPr="00402234">
        <w:rPr>
          <w:sz w:val="28"/>
          <w:szCs w:val="28"/>
        </w:rPr>
        <w:t>гиперемия и отечность слизистой оболочки наружного отверстия мочеиспускательного кан</w:t>
      </w:r>
      <w:r w:rsidR="006D6327">
        <w:rPr>
          <w:sz w:val="28"/>
          <w:szCs w:val="28"/>
        </w:rPr>
        <w:t>ала, инфильтрация стенок уретры,</w:t>
      </w:r>
      <w:r w:rsidRPr="00402234">
        <w:rPr>
          <w:sz w:val="28"/>
          <w:szCs w:val="28"/>
        </w:rPr>
        <w:t xml:space="preserve"> слизисто-гнойные или слизистые необильные выделения из уретры.</w:t>
      </w:r>
    </w:p>
    <w:p w:rsidR="002054FD" w:rsidRDefault="00C30722" w:rsidP="00901299">
      <w:pPr>
        <w:spacing w:line="276" w:lineRule="auto"/>
        <w:jc w:val="both"/>
        <w:rPr>
          <w:i/>
          <w:iCs/>
          <w:sz w:val="28"/>
          <w:szCs w:val="28"/>
        </w:rPr>
      </w:pPr>
      <w:r w:rsidRPr="00402234">
        <w:rPr>
          <w:i/>
          <w:iCs/>
          <w:sz w:val="28"/>
          <w:szCs w:val="28"/>
        </w:rPr>
        <w:t>Хламидийная инфекция аноректальной области</w:t>
      </w:r>
    </w:p>
    <w:p w:rsidR="00C30722" w:rsidRPr="00402234" w:rsidRDefault="002054FD" w:rsidP="00901299">
      <w:pPr>
        <w:spacing w:after="240" w:line="276" w:lineRule="auto"/>
        <w:jc w:val="both"/>
        <w:rPr>
          <w:sz w:val="28"/>
          <w:szCs w:val="28"/>
        </w:rPr>
      </w:pPr>
      <w:r>
        <w:rPr>
          <w:sz w:val="28"/>
          <w:szCs w:val="28"/>
        </w:rPr>
        <w:t>О</w:t>
      </w:r>
      <w:r w:rsidR="00C30722" w:rsidRPr="00402234">
        <w:rPr>
          <w:sz w:val="28"/>
          <w:szCs w:val="28"/>
        </w:rPr>
        <w:t>бъективные симптомы</w:t>
      </w:r>
      <w:r w:rsidR="00706EC3" w:rsidRPr="00402234">
        <w:rPr>
          <w:sz w:val="28"/>
          <w:szCs w:val="28"/>
        </w:rPr>
        <w:t xml:space="preserve"> при остром течении воспалительного процесса</w:t>
      </w:r>
      <w:r w:rsidR="00C30722" w:rsidRPr="00402234">
        <w:rPr>
          <w:sz w:val="28"/>
          <w:szCs w:val="28"/>
        </w:rPr>
        <w:t>:</w:t>
      </w:r>
      <w:r w:rsidR="00E727F2" w:rsidRPr="00402234">
        <w:rPr>
          <w:sz w:val="28"/>
          <w:szCs w:val="28"/>
        </w:rPr>
        <w:t xml:space="preserve"> </w:t>
      </w:r>
      <w:r w:rsidR="00C30722" w:rsidRPr="00402234">
        <w:rPr>
          <w:sz w:val="28"/>
          <w:szCs w:val="28"/>
        </w:rPr>
        <w:t>гиперемия кожных покро</w:t>
      </w:r>
      <w:r w:rsidR="006D6327">
        <w:rPr>
          <w:sz w:val="28"/>
          <w:szCs w:val="28"/>
        </w:rPr>
        <w:t>вов складок анального отверстия,</w:t>
      </w:r>
      <w:r w:rsidR="00E727F2" w:rsidRPr="00402234">
        <w:rPr>
          <w:sz w:val="28"/>
          <w:szCs w:val="28"/>
        </w:rPr>
        <w:t xml:space="preserve"> </w:t>
      </w:r>
      <w:r w:rsidR="00C30722" w:rsidRPr="00402234">
        <w:rPr>
          <w:sz w:val="28"/>
          <w:szCs w:val="28"/>
        </w:rPr>
        <w:t>слизисто-гнойное отделяемое из прямой кишки.</w:t>
      </w:r>
    </w:p>
    <w:p w:rsidR="002054FD" w:rsidRDefault="00C30722" w:rsidP="00901299">
      <w:pPr>
        <w:spacing w:line="276" w:lineRule="auto"/>
        <w:jc w:val="both"/>
        <w:rPr>
          <w:i/>
          <w:iCs/>
          <w:sz w:val="28"/>
          <w:szCs w:val="28"/>
        </w:rPr>
      </w:pPr>
      <w:proofErr w:type="spellStart"/>
      <w:r w:rsidRPr="00402234">
        <w:rPr>
          <w:i/>
          <w:iCs/>
          <w:sz w:val="28"/>
          <w:szCs w:val="28"/>
        </w:rPr>
        <w:t>Хламидийный</w:t>
      </w:r>
      <w:proofErr w:type="spellEnd"/>
      <w:r w:rsidRPr="00402234">
        <w:rPr>
          <w:i/>
          <w:iCs/>
          <w:sz w:val="28"/>
          <w:szCs w:val="28"/>
        </w:rPr>
        <w:t xml:space="preserve"> фарингит</w:t>
      </w:r>
    </w:p>
    <w:p w:rsidR="00C30722" w:rsidRPr="00402234" w:rsidRDefault="002054FD" w:rsidP="00901299">
      <w:pPr>
        <w:spacing w:after="240" w:line="276" w:lineRule="auto"/>
        <w:jc w:val="both"/>
        <w:rPr>
          <w:sz w:val="28"/>
          <w:szCs w:val="28"/>
        </w:rPr>
      </w:pPr>
      <w:r>
        <w:rPr>
          <w:sz w:val="28"/>
          <w:szCs w:val="28"/>
        </w:rPr>
        <w:t>О</w:t>
      </w:r>
      <w:r w:rsidR="00C30722" w:rsidRPr="00402234">
        <w:rPr>
          <w:sz w:val="28"/>
          <w:szCs w:val="28"/>
        </w:rPr>
        <w:t>бъективные симптомы</w:t>
      </w:r>
      <w:r w:rsidR="00706EC3" w:rsidRPr="00402234">
        <w:rPr>
          <w:sz w:val="28"/>
          <w:szCs w:val="28"/>
        </w:rPr>
        <w:t xml:space="preserve"> при остром течении воспалительного процесса</w:t>
      </w:r>
      <w:r w:rsidR="00C30722" w:rsidRPr="00402234">
        <w:rPr>
          <w:sz w:val="28"/>
          <w:szCs w:val="28"/>
        </w:rPr>
        <w:t>:</w:t>
      </w:r>
      <w:r w:rsidR="00E727F2" w:rsidRPr="00402234">
        <w:rPr>
          <w:sz w:val="28"/>
          <w:szCs w:val="28"/>
        </w:rPr>
        <w:t xml:space="preserve"> </w:t>
      </w:r>
      <w:r w:rsidR="00C30722" w:rsidRPr="00402234">
        <w:rPr>
          <w:sz w:val="28"/>
          <w:szCs w:val="28"/>
        </w:rPr>
        <w:t>гиперемия и отечность слизистой оболочки ротоглотки и миндалин.</w:t>
      </w:r>
    </w:p>
    <w:p w:rsidR="002054FD" w:rsidRDefault="00C30722" w:rsidP="00901299">
      <w:pPr>
        <w:spacing w:line="276" w:lineRule="auto"/>
        <w:jc w:val="both"/>
        <w:rPr>
          <w:sz w:val="28"/>
          <w:szCs w:val="28"/>
        </w:rPr>
      </w:pPr>
      <w:proofErr w:type="spellStart"/>
      <w:r w:rsidRPr="00402234">
        <w:rPr>
          <w:i/>
          <w:iCs/>
          <w:sz w:val="28"/>
          <w:szCs w:val="28"/>
        </w:rPr>
        <w:t>Хламидийный</w:t>
      </w:r>
      <w:proofErr w:type="spellEnd"/>
      <w:r w:rsidRPr="00402234">
        <w:rPr>
          <w:i/>
          <w:iCs/>
          <w:sz w:val="28"/>
          <w:szCs w:val="28"/>
        </w:rPr>
        <w:t xml:space="preserve"> конъюнктивит </w:t>
      </w:r>
    </w:p>
    <w:p w:rsidR="00C30722" w:rsidRPr="00402234" w:rsidRDefault="002054FD" w:rsidP="00901299">
      <w:pPr>
        <w:spacing w:after="240" w:line="276" w:lineRule="auto"/>
        <w:jc w:val="both"/>
        <w:rPr>
          <w:sz w:val="28"/>
          <w:szCs w:val="28"/>
        </w:rPr>
      </w:pPr>
      <w:r>
        <w:rPr>
          <w:sz w:val="28"/>
          <w:szCs w:val="28"/>
        </w:rPr>
        <w:t>О</w:t>
      </w:r>
      <w:r w:rsidR="00C30722" w:rsidRPr="00402234">
        <w:rPr>
          <w:sz w:val="28"/>
          <w:szCs w:val="28"/>
        </w:rPr>
        <w:t>бъективные симптомы</w:t>
      </w:r>
      <w:r w:rsidR="00706EC3" w:rsidRPr="00402234">
        <w:rPr>
          <w:sz w:val="28"/>
          <w:szCs w:val="28"/>
        </w:rPr>
        <w:t xml:space="preserve"> при остром течении воспалительного процесса</w:t>
      </w:r>
      <w:r w:rsidR="00C30722" w:rsidRPr="00402234">
        <w:rPr>
          <w:sz w:val="28"/>
          <w:szCs w:val="28"/>
        </w:rPr>
        <w:t>:</w:t>
      </w:r>
      <w:r w:rsidR="00E727F2" w:rsidRPr="00402234">
        <w:rPr>
          <w:sz w:val="28"/>
          <w:szCs w:val="28"/>
        </w:rPr>
        <w:t xml:space="preserve"> </w:t>
      </w:r>
      <w:r w:rsidR="00C30722" w:rsidRPr="00402234">
        <w:rPr>
          <w:sz w:val="28"/>
          <w:szCs w:val="28"/>
        </w:rPr>
        <w:t>гиперемия и отечность конъюнктивы</w:t>
      </w:r>
      <w:r w:rsidR="006D6327">
        <w:rPr>
          <w:sz w:val="28"/>
          <w:szCs w:val="28"/>
        </w:rPr>
        <w:t xml:space="preserve"> пораженного глаза,</w:t>
      </w:r>
      <w:r w:rsidR="00E727F2" w:rsidRPr="00402234">
        <w:rPr>
          <w:sz w:val="28"/>
          <w:szCs w:val="28"/>
        </w:rPr>
        <w:t xml:space="preserve"> </w:t>
      </w:r>
      <w:r w:rsidR="00C30722" w:rsidRPr="00402234">
        <w:rPr>
          <w:sz w:val="28"/>
          <w:szCs w:val="28"/>
        </w:rPr>
        <w:t>скудное слизисто-гнойное отделяемое в углах поражённого глаза.</w:t>
      </w:r>
    </w:p>
    <w:p w:rsidR="00C30722" w:rsidRPr="00402234" w:rsidRDefault="00C30722" w:rsidP="00901299">
      <w:pPr>
        <w:spacing w:line="276" w:lineRule="auto"/>
        <w:jc w:val="both"/>
        <w:rPr>
          <w:sz w:val="28"/>
          <w:szCs w:val="28"/>
        </w:rPr>
      </w:pPr>
      <w:proofErr w:type="spellStart"/>
      <w:r w:rsidRPr="00402234">
        <w:rPr>
          <w:i/>
          <w:iCs/>
          <w:sz w:val="28"/>
          <w:szCs w:val="28"/>
        </w:rPr>
        <w:t>Хламидийные</w:t>
      </w:r>
      <w:proofErr w:type="spellEnd"/>
      <w:r w:rsidRPr="00402234">
        <w:rPr>
          <w:i/>
          <w:iCs/>
          <w:sz w:val="28"/>
          <w:szCs w:val="28"/>
        </w:rPr>
        <w:t xml:space="preserve"> инфекции органов малого таза и других мочеполовых органов </w:t>
      </w:r>
    </w:p>
    <w:p w:rsidR="005E5C13" w:rsidRDefault="00C30722" w:rsidP="00901299">
      <w:pPr>
        <w:spacing w:line="276" w:lineRule="auto"/>
        <w:jc w:val="both"/>
        <w:rPr>
          <w:sz w:val="28"/>
          <w:szCs w:val="28"/>
        </w:rPr>
      </w:pPr>
      <w:r w:rsidRPr="00402234">
        <w:rPr>
          <w:sz w:val="28"/>
          <w:szCs w:val="28"/>
        </w:rPr>
        <w:t xml:space="preserve">Объективные симптомы у женщин: </w:t>
      </w:r>
    </w:p>
    <w:p w:rsidR="005E5C13" w:rsidRDefault="00C30722" w:rsidP="005E5C13">
      <w:pPr>
        <w:pStyle w:val="a9"/>
        <w:numPr>
          <w:ilvl w:val="0"/>
          <w:numId w:val="27"/>
        </w:numPr>
        <w:spacing w:line="276" w:lineRule="auto"/>
        <w:rPr>
          <w:sz w:val="28"/>
          <w:szCs w:val="28"/>
        </w:rPr>
      </w:pPr>
      <w:proofErr w:type="spellStart"/>
      <w:r w:rsidRPr="005E5C13">
        <w:rPr>
          <w:sz w:val="28"/>
          <w:szCs w:val="28"/>
        </w:rPr>
        <w:t>вестибулит</w:t>
      </w:r>
      <w:proofErr w:type="spellEnd"/>
      <w:r w:rsidRPr="005E5C13">
        <w:rPr>
          <w:sz w:val="28"/>
          <w:szCs w:val="28"/>
        </w:rPr>
        <w:t>: незначительные слизисто-гнойные выделения из половых путей, гиперемия наружных отверстий протоков вестибулярных желез, болезненность и отечность протоков при пальпации;</w:t>
      </w:r>
      <w:r w:rsidR="00E727F2" w:rsidRPr="005E5C13">
        <w:rPr>
          <w:sz w:val="28"/>
          <w:szCs w:val="28"/>
        </w:rPr>
        <w:t xml:space="preserve"> </w:t>
      </w:r>
    </w:p>
    <w:p w:rsidR="005E5C13" w:rsidRDefault="00706EC3" w:rsidP="005E5C13">
      <w:pPr>
        <w:pStyle w:val="a9"/>
        <w:numPr>
          <w:ilvl w:val="0"/>
          <w:numId w:val="27"/>
        </w:numPr>
        <w:spacing w:line="276" w:lineRule="auto"/>
        <w:rPr>
          <w:sz w:val="28"/>
          <w:szCs w:val="28"/>
        </w:rPr>
      </w:pPr>
      <w:r w:rsidRPr="005E5C13">
        <w:rPr>
          <w:sz w:val="28"/>
          <w:szCs w:val="28"/>
        </w:rPr>
        <w:t xml:space="preserve">катаральный </w:t>
      </w:r>
      <w:proofErr w:type="spellStart"/>
      <w:r w:rsidRPr="005E5C13">
        <w:rPr>
          <w:sz w:val="28"/>
          <w:szCs w:val="28"/>
        </w:rPr>
        <w:t>бартолинит</w:t>
      </w:r>
      <w:proofErr w:type="spellEnd"/>
      <w:r w:rsidRPr="005E5C13">
        <w:rPr>
          <w:sz w:val="28"/>
          <w:szCs w:val="28"/>
        </w:rPr>
        <w:t xml:space="preserve">: незначительные слизисто-гнойные выделения из устья </w:t>
      </w:r>
      <w:proofErr w:type="spellStart"/>
      <w:r w:rsidRPr="005E5C13">
        <w:rPr>
          <w:sz w:val="28"/>
          <w:szCs w:val="28"/>
        </w:rPr>
        <w:t>бартолиниевой</w:t>
      </w:r>
      <w:proofErr w:type="spellEnd"/>
      <w:r w:rsidRPr="005E5C13">
        <w:rPr>
          <w:sz w:val="28"/>
          <w:szCs w:val="28"/>
        </w:rPr>
        <w:t xml:space="preserve"> железы, гиперемия устья железы, болезненность и отечность при пальпации; </w:t>
      </w:r>
    </w:p>
    <w:p w:rsidR="005E5C13" w:rsidRDefault="00C30722" w:rsidP="005E5C13">
      <w:pPr>
        <w:pStyle w:val="a9"/>
        <w:numPr>
          <w:ilvl w:val="0"/>
          <w:numId w:val="27"/>
        </w:numPr>
        <w:spacing w:line="276" w:lineRule="auto"/>
        <w:rPr>
          <w:sz w:val="28"/>
          <w:szCs w:val="28"/>
        </w:rPr>
      </w:pPr>
      <w:r w:rsidRPr="005E5C13">
        <w:rPr>
          <w:sz w:val="28"/>
          <w:szCs w:val="28"/>
        </w:rPr>
        <w:t xml:space="preserve">сальпингоофорит: при остром течении воспалительного процесса </w:t>
      </w:r>
      <w:r w:rsidR="00C61B83" w:rsidRPr="005E5C13">
        <w:rPr>
          <w:sz w:val="28"/>
          <w:szCs w:val="28"/>
        </w:rPr>
        <w:t>–</w:t>
      </w:r>
      <w:r w:rsidRPr="005E5C13">
        <w:rPr>
          <w:sz w:val="28"/>
          <w:szCs w:val="28"/>
        </w:rPr>
        <w:t xml:space="preserve"> увеличенные, болезненные при пальпации маточные трубы и яичники, укорочение сводов влагалища, слизисто-гнойные выделения из цервикального канала; при </w:t>
      </w:r>
      <w:r w:rsidR="00182215" w:rsidRPr="005E5C13">
        <w:rPr>
          <w:sz w:val="28"/>
          <w:szCs w:val="28"/>
        </w:rPr>
        <w:t xml:space="preserve">хроническом течении заболевания – </w:t>
      </w:r>
      <w:r w:rsidRPr="005E5C13">
        <w:rPr>
          <w:sz w:val="28"/>
          <w:szCs w:val="28"/>
        </w:rPr>
        <w:t>незначительная болезненность, уплотнение маточных труб;</w:t>
      </w:r>
      <w:r w:rsidR="00E727F2" w:rsidRPr="005E5C13">
        <w:rPr>
          <w:sz w:val="28"/>
          <w:szCs w:val="28"/>
        </w:rPr>
        <w:t xml:space="preserve"> </w:t>
      </w:r>
    </w:p>
    <w:p w:rsidR="00C30722" w:rsidRPr="005E5C13" w:rsidRDefault="00C30722" w:rsidP="005E5C13">
      <w:pPr>
        <w:pStyle w:val="a9"/>
        <w:numPr>
          <w:ilvl w:val="0"/>
          <w:numId w:val="27"/>
        </w:numPr>
        <w:spacing w:line="276" w:lineRule="auto"/>
        <w:rPr>
          <w:sz w:val="28"/>
          <w:szCs w:val="28"/>
        </w:rPr>
      </w:pPr>
      <w:r w:rsidRPr="005E5C13">
        <w:rPr>
          <w:sz w:val="28"/>
          <w:szCs w:val="28"/>
        </w:rPr>
        <w:t xml:space="preserve">эндометрит: при остром течении воспалительного процесса </w:t>
      </w:r>
      <w:r w:rsidR="00C61B83" w:rsidRPr="005E5C13">
        <w:rPr>
          <w:sz w:val="28"/>
          <w:szCs w:val="28"/>
        </w:rPr>
        <w:t>–</w:t>
      </w:r>
      <w:r w:rsidRPr="005E5C13">
        <w:rPr>
          <w:sz w:val="28"/>
          <w:szCs w:val="28"/>
        </w:rPr>
        <w:t xml:space="preserve"> болезненная, увеличенная матка мягковатой консистенции, слизисто-гнойные выделения из цервикального канала; при хроническом течении заболевания </w:t>
      </w:r>
      <w:r w:rsidR="00C61B83" w:rsidRPr="005E5C13">
        <w:rPr>
          <w:sz w:val="28"/>
          <w:szCs w:val="28"/>
        </w:rPr>
        <w:t>–</w:t>
      </w:r>
      <w:r w:rsidRPr="005E5C13">
        <w:rPr>
          <w:sz w:val="28"/>
          <w:szCs w:val="28"/>
        </w:rPr>
        <w:t xml:space="preserve"> плотная консистенция и</w:t>
      </w:r>
      <w:r w:rsidR="00382482" w:rsidRPr="005E5C13">
        <w:rPr>
          <w:sz w:val="28"/>
          <w:szCs w:val="28"/>
        </w:rPr>
        <w:t xml:space="preserve"> ограниченная подвижность матки</w:t>
      </w:r>
      <w:r w:rsidRPr="005E5C13">
        <w:rPr>
          <w:sz w:val="28"/>
          <w:szCs w:val="28"/>
        </w:rPr>
        <w:t>.</w:t>
      </w:r>
    </w:p>
    <w:p w:rsidR="005E5C13" w:rsidRDefault="00C30722" w:rsidP="00901299">
      <w:pPr>
        <w:spacing w:line="276" w:lineRule="auto"/>
        <w:jc w:val="both"/>
        <w:rPr>
          <w:sz w:val="28"/>
          <w:szCs w:val="28"/>
        </w:rPr>
      </w:pPr>
      <w:r w:rsidRPr="00402234">
        <w:rPr>
          <w:sz w:val="28"/>
          <w:szCs w:val="28"/>
        </w:rPr>
        <w:t>Объективные симптомы у мужчин</w:t>
      </w:r>
      <w:r w:rsidR="00706EC3" w:rsidRPr="00402234">
        <w:rPr>
          <w:sz w:val="28"/>
          <w:szCs w:val="28"/>
        </w:rPr>
        <w:t xml:space="preserve"> при остром течении воспалительного процесса</w:t>
      </w:r>
      <w:r w:rsidRPr="00402234">
        <w:rPr>
          <w:sz w:val="28"/>
          <w:szCs w:val="28"/>
        </w:rPr>
        <w:t xml:space="preserve">: </w:t>
      </w:r>
    </w:p>
    <w:p w:rsidR="005E5C13" w:rsidRDefault="00C30722" w:rsidP="005E5C13">
      <w:pPr>
        <w:pStyle w:val="a9"/>
        <w:numPr>
          <w:ilvl w:val="0"/>
          <w:numId w:val="28"/>
        </w:numPr>
        <w:spacing w:line="276" w:lineRule="auto"/>
        <w:rPr>
          <w:sz w:val="28"/>
          <w:szCs w:val="28"/>
        </w:rPr>
      </w:pPr>
      <w:proofErr w:type="spellStart"/>
      <w:r w:rsidRPr="005E5C13">
        <w:rPr>
          <w:sz w:val="28"/>
          <w:szCs w:val="28"/>
        </w:rPr>
        <w:lastRenderedPageBreak/>
        <w:t>эпидидимоорхит</w:t>
      </w:r>
      <w:proofErr w:type="spellEnd"/>
      <w:r w:rsidRPr="005E5C13">
        <w:rPr>
          <w:sz w:val="28"/>
          <w:szCs w:val="28"/>
        </w:rPr>
        <w:t xml:space="preserve">: слизисто-гнойные выделения из мочеиспускательного канала, </w:t>
      </w:r>
      <w:r w:rsidR="00431398">
        <w:rPr>
          <w:sz w:val="28"/>
          <w:szCs w:val="28"/>
        </w:rPr>
        <w:t xml:space="preserve">гиперемия и отек мошонки, </w:t>
      </w:r>
      <w:r w:rsidRPr="005E5C13">
        <w:rPr>
          <w:sz w:val="28"/>
          <w:szCs w:val="28"/>
        </w:rPr>
        <w:t xml:space="preserve">при пальпации </w:t>
      </w:r>
      <w:r w:rsidR="006D6327" w:rsidRPr="005E5C13">
        <w:rPr>
          <w:sz w:val="28"/>
          <w:szCs w:val="28"/>
        </w:rPr>
        <w:t>–</w:t>
      </w:r>
      <w:r w:rsidRPr="005E5C13">
        <w:rPr>
          <w:sz w:val="28"/>
          <w:szCs w:val="28"/>
        </w:rPr>
        <w:t xml:space="preserve"> увеличенные, плотные и болезненные яичко и ег</w:t>
      </w:r>
      <w:r w:rsidR="00431398">
        <w:rPr>
          <w:sz w:val="28"/>
          <w:szCs w:val="28"/>
        </w:rPr>
        <w:t>о придаток</w:t>
      </w:r>
      <w:r w:rsidRPr="005E5C13">
        <w:rPr>
          <w:sz w:val="28"/>
          <w:szCs w:val="28"/>
        </w:rPr>
        <w:t>;</w:t>
      </w:r>
      <w:r w:rsidR="00C61B83" w:rsidRPr="005E5C13">
        <w:rPr>
          <w:sz w:val="28"/>
          <w:szCs w:val="28"/>
        </w:rPr>
        <w:t xml:space="preserve"> </w:t>
      </w:r>
    </w:p>
    <w:p w:rsidR="00C30722" w:rsidRPr="005E5C13" w:rsidRDefault="00C30722" w:rsidP="005E5C13">
      <w:pPr>
        <w:pStyle w:val="a9"/>
        <w:numPr>
          <w:ilvl w:val="0"/>
          <w:numId w:val="28"/>
        </w:numPr>
        <w:spacing w:line="276" w:lineRule="auto"/>
        <w:rPr>
          <w:sz w:val="28"/>
          <w:szCs w:val="28"/>
        </w:rPr>
      </w:pPr>
      <w:r w:rsidRPr="005E5C13">
        <w:rPr>
          <w:sz w:val="28"/>
          <w:szCs w:val="28"/>
        </w:rPr>
        <w:t xml:space="preserve">простатит, сопутствующий уретриту: при пальпации </w:t>
      </w:r>
      <w:r w:rsidR="006D6327" w:rsidRPr="005E5C13">
        <w:rPr>
          <w:sz w:val="28"/>
          <w:szCs w:val="28"/>
        </w:rPr>
        <w:t>–</w:t>
      </w:r>
      <w:r w:rsidRPr="005E5C13">
        <w:rPr>
          <w:sz w:val="28"/>
          <w:szCs w:val="28"/>
        </w:rPr>
        <w:t xml:space="preserve"> болезненная, уплотненная предстательная железа.</w:t>
      </w:r>
    </w:p>
    <w:p w:rsidR="00C30722" w:rsidRPr="00402234" w:rsidRDefault="00C30722" w:rsidP="00901299">
      <w:pPr>
        <w:spacing w:after="240" w:line="276" w:lineRule="auto"/>
        <w:jc w:val="both"/>
        <w:rPr>
          <w:sz w:val="28"/>
          <w:szCs w:val="28"/>
        </w:rPr>
      </w:pPr>
      <w:r w:rsidRPr="00402234">
        <w:rPr>
          <w:sz w:val="28"/>
          <w:szCs w:val="28"/>
        </w:rPr>
        <w:t xml:space="preserve">У лиц обоего пола возможно </w:t>
      </w:r>
      <w:proofErr w:type="spellStart"/>
      <w:r w:rsidRPr="00402234">
        <w:rPr>
          <w:sz w:val="28"/>
          <w:szCs w:val="28"/>
        </w:rPr>
        <w:t>хламидийное</w:t>
      </w:r>
      <w:proofErr w:type="spellEnd"/>
      <w:r w:rsidRPr="00402234">
        <w:rPr>
          <w:sz w:val="28"/>
          <w:szCs w:val="28"/>
        </w:rPr>
        <w:t xml:space="preserve"> поражение </w:t>
      </w:r>
      <w:proofErr w:type="spellStart"/>
      <w:r w:rsidRPr="00402234">
        <w:rPr>
          <w:sz w:val="28"/>
          <w:szCs w:val="28"/>
        </w:rPr>
        <w:t>парауретральных</w:t>
      </w:r>
      <w:proofErr w:type="spellEnd"/>
      <w:r w:rsidRPr="00402234">
        <w:rPr>
          <w:sz w:val="28"/>
          <w:szCs w:val="28"/>
        </w:rPr>
        <w:t xml:space="preserve"> желез, при этом объективными симптомами </w:t>
      </w:r>
      <w:r w:rsidR="00706EC3" w:rsidRPr="00402234">
        <w:rPr>
          <w:sz w:val="28"/>
          <w:szCs w:val="28"/>
        </w:rPr>
        <w:t xml:space="preserve">при остром течении воспалительного процесса </w:t>
      </w:r>
      <w:r w:rsidRPr="00402234">
        <w:rPr>
          <w:sz w:val="28"/>
          <w:szCs w:val="28"/>
        </w:rPr>
        <w:t>являются:</w:t>
      </w:r>
      <w:r w:rsidR="00C61B83" w:rsidRPr="00402234">
        <w:rPr>
          <w:sz w:val="28"/>
          <w:szCs w:val="28"/>
        </w:rPr>
        <w:t xml:space="preserve"> </w:t>
      </w:r>
      <w:r w:rsidRPr="00402234">
        <w:rPr>
          <w:sz w:val="28"/>
          <w:szCs w:val="28"/>
        </w:rPr>
        <w:t xml:space="preserve">слизисто-гнойные выделения из мочеиспускательного канала, наличие плотных болезненных образований величиной с просяное зерно в области выводных протоков </w:t>
      </w:r>
      <w:proofErr w:type="spellStart"/>
      <w:r w:rsidRPr="00402234">
        <w:rPr>
          <w:sz w:val="28"/>
          <w:szCs w:val="28"/>
        </w:rPr>
        <w:t>парауретральных</w:t>
      </w:r>
      <w:proofErr w:type="spellEnd"/>
      <w:r w:rsidRPr="00402234">
        <w:rPr>
          <w:sz w:val="28"/>
          <w:szCs w:val="28"/>
        </w:rPr>
        <w:t xml:space="preserve"> желез.</w:t>
      </w:r>
    </w:p>
    <w:p w:rsidR="00C30722" w:rsidRPr="00402234" w:rsidRDefault="00C30722" w:rsidP="00901299">
      <w:pPr>
        <w:spacing w:line="276" w:lineRule="auto"/>
        <w:jc w:val="both"/>
        <w:rPr>
          <w:sz w:val="28"/>
          <w:szCs w:val="28"/>
        </w:rPr>
      </w:pPr>
      <w:proofErr w:type="spellStart"/>
      <w:r w:rsidRPr="00402234">
        <w:rPr>
          <w:i/>
          <w:iCs/>
          <w:sz w:val="28"/>
          <w:szCs w:val="28"/>
        </w:rPr>
        <w:t>Хламидийные</w:t>
      </w:r>
      <w:proofErr w:type="spellEnd"/>
      <w:r w:rsidRPr="00402234">
        <w:rPr>
          <w:i/>
          <w:iCs/>
          <w:sz w:val="28"/>
          <w:szCs w:val="28"/>
        </w:rPr>
        <w:t xml:space="preserve"> инфекции, передаваемые половым путем, другой локализации </w:t>
      </w:r>
    </w:p>
    <w:p w:rsidR="00D73029" w:rsidRPr="00402234" w:rsidRDefault="00D73029" w:rsidP="00901299">
      <w:pPr>
        <w:spacing w:line="276" w:lineRule="auto"/>
        <w:jc w:val="both"/>
        <w:rPr>
          <w:sz w:val="28"/>
          <w:szCs w:val="28"/>
        </w:rPr>
      </w:pPr>
      <w:proofErr w:type="spellStart"/>
      <w:r>
        <w:rPr>
          <w:sz w:val="28"/>
          <w:szCs w:val="28"/>
        </w:rPr>
        <w:t>Хламидийный</w:t>
      </w:r>
      <w:proofErr w:type="spellEnd"/>
      <w:r>
        <w:rPr>
          <w:sz w:val="28"/>
          <w:szCs w:val="28"/>
        </w:rPr>
        <w:t xml:space="preserve"> </w:t>
      </w:r>
      <w:proofErr w:type="spellStart"/>
      <w:r w:rsidRPr="00402234">
        <w:rPr>
          <w:sz w:val="28"/>
          <w:szCs w:val="28"/>
        </w:rPr>
        <w:t>пельвиоперитонит</w:t>
      </w:r>
      <w:proofErr w:type="spellEnd"/>
      <w:r>
        <w:rPr>
          <w:sz w:val="28"/>
          <w:szCs w:val="28"/>
        </w:rPr>
        <w:t xml:space="preserve"> не имеет специфических симптомов и характеризуется </w:t>
      </w:r>
      <w:r w:rsidRPr="00402234">
        <w:rPr>
          <w:sz w:val="28"/>
          <w:szCs w:val="28"/>
        </w:rPr>
        <w:t>резк</w:t>
      </w:r>
      <w:r>
        <w:rPr>
          <w:sz w:val="28"/>
          <w:szCs w:val="28"/>
        </w:rPr>
        <w:t>ой</w:t>
      </w:r>
      <w:r w:rsidRPr="00402234">
        <w:rPr>
          <w:sz w:val="28"/>
          <w:szCs w:val="28"/>
        </w:rPr>
        <w:t xml:space="preserve"> боль</w:t>
      </w:r>
      <w:r>
        <w:rPr>
          <w:sz w:val="28"/>
          <w:szCs w:val="28"/>
        </w:rPr>
        <w:t>ю в животе, тошнотой, рвотой</w:t>
      </w:r>
      <w:r w:rsidRPr="00402234">
        <w:rPr>
          <w:sz w:val="28"/>
          <w:szCs w:val="28"/>
        </w:rPr>
        <w:t>, слабость</w:t>
      </w:r>
      <w:r>
        <w:rPr>
          <w:sz w:val="28"/>
          <w:szCs w:val="28"/>
        </w:rPr>
        <w:t>ю</w:t>
      </w:r>
      <w:r w:rsidRPr="00402234">
        <w:rPr>
          <w:sz w:val="28"/>
          <w:szCs w:val="28"/>
        </w:rPr>
        <w:t>, нарушение</w:t>
      </w:r>
      <w:r>
        <w:rPr>
          <w:sz w:val="28"/>
          <w:szCs w:val="28"/>
        </w:rPr>
        <w:t>м</w:t>
      </w:r>
      <w:r w:rsidRPr="00402234">
        <w:rPr>
          <w:sz w:val="28"/>
          <w:szCs w:val="28"/>
        </w:rPr>
        <w:t xml:space="preserve"> дефекации</w:t>
      </w:r>
      <w:r>
        <w:rPr>
          <w:sz w:val="28"/>
          <w:szCs w:val="28"/>
        </w:rPr>
        <w:t>, характерным внешним</w:t>
      </w:r>
      <w:r w:rsidRPr="00402234">
        <w:rPr>
          <w:sz w:val="28"/>
          <w:szCs w:val="28"/>
        </w:rPr>
        <w:t xml:space="preserve"> вид</w:t>
      </w:r>
      <w:r>
        <w:rPr>
          <w:sz w:val="28"/>
          <w:szCs w:val="28"/>
        </w:rPr>
        <w:t>ом</w:t>
      </w:r>
      <w:r w:rsidRPr="00402234">
        <w:rPr>
          <w:sz w:val="28"/>
          <w:szCs w:val="28"/>
        </w:rPr>
        <w:t xml:space="preserve"> – </w:t>
      </w:r>
      <w:proofErr w:type="spellStart"/>
      <w:r w:rsidRPr="00402234">
        <w:rPr>
          <w:sz w:val="28"/>
          <w:szCs w:val="28"/>
        </w:rPr>
        <w:t>facies</w:t>
      </w:r>
      <w:proofErr w:type="spellEnd"/>
      <w:r w:rsidRPr="00402234">
        <w:rPr>
          <w:sz w:val="28"/>
          <w:szCs w:val="28"/>
        </w:rPr>
        <w:t xml:space="preserve"> </w:t>
      </w:r>
      <w:proofErr w:type="spellStart"/>
      <w:r w:rsidRPr="00402234">
        <w:rPr>
          <w:sz w:val="28"/>
          <w:szCs w:val="28"/>
        </w:rPr>
        <w:t>hypocratica</w:t>
      </w:r>
      <w:proofErr w:type="spellEnd"/>
      <w:r w:rsidRPr="00402234">
        <w:rPr>
          <w:sz w:val="28"/>
          <w:szCs w:val="28"/>
        </w:rPr>
        <w:t xml:space="preserve">, </w:t>
      </w:r>
      <w:proofErr w:type="spellStart"/>
      <w:r w:rsidRPr="00402234">
        <w:rPr>
          <w:sz w:val="28"/>
          <w:szCs w:val="28"/>
        </w:rPr>
        <w:t>гектическ</w:t>
      </w:r>
      <w:r>
        <w:rPr>
          <w:sz w:val="28"/>
          <w:szCs w:val="28"/>
        </w:rPr>
        <w:t>ой</w:t>
      </w:r>
      <w:proofErr w:type="spellEnd"/>
      <w:r w:rsidRPr="00402234">
        <w:rPr>
          <w:sz w:val="28"/>
          <w:szCs w:val="28"/>
        </w:rPr>
        <w:t xml:space="preserve"> температур</w:t>
      </w:r>
      <w:r>
        <w:rPr>
          <w:sz w:val="28"/>
          <w:szCs w:val="28"/>
        </w:rPr>
        <w:t>ой</w:t>
      </w:r>
      <w:r w:rsidRPr="00402234">
        <w:rPr>
          <w:sz w:val="28"/>
          <w:szCs w:val="28"/>
        </w:rPr>
        <w:t xml:space="preserve"> тела, гипотензи</w:t>
      </w:r>
      <w:r>
        <w:rPr>
          <w:sz w:val="28"/>
          <w:szCs w:val="28"/>
        </w:rPr>
        <w:t>ей</w:t>
      </w:r>
      <w:r w:rsidRPr="00402234">
        <w:rPr>
          <w:sz w:val="28"/>
          <w:szCs w:val="28"/>
        </w:rPr>
        <w:t>, олигури</w:t>
      </w:r>
      <w:r>
        <w:rPr>
          <w:sz w:val="28"/>
          <w:szCs w:val="28"/>
        </w:rPr>
        <w:t>ей</w:t>
      </w:r>
      <w:r w:rsidRPr="00402234">
        <w:rPr>
          <w:sz w:val="28"/>
          <w:szCs w:val="28"/>
        </w:rPr>
        <w:t>, резк</w:t>
      </w:r>
      <w:r>
        <w:rPr>
          <w:sz w:val="28"/>
          <w:szCs w:val="28"/>
        </w:rPr>
        <w:t>ой</w:t>
      </w:r>
      <w:r w:rsidRPr="00402234">
        <w:rPr>
          <w:sz w:val="28"/>
          <w:szCs w:val="28"/>
        </w:rPr>
        <w:t xml:space="preserve"> болезненность</w:t>
      </w:r>
      <w:r>
        <w:rPr>
          <w:sz w:val="28"/>
          <w:szCs w:val="28"/>
        </w:rPr>
        <w:t>ю</w:t>
      </w:r>
      <w:r w:rsidRPr="00402234">
        <w:rPr>
          <w:sz w:val="28"/>
          <w:szCs w:val="28"/>
        </w:rPr>
        <w:t xml:space="preserve"> живота при поверхностной пальпации, напряжение</w:t>
      </w:r>
      <w:r>
        <w:rPr>
          <w:sz w:val="28"/>
          <w:szCs w:val="28"/>
        </w:rPr>
        <w:t>м</w:t>
      </w:r>
      <w:r w:rsidRPr="00402234">
        <w:rPr>
          <w:sz w:val="28"/>
          <w:szCs w:val="28"/>
        </w:rPr>
        <w:t xml:space="preserve"> мышц в нижних отделах </w:t>
      </w:r>
      <w:r>
        <w:rPr>
          <w:sz w:val="28"/>
          <w:szCs w:val="28"/>
        </w:rPr>
        <w:t>брюшной стенки и положительным</w:t>
      </w:r>
      <w:r w:rsidRPr="00402234">
        <w:rPr>
          <w:sz w:val="28"/>
          <w:szCs w:val="28"/>
        </w:rPr>
        <w:t xml:space="preserve"> симптом</w:t>
      </w:r>
      <w:r>
        <w:rPr>
          <w:sz w:val="28"/>
          <w:szCs w:val="28"/>
        </w:rPr>
        <w:t>ом</w:t>
      </w:r>
      <w:r w:rsidRPr="00402234">
        <w:rPr>
          <w:sz w:val="28"/>
          <w:szCs w:val="28"/>
        </w:rPr>
        <w:t xml:space="preserve"> раздражения брюшины</w:t>
      </w:r>
      <w:r>
        <w:rPr>
          <w:sz w:val="28"/>
          <w:szCs w:val="28"/>
        </w:rPr>
        <w:t>.</w:t>
      </w:r>
    </w:p>
    <w:p w:rsidR="00C30722" w:rsidRDefault="00C30722" w:rsidP="00901299">
      <w:pPr>
        <w:spacing w:line="276" w:lineRule="auto"/>
        <w:jc w:val="both"/>
        <w:rPr>
          <w:sz w:val="28"/>
          <w:szCs w:val="28"/>
        </w:rPr>
      </w:pPr>
      <w:r w:rsidRPr="00402234">
        <w:rPr>
          <w:sz w:val="28"/>
          <w:szCs w:val="28"/>
        </w:rPr>
        <w:t xml:space="preserve">В некоторых случаях течение </w:t>
      </w:r>
      <w:r w:rsidR="00D73029">
        <w:rPr>
          <w:sz w:val="28"/>
          <w:szCs w:val="28"/>
        </w:rPr>
        <w:t xml:space="preserve">заболевания </w:t>
      </w:r>
      <w:r w:rsidRPr="00402234">
        <w:rPr>
          <w:sz w:val="28"/>
          <w:szCs w:val="28"/>
        </w:rPr>
        <w:t>может осложняться реактивным артритом</w:t>
      </w:r>
      <w:r w:rsidR="00C61B83" w:rsidRPr="00402234">
        <w:rPr>
          <w:sz w:val="28"/>
          <w:szCs w:val="28"/>
        </w:rPr>
        <w:t xml:space="preserve"> </w:t>
      </w:r>
      <w:r w:rsidRPr="00402234">
        <w:rPr>
          <w:sz w:val="28"/>
          <w:szCs w:val="28"/>
        </w:rPr>
        <w:t>хламидийной этиологии (распространенность составляет 30-40 случаев на 100000 случаев хламидийной инфекции) [56,</w:t>
      </w:r>
      <w:r w:rsidR="004763B7" w:rsidRPr="00402234">
        <w:rPr>
          <w:sz w:val="28"/>
          <w:szCs w:val="28"/>
        </w:rPr>
        <w:t xml:space="preserve"> </w:t>
      </w:r>
      <w:r w:rsidRPr="00402234">
        <w:rPr>
          <w:sz w:val="28"/>
          <w:szCs w:val="28"/>
        </w:rPr>
        <w:t>57</w:t>
      </w:r>
      <w:r w:rsidR="0049531A" w:rsidRPr="00402234">
        <w:rPr>
          <w:sz w:val="28"/>
          <w:szCs w:val="28"/>
        </w:rPr>
        <w:t>, 67</w:t>
      </w:r>
      <w:r w:rsidRPr="00402234">
        <w:rPr>
          <w:sz w:val="28"/>
          <w:szCs w:val="28"/>
        </w:rPr>
        <w:t>].</w:t>
      </w:r>
    </w:p>
    <w:p w:rsidR="00C30722" w:rsidRPr="00402234" w:rsidRDefault="00C30722" w:rsidP="00901299">
      <w:pPr>
        <w:spacing w:after="240" w:line="276" w:lineRule="auto"/>
        <w:jc w:val="both"/>
        <w:rPr>
          <w:sz w:val="28"/>
          <w:szCs w:val="28"/>
        </w:rPr>
      </w:pPr>
      <w:r w:rsidRPr="00402234">
        <w:rPr>
          <w:sz w:val="28"/>
          <w:szCs w:val="28"/>
        </w:rPr>
        <w:t>При диссеминированной хламидийной инфекции у пациентов обоего пола могут р</w:t>
      </w:r>
      <w:r w:rsidR="00706EC3" w:rsidRPr="00402234">
        <w:rPr>
          <w:sz w:val="28"/>
          <w:szCs w:val="28"/>
        </w:rPr>
        <w:t>азвиться пневмония, перигепатит и</w:t>
      </w:r>
      <w:r w:rsidRPr="00402234">
        <w:rPr>
          <w:sz w:val="28"/>
          <w:szCs w:val="28"/>
        </w:rPr>
        <w:t xml:space="preserve"> перитонит </w:t>
      </w:r>
      <w:r w:rsidR="00133C4A" w:rsidRPr="00402234">
        <w:rPr>
          <w:sz w:val="28"/>
          <w:szCs w:val="28"/>
        </w:rPr>
        <w:t>(</w:t>
      </w:r>
      <w:r w:rsidR="00133C4A" w:rsidRPr="00402234">
        <w:rPr>
          <w:sz w:val="28"/>
        </w:rPr>
        <w:t>синдром Фитца-Хью-Кертиса)</w:t>
      </w:r>
      <w:r w:rsidR="00133C4A" w:rsidRPr="00402234">
        <w:rPr>
          <w:sz w:val="28"/>
          <w:szCs w:val="28"/>
        </w:rPr>
        <w:t xml:space="preserve"> </w:t>
      </w:r>
      <w:r w:rsidRPr="00402234">
        <w:rPr>
          <w:sz w:val="28"/>
          <w:szCs w:val="28"/>
        </w:rPr>
        <w:t>[36].</w:t>
      </w:r>
    </w:p>
    <w:p w:rsidR="002054FD" w:rsidRDefault="00C30722" w:rsidP="00901299">
      <w:pPr>
        <w:spacing w:line="276" w:lineRule="auto"/>
        <w:jc w:val="both"/>
        <w:rPr>
          <w:i/>
          <w:iCs/>
          <w:sz w:val="28"/>
          <w:szCs w:val="28"/>
        </w:rPr>
      </w:pPr>
      <w:r w:rsidRPr="00402234">
        <w:rPr>
          <w:i/>
          <w:iCs/>
          <w:sz w:val="28"/>
          <w:szCs w:val="28"/>
        </w:rPr>
        <w:t>Хламидийная инфекция у беременных</w:t>
      </w:r>
    </w:p>
    <w:p w:rsidR="00C30722" w:rsidRPr="002054FD" w:rsidRDefault="00C30722" w:rsidP="00901299">
      <w:pPr>
        <w:spacing w:line="276" w:lineRule="auto"/>
        <w:jc w:val="both"/>
        <w:rPr>
          <w:i/>
          <w:iCs/>
          <w:sz w:val="28"/>
          <w:szCs w:val="28"/>
        </w:rPr>
      </w:pPr>
      <w:r w:rsidRPr="00402234">
        <w:rPr>
          <w:sz w:val="28"/>
          <w:szCs w:val="28"/>
        </w:rPr>
        <w:t>Хламидийная</w:t>
      </w:r>
      <w:r w:rsidR="00634116" w:rsidRPr="00402234">
        <w:rPr>
          <w:sz w:val="28"/>
          <w:szCs w:val="28"/>
        </w:rPr>
        <w:t xml:space="preserve"> </w:t>
      </w:r>
      <w:r w:rsidRPr="00402234">
        <w:rPr>
          <w:sz w:val="28"/>
          <w:szCs w:val="28"/>
        </w:rPr>
        <w:t xml:space="preserve">инфекция может приводить к прерыванию беременности, </w:t>
      </w:r>
      <w:proofErr w:type="spellStart"/>
      <w:r w:rsidRPr="00402234">
        <w:rPr>
          <w:sz w:val="28"/>
          <w:szCs w:val="28"/>
        </w:rPr>
        <w:t>невынашиванию</w:t>
      </w:r>
      <w:proofErr w:type="spellEnd"/>
      <w:r w:rsidRPr="00402234">
        <w:rPr>
          <w:sz w:val="28"/>
          <w:szCs w:val="28"/>
        </w:rPr>
        <w:t xml:space="preserve">, развитию </w:t>
      </w:r>
      <w:proofErr w:type="spellStart"/>
      <w:r w:rsidRPr="00402234">
        <w:rPr>
          <w:sz w:val="28"/>
          <w:szCs w:val="28"/>
        </w:rPr>
        <w:t>фетоплацентарной</w:t>
      </w:r>
      <w:proofErr w:type="spellEnd"/>
      <w:r w:rsidRPr="00402234">
        <w:rPr>
          <w:sz w:val="28"/>
          <w:szCs w:val="28"/>
        </w:rPr>
        <w:t xml:space="preserve"> недостаточности, внутриутробному инфицированию плода, послеродовым воспалительным заболеваниям, неонатальным инфекциям.</w:t>
      </w:r>
    </w:p>
    <w:p w:rsidR="00C30722" w:rsidRPr="00402234" w:rsidRDefault="00C30722" w:rsidP="00901299">
      <w:pPr>
        <w:spacing w:after="240" w:line="276" w:lineRule="auto"/>
        <w:jc w:val="both"/>
        <w:rPr>
          <w:sz w:val="28"/>
          <w:szCs w:val="28"/>
        </w:rPr>
      </w:pPr>
      <w:r w:rsidRPr="00402234">
        <w:rPr>
          <w:sz w:val="28"/>
          <w:szCs w:val="28"/>
        </w:rPr>
        <w:t>В I триместре беременности наиболее характерным</w:t>
      </w:r>
      <w:r w:rsidR="000C70DF" w:rsidRPr="00402234">
        <w:rPr>
          <w:sz w:val="28"/>
          <w:szCs w:val="28"/>
        </w:rPr>
        <w:t>и осложнения</w:t>
      </w:r>
      <w:r w:rsidRPr="00402234">
        <w:rPr>
          <w:sz w:val="28"/>
          <w:szCs w:val="28"/>
        </w:rPr>
        <w:t>м</w:t>
      </w:r>
      <w:r w:rsidR="000C70DF" w:rsidRPr="00402234">
        <w:rPr>
          <w:sz w:val="28"/>
          <w:szCs w:val="28"/>
        </w:rPr>
        <w:t>и являю</w:t>
      </w:r>
      <w:r w:rsidRPr="00402234">
        <w:rPr>
          <w:sz w:val="28"/>
          <w:szCs w:val="28"/>
        </w:rPr>
        <w:t>тся угрожающий выкидыш, неразвивающаяся беременность и спонтанный аборт</w:t>
      </w:r>
      <w:r w:rsidR="000C70DF" w:rsidRPr="00402234">
        <w:rPr>
          <w:sz w:val="28"/>
          <w:szCs w:val="28"/>
        </w:rPr>
        <w:t>;</w:t>
      </w:r>
      <w:r w:rsidRPr="00402234">
        <w:rPr>
          <w:sz w:val="28"/>
          <w:szCs w:val="28"/>
        </w:rPr>
        <w:t xml:space="preserve"> </w:t>
      </w:r>
      <w:r w:rsidR="000C70DF" w:rsidRPr="00402234">
        <w:rPr>
          <w:sz w:val="28"/>
          <w:szCs w:val="28"/>
        </w:rPr>
        <w:t>в</w:t>
      </w:r>
      <w:r w:rsidRPr="00402234">
        <w:rPr>
          <w:sz w:val="28"/>
          <w:szCs w:val="28"/>
        </w:rPr>
        <w:t xml:space="preserve">о II и III триместрах </w:t>
      </w:r>
      <w:r w:rsidR="000C70DF" w:rsidRPr="00402234">
        <w:rPr>
          <w:sz w:val="28"/>
          <w:szCs w:val="28"/>
        </w:rPr>
        <w:t xml:space="preserve">– </w:t>
      </w:r>
      <w:r w:rsidRPr="00402234">
        <w:rPr>
          <w:sz w:val="28"/>
          <w:szCs w:val="28"/>
        </w:rPr>
        <w:t xml:space="preserve">угроза прерывания беременности, </w:t>
      </w:r>
      <w:proofErr w:type="spellStart"/>
      <w:r w:rsidRPr="00402234">
        <w:rPr>
          <w:sz w:val="28"/>
          <w:szCs w:val="28"/>
        </w:rPr>
        <w:t>токолитическая</w:t>
      </w:r>
      <w:proofErr w:type="spellEnd"/>
      <w:r w:rsidRPr="00402234">
        <w:rPr>
          <w:sz w:val="28"/>
          <w:szCs w:val="28"/>
        </w:rPr>
        <w:t xml:space="preserve"> терапия </w:t>
      </w:r>
      <w:r w:rsidR="000C70DF" w:rsidRPr="00402234">
        <w:rPr>
          <w:sz w:val="28"/>
          <w:szCs w:val="28"/>
        </w:rPr>
        <w:t>кото</w:t>
      </w:r>
      <w:r w:rsidR="0096110C" w:rsidRPr="00402234">
        <w:rPr>
          <w:sz w:val="28"/>
          <w:szCs w:val="28"/>
        </w:rPr>
        <w:t>р</w:t>
      </w:r>
      <w:r w:rsidR="000C70DF" w:rsidRPr="00402234">
        <w:rPr>
          <w:sz w:val="28"/>
          <w:szCs w:val="28"/>
        </w:rPr>
        <w:t xml:space="preserve">ой </w:t>
      </w:r>
      <w:r w:rsidRPr="00402234">
        <w:rPr>
          <w:sz w:val="28"/>
          <w:szCs w:val="28"/>
        </w:rPr>
        <w:t xml:space="preserve">дает, как правило, нестойкий эффект. В плацентах женщин с генитальным хламидиозом происходит нарушение иммунного гомеостаза с образованием патогенных иммунных комплексов, </w:t>
      </w:r>
      <w:r w:rsidRPr="00402234">
        <w:rPr>
          <w:sz w:val="28"/>
          <w:szCs w:val="28"/>
        </w:rPr>
        <w:lastRenderedPageBreak/>
        <w:t xml:space="preserve">включающих </w:t>
      </w:r>
      <w:proofErr w:type="spellStart"/>
      <w:r w:rsidRPr="00402234">
        <w:rPr>
          <w:sz w:val="28"/>
          <w:szCs w:val="28"/>
        </w:rPr>
        <w:t>IgM</w:t>
      </w:r>
      <w:proofErr w:type="spellEnd"/>
      <w:r w:rsidRPr="00402234">
        <w:rPr>
          <w:sz w:val="28"/>
          <w:szCs w:val="28"/>
        </w:rPr>
        <w:t xml:space="preserve">, </w:t>
      </w:r>
      <w:proofErr w:type="spellStart"/>
      <w:r w:rsidRPr="00402234">
        <w:rPr>
          <w:sz w:val="28"/>
          <w:szCs w:val="28"/>
        </w:rPr>
        <w:t>IgG</w:t>
      </w:r>
      <w:proofErr w:type="spellEnd"/>
      <w:r w:rsidRPr="00402234">
        <w:rPr>
          <w:sz w:val="28"/>
          <w:szCs w:val="28"/>
        </w:rPr>
        <w:t xml:space="preserve">, </w:t>
      </w:r>
      <w:proofErr w:type="spellStart"/>
      <w:r w:rsidRPr="00402234">
        <w:rPr>
          <w:sz w:val="28"/>
          <w:szCs w:val="28"/>
        </w:rPr>
        <w:t>IgA</w:t>
      </w:r>
      <w:proofErr w:type="spellEnd"/>
      <w:r w:rsidRPr="00402234">
        <w:rPr>
          <w:sz w:val="28"/>
          <w:szCs w:val="28"/>
        </w:rPr>
        <w:t xml:space="preserve"> и фиксирующих С3-фракцию комплемента ка</w:t>
      </w:r>
      <w:r w:rsidR="002054FD">
        <w:rPr>
          <w:sz w:val="28"/>
          <w:szCs w:val="28"/>
        </w:rPr>
        <w:t>к маркер патогенности. В случае</w:t>
      </w:r>
      <w:r w:rsidRPr="00402234">
        <w:rPr>
          <w:sz w:val="28"/>
          <w:szCs w:val="28"/>
        </w:rPr>
        <w:t xml:space="preserve"> инфицирования амниотических оболочек может развиться многоводие, специфическое поражение плаценты (</w:t>
      </w:r>
      <w:proofErr w:type="spellStart"/>
      <w:r w:rsidRPr="00402234">
        <w:rPr>
          <w:sz w:val="28"/>
          <w:szCs w:val="28"/>
        </w:rPr>
        <w:t>плацентит</w:t>
      </w:r>
      <w:proofErr w:type="spellEnd"/>
      <w:r w:rsidRPr="00402234">
        <w:rPr>
          <w:sz w:val="28"/>
          <w:szCs w:val="28"/>
        </w:rPr>
        <w:t xml:space="preserve">), плацентарная недостаточность, гипотрофия и гипоксия плода. </w:t>
      </w:r>
      <w:r w:rsidR="00431398">
        <w:rPr>
          <w:sz w:val="28"/>
          <w:szCs w:val="28"/>
        </w:rPr>
        <w:t>При</w:t>
      </w:r>
      <w:r w:rsidRPr="00402234">
        <w:rPr>
          <w:sz w:val="28"/>
          <w:szCs w:val="28"/>
        </w:rPr>
        <w:t xml:space="preserve"> </w:t>
      </w:r>
      <w:proofErr w:type="spellStart"/>
      <w:r w:rsidRPr="00402234">
        <w:rPr>
          <w:sz w:val="28"/>
          <w:szCs w:val="28"/>
        </w:rPr>
        <w:t>эхографическо</w:t>
      </w:r>
      <w:r w:rsidR="00431398">
        <w:rPr>
          <w:sz w:val="28"/>
          <w:szCs w:val="28"/>
        </w:rPr>
        <w:t>м</w:t>
      </w:r>
      <w:proofErr w:type="spellEnd"/>
      <w:r w:rsidRPr="00402234">
        <w:rPr>
          <w:sz w:val="28"/>
          <w:szCs w:val="28"/>
        </w:rPr>
        <w:t xml:space="preserve"> </w:t>
      </w:r>
      <w:r w:rsidR="00431398">
        <w:rPr>
          <w:sz w:val="28"/>
          <w:szCs w:val="28"/>
        </w:rPr>
        <w:t>ис</w:t>
      </w:r>
      <w:r w:rsidRPr="00402234">
        <w:rPr>
          <w:sz w:val="28"/>
          <w:szCs w:val="28"/>
        </w:rPr>
        <w:t>следовани</w:t>
      </w:r>
      <w:r w:rsidR="00431398">
        <w:rPr>
          <w:sz w:val="28"/>
          <w:szCs w:val="28"/>
        </w:rPr>
        <w:t>и</w:t>
      </w:r>
      <w:r w:rsidRPr="00402234">
        <w:rPr>
          <w:sz w:val="28"/>
          <w:szCs w:val="28"/>
        </w:rPr>
        <w:t xml:space="preserve"> беременных с внутриутробным инфицированием </w:t>
      </w:r>
      <w:r w:rsidR="00182215" w:rsidRPr="00402234">
        <w:rPr>
          <w:sz w:val="28"/>
          <w:szCs w:val="28"/>
        </w:rPr>
        <w:t xml:space="preserve">выявляются </w:t>
      </w:r>
      <w:r w:rsidRPr="00402234">
        <w:rPr>
          <w:sz w:val="28"/>
          <w:szCs w:val="28"/>
        </w:rPr>
        <w:t xml:space="preserve">следующие признаки: многоводие, маловодие, </w:t>
      </w:r>
      <w:proofErr w:type="spellStart"/>
      <w:r w:rsidRPr="00402234">
        <w:rPr>
          <w:sz w:val="28"/>
          <w:szCs w:val="28"/>
        </w:rPr>
        <w:t>гиперэхогенная</w:t>
      </w:r>
      <w:proofErr w:type="spellEnd"/>
      <w:r w:rsidRPr="00402234">
        <w:rPr>
          <w:sz w:val="28"/>
          <w:szCs w:val="28"/>
        </w:rPr>
        <w:t xml:space="preserve"> взвесь в околоплодных водах, изменения плаценты. При проведении ультразвуковой </w:t>
      </w:r>
      <w:proofErr w:type="spellStart"/>
      <w:r w:rsidRPr="00402234">
        <w:rPr>
          <w:sz w:val="28"/>
          <w:szCs w:val="28"/>
        </w:rPr>
        <w:t>плацентографии</w:t>
      </w:r>
      <w:proofErr w:type="spellEnd"/>
      <w:r w:rsidRPr="00402234">
        <w:rPr>
          <w:sz w:val="28"/>
          <w:szCs w:val="28"/>
        </w:rPr>
        <w:t xml:space="preserve"> у женщин с инфекционной патологией гениталий</w:t>
      </w:r>
      <w:r w:rsidR="008F3221" w:rsidRPr="00402234">
        <w:rPr>
          <w:sz w:val="28"/>
          <w:szCs w:val="28"/>
        </w:rPr>
        <w:t xml:space="preserve"> </w:t>
      </w:r>
      <w:r w:rsidRPr="00402234">
        <w:rPr>
          <w:sz w:val="28"/>
          <w:szCs w:val="28"/>
        </w:rPr>
        <w:t xml:space="preserve">обнаруживаются: утолщение плаценты, разнородная </w:t>
      </w:r>
      <w:proofErr w:type="spellStart"/>
      <w:r w:rsidRPr="00402234">
        <w:rPr>
          <w:sz w:val="28"/>
          <w:szCs w:val="28"/>
        </w:rPr>
        <w:t>эхогенность</w:t>
      </w:r>
      <w:proofErr w:type="spellEnd"/>
      <w:r w:rsidRPr="00402234">
        <w:rPr>
          <w:sz w:val="28"/>
          <w:szCs w:val="28"/>
        </w:rPr>
        <w:t xml:space="preserve"> паренхимы плаценты, преждевременное «старение» плаценты, расширение </w:t>
      </w:r>
      <w:proofErr w:type="spellStart"/>
      <w:r w:rsidRPr="00402234">
        <w:rPr>
          <w:sz w:val="28"/>
          <w:szCs w:val="28"/>
        </w:rPr>
        <w:t>межворсинчатых</w:t>
      </w:r>
      <w:proofErr w:type="spellEnd"/>
      <w:r w:rsidRPr="00402234">
        <w:rPr>
          <w:sz w:val="28"/>
          <w:szCs w:val="28"/>
        </w:rPr>
        <w:t xml:space="preserve"> пространств, расширение </w:t>
      </w:r>
      <w:proofErr w:type="spellStart"/>
      <w:r w:rsidRPr="00402234">
        <w:rPr>
          <w:sz w:val="28"/>
          <w:szCs w:val="28"/>
        </w:rPr>
        <w:t>субхориального</w:t>
      </w:r>
      <w:proofErr w:type="spellEnd"/>
      <w:r w:rsidRPr="00402234">
        <w:rPr>
          <w:sz w:val="28"/>
          <w:szCs w:val="28"/>
        </w:rPr>
        <w:t xml:space="preserve"> пространства, утолщение/удвоение контура базальной пластинки. Для беременных с </w:t>
      </w:r>
      <w:proofErr w:type="spellStart"/>
      <w:r w:rsidRPr="00402234">
        <w:rPr>
          <w:sz w:val="28"/>
          <w:szCs w:val="28"/>
        </w:rPr>
        <w:t>хламидийной</w:t>
      </w:r>
      <w:proofErr w:type="spellEnd"/>
      <w:r w:rsidRPr="00402234">
        <w:rPr>
          <w:sz w:val="28"/>
          <w:szCs w:val="28"/>
        </w:rPr>
        <w:t xml:space="preserve"> инфекцией и </w:t>
      </w:r>
      <w:proofErr w:type="spellStart"/>
      <w:r w:rsidRPr="00402234">
        <w:rPr>
          <w:sz w:val="28"/>
          <w:szCs w:val="28"/>
        </w:rPr>
        <w:t>фетоплацентарной</w:t>
      </w:r>
      <w:proofErr w:type="spellEnd"/>
      <w:r w:rsidRPr="00402234">
        <w:rPr>
          <w:sz w:val="28"/>
          <w:szCs w:val="28"/>
        </w:rPr>
        <w:t xml:space="preserve"> недостаточностью первичными ее проявлениями являются нарушения </w:t>
      </w:r>
      <w:proofErr w:type="spellStart"/>
      <w:r w:rsidRPr="00402234">
        <w:rPr>
          <w:sz w:val="28"/>
          <w:szCs w:val="28"/>
        </w:rPr>
        <w:t>внутриплацентарного</w:t>
      </w:r>
      <w:proofErr w:type="spellEnd"/>
      <w:r w:rsidRPr="00402234">
        <w:rPr>
          <w:sz w:val="28"/>
          <w:szCs w:val="28"/>
        </w:rPr>
        <w:t xml:space="preserve"> кровотока</w:t>
      </w:r>
      <w:r w:rsidR="00141322" w:rsidRPr="00402234">
        <w:rPr>
          <w:sz w:val="28"/>
          <w:szCs w:val="28"/>
        </w:rPr>
        <w:t xml:space="preserve"> </w:t>
      </w:r>
      <w:r w:rsidRPr="00402234">
        <w:rPr>
          <w:sz w:val="28"/>
          <w:szCs w:val="28"/>
        </w:rPr>
        <w:t>[47].</w:t>
      </w:r>
    </w:p>
    <w:p w:rsidR="009B66E5" w:rsidRDefault="00C30722" w:rsidP="00901299">
      <w:pPr>
        <w:spacing w:line="276" w:lineRule="auto"/>
        <w:jc w:val="both"/>
        <w:rPr>
          <w:sz w:val="28"/>
          <w:szCs w:val="28"/>
        </w:rPr>
      </w:pPr>
      <w:r w:rsidRPr="00402234">
        <w:rPr>
          <w:i/>
          <w:iCs/>
          <w:sz w:val="28"/>
          <w:szCs w:val="28"/>
        </w:rPr>
        <w:t>Хламидийная инфекция у новорожденных</w:t>
      </w:r>
    </w:p>
    <w:p w:rsidR="00C30722" w:rsidRDefault="00634116" w:rsidP="00D83182">
      <w:pPr>
        <w:spacing w:after="240" w:line="276" w:lineRule="auto"/>
        <w:jc w:val="both"/>
        <w:rPr>
          <w:sz w:val="28"/>
          <w:szCs w:val="28"/>
        </w:rPr>
      </w:pPr>
      <w:r w:rsidRPr="00402234">
        <w:rPr>
          <w:sz w:val="28"/>
          <w:szCs w:val="28"/>
        </w:rPr>
        <w:t>При наличии хламидийной урог</w:t>
      </w:r>
      <w:r w:rsidR="002054FD">
        <w:rPr>
          <w:sz w:val="28"/>
          <w:szCs w:val="28"/>
        </w:rPr>
        <w:t>енитальной инфекции у беременных</w:t>
      </w:r>
      <w:r w:rsidRPr="00402234">
        <w:rPr>
          <w:sz w:val="28"/>
          <w:szCs w:val="28"/>
        </w:rPr>
        <w:t xml:space="preserve"> в большинстве случаев хламидии передают</w:t>
      </w:r>
      <w:r w:rsidR="00182215" w:rsidRPr="00402234">
        <w:rPr>
          <w:sz w:val="28"/>
          <w:szCs w:val="28"/>
        </w:rPr>
        <w:t>ся новорожденным во время родов,</w:t>
      </w:r>
      <w:r w:rsidRPr="00402234">
        <w:rPr>
          <w:sz w:val="28"/>
          <w:szCs w:val="28"/>
        </w:rPr>
        <w:t xml:space="preserve"> в 3,2% имеет место </w:t>
      </w:r>
      <w:proofErr w:type="spellStart"/>
      <w:r w:rsidR="00182215" w:rsidRPr="00402234">
        <w:rPr>
          <w:sz w:val="28"/>
          <w:szCs w:val="28"/>
        </w:rPr>
        <w:t>интранатальное</w:t>
      </w:r>
      <w:proofErr w:type="spellEnd"/>
      <w:r w:rsidR="00182215" w:rsidRPr="00402234">
        <w:rPr>
          <w:sz w:val="28"/>
          <w:szCs w:val="28"/>
        </w:rPr>
        <w:t xml:space="preserve"> инфицирование</w:t>
      </w:r>
      <w:r w:rsidRPr="00402234">
        <w:rPr>
          <w:sz w:val="28"/>
          <w:szCs w:val="28"/>
        </w:rPr>
        <w:t>.</w:t>
      </w:r>
      <w:r w:rsidR="0096110C" w:rsidRPr="00402234">
        <w:rPr>
          <w:sz w:val="28"/>
          <w:szCs w:val="28"/>
        </w:rPr>
        <w:t xml:space="preserve"> </w:t>
      </w:r>
      <w:r w:rsidR="00182215" w:rsidRPr="00402234">
        <w:rPr>
          <w:sz w:val="28"/>
          <w:szCs w:val="28"/>
        </w:rPr>
        <w:t xml:space="preserve">Хламидийная инфекция у новорожденных наиболее часто проявляется конъюнктивитом (33,4%), поражением дыхательных путей (22,2%), инфекцией мочевых путей (22,2%), </w:t>
      </w:r>
      <w:proofErr w:type="spellStart"/>
      <w:r w:rsidR="00182215" w:rsidRPr="00402234">
        <w:rPr>
          <w:sz w:val="28"/>
          <w:szCs w:val="28"/>
        </w:rPr>
        <w:t>вульвитом</w:t>
      </w:r>
      <w:proofErr w:type="spellEnd"/>
      <w:r w:rsidR="00182215" w:rsidRPr="00402234">
        <w:rPr>
          <w:sz w:val="28"/>
          <w:szCs w:val="28"/>
        </w:rPr>
        <w:t xml:space="preserve"> (11,1%)</w:t>
      </w:r>
      <w:r w:rsidR="0096110C" w:rsidRPr="00402234">
        <w:rPr>
          <w:sz w:val="28"/>
          <w:szCs w:val="28"/>
        </w:rPr>
        <w:t xml:space="preserve">, реже </w:t>
      </w:r>
      <w:proofErr w:type="spellStart"/>
      <w:r w:rsidR="0096110C" w:rsidRPr="00402234">
        <w:rPr>
          <w:sz w:val="28"/>
          <w:szCs w:val="28"/>
        </w:rPr>
        <w:t>хладимии</w:t>
      </w:r>
      <w:proofErr w:type="spellEnd"/>
      <w:r w:rsidR="0096110C" w:rsidRPr="00402234">
        <w:rPr>
          <w:sz w:val="28"/>
          <w:szCs w:val="28"/>
        </w:rPr>
        <w:t xml:space="preserve"> выделяют из ротогл</w:t>
      </w:r>
      <w:r w:rsidR="00ED6707">
        <w:rPr>
          <w:sz w:val="28"/>
          <w:szCs w:val="28"/>
        </w:rPr>
        <w:t>отки, носоглотки и прямой кишки</w:t>
      </w:r>
      <w:r w:rsidR="0096110C" w:rsidRPr="00402234">
        <w:rPr>
          <w:sz w:val="28"/>
          <w:szCs w:val="28"/>
        </w:rPr>
        <w:t xml:space="preserve"> </w:t>
      </w:r>
      <w:r w:rsidR="00C30722" w:rsidRPr="00402234">
        <w:rPr>
          <w:sz w:val="28"/>
          <w:szCs w:val="28"/>
        </w:rPr>
        <w:t xml:space="preserve">[45]. Кроме </w:t>
      </w:r>
      <w:proofErr w:type="spellStart"/>
      <w:r w:rsidR="00C30722" w:rsidRPr="00402234">
        <w:rPr>
          <w:sz w:val="28"/>
          <w:szCs w:val="28"/>
        </w:rPr>
        <w:t>манифестных</w:t>
      </w:r>
      <w:proofErr w:type="spellEnd"/>
      <w:r w:rsidR="00C30722" w:rsidRPr="00402234">
        <w:rPr>
          <w:sz w:val="28"/>
          <w:szCs w:val="28"/>
        </w:rPr>
        <w:t xml:space="preserve"> форм (конъюнктивит, пневмония, инфекция мочеполовой системы) </w:t>
      </w:r>
      <w:r w:rsidR="00182215" w:rsidRPr="00402234">
        <w:rPr>
          <w:sz w:val="28"/>
          <w:szCs w:val="28"/>
        </w:rPr>
        <w:t xml:space="preserve">могут наблюдаться </w:t>
      </w:r>
      <w:r w:rsidR="00C30722" w:rsidRPr="00402234">
        <w:rPr>
          <w:sz w:val="28"/>
          <w:szCs w:val="28"/>
        </w:rPr>
        <w:t xml:space="preserve">неспецифические проявления в виде отечного и геморрагического синдромов, длительной </w:t>
      </w:r>
      <w:proofErr w:type="spellStart"/>
      <w:r w:rsidR="00C30722" w:rsidRPr="00402234">
        <w:rPr>
          <w:sz w:val="28"/>
          <w:szCs w:val="28"/>
        </w:rPr>
        <w:t>гипербилирубинемии</w:t>
      </w:r>
      <w:proofErr w:type="spellEnd"/>
      <w:r w:rsidR="00C30722" w:rsidRPr="00402234">
        <w:rPr>
          <w:sz w:val="28"/>
          <w:szCs w:val="28"/>
        </w:rPr>
        <w:t>, замедленного восстановления массы тела.</w:t>
      </w:r>
      <w:r w:rsidR="00141322" w:rsidRPr="00402234">
        <w:rPr>
          <w:sz w:val="28"/>
          <w:szCs w:val="28"/>
        </w:rPr>
        <w:t xml:space="preserve"> </w:t>
      </w:r>
      <w:r w:rsidR="00431398">
        <w:rPr>
          <w:sz w:val="28"/>
          <w:szCs w:val="28"/>
        </w:rPr>
        <w:t xml:space="preserve">В ряде случаев </w:t>
      </w:r>
      <w:r w:rsidR="00C30722" w:rsidRPr="00402234">
        <w:rPr>
          <w:sz w:val="28"/>
          <w:szCs w:val="28"/>
        </w:rPr>
        <w:t>внутриутробно</w:t>
      </w:r>
      <w:r w:rsidR="00431398">
        <w:rPr>
          <w:sz w:val="28"/>
          <w:szCs w:val="28"/>
        </w:rPr>
        <w:t>е</w:t>
      </w:r>
      <w:r w:rsidR="00C30722" w:rsidRPr="00402234">
        <w:rPr>
          <w:sz w:val="28"/>
          <w:szCs w:val="28"/>
        </w:rPr>
        <w:t xml:space="preserve"> </w:t>
      </w:r>
      <w:r w:rsidR="00A33B2A" w:rsidRPr="00402234">
        <w:rPr>
          <w:sz w:val="28"/>
          <w:szCs w:val="28"/>
        </w:rPr>
        <w:t>инфицировани</w:t>
      </w:r>
      <w:r w:rsidR="00431398">
        <w:rPr>
          <w:sz w:val="28"/>
          <w:szCs w:val="28"/>
        </w:rPr>
        <w:t>е</w:t>
      </w:r>
      <w:r w:rsidR="00A33B2A" w:rsidRPr="00402234">
        <w:rPr>
          <w:sz w:val="28"/>
          <w:szCs w:val="28"/>
        </w:rPr>
        <w:t xml:space="preserve"> </w:t>
      </w:r>
      <w:r w:rsidR="005C6A1D" w:rsidRPr="00402234">
        <w:rPr>
          <w:sz w:val="28"/>
          <w:szCs w:val="28"/>
        </w:rPr>
        <w:t>мо</w:t>
      </w:r>
      <w:r w:rsidR="00431398">
        <w:rPr>
          <w:sz w:val="28"/>
          <w:szCs w:val="28"/>
        </w:rPr>
        <w:t>жет</w:t>
      </w:r>
      <w:r w:rsidR="005C6A1D" w:rsidRPr="00402234">
        <w:rPr>
          <w:sz w:val="28"/>
          <w:szCs w:val="28"/>
        </w:rPr>
        <w:t xml:space="preserve"> </w:t>
      </w:r>
      <w:r w:rsidR="00431398">
        <w:rPr>
          <w:sz w:val="28"/>
          <w:szCs w:val="28"/>
        </w:rPr>
        <w:t>проявляться</w:t>
      </w:r>
      <w:r w:rsidR="00ED6707">
        <w:rPr>
          <w:sz w:val="28"/>
          <w:szCs w:val="28"/>
        </w:rPr>
        <w:t xml:space="preserve"> в виде</w:t>
      </w:r>
      <w:r w:rsidR="00C30722" w:rsidRPr="00402234">
        <w:rPr>
          <w:sz w:val="28"/>
          <w:szCs w:val="28"/>
        </w:rPr>
        <w:t xml:space="preserve"> генерализованной формы, синдрома желтухи, фетального гепатита, задержки внутриутробного развития</w:t>
      </w:r>
      <w:r w:rsidR="00141322" w:rsidRPr="00402234">
        <w:rPr>
          <w:sz w:val="28"/>
          <w:szCs w:val="28"/>
        </w:rPr>
        <w:t xml:space="preserve"> </w:t>
      </w:r>
      <w:r w:rsidR="00C30722" w:rsidRPr="00402234">
        <w:rPr>
          <w:sz w:val="28"/>
          <w:szCs w:val="28"/>
        </w:rPr>
        <w:t>[46]. </w:t>
      </w:r>
    </w:p>
    <w:p w:rsidR="00C30722" w:rsidRPr="009C5BF8" w:rsidRDefault="00C30722" w:rsidP="00D83182">
      <w:pPr>
        <w:pStyle w:val="a9"/>
        <w:numPr>
          <w:ilvl w:val="0"/>
          <w:numId w:val="18"/>
        </w:numPr>
        <w:spacing w:after="240" w:line="276" w:lineRule="auto"/>
        <w:jc w:val="center"/>
        <w:outlineLvl w:val="0"/>
        <w:rPr>
          <w:b/>
          <w:bCs/>
          <w:kern w:val="36"/>
          <w:sz w:val="28"/>
          <w:szCs w:val="28"/>
        </w:rPr>
      </w:pPr>
      <w:r w:rsidRPr="00402234">
        <w:rPr>
          <w:b/>
          <w:bCs/>
          <w:kern w:val="36"/>
          <w:sz w:val="28"/>
          <w:szCs w:val="28"/>
        </w:rPr>
        <w:t>Диагностика</w:t>
      </w:r>
      <w:r w:rsidR="009C5BF8" w:rsidRPr="009C5BF8">
        <w:rPr>
          <w:sz w:val="28"/>
          <w:szCs w:val="28"/>
        </w:rPr>
        <w:t xml:space="preserve"> </w:t>
      </w:r>
      <w:r w:rsidR="009C5BF8" w:rsidRPr="009C5BF8">
        <w:rPr>
          <w:b/>
          <w:sz w:val="28"/>
          <w:szCs w:val="28"/>
        </w:rPr>
        <w:t>заболевания или состояния (группы заболеваний или состояний), медицинские показания и противопоказания к применению методов диагностики</w:t>
      </w:r>
    </w:p>
    <w:p w:rsidR="00C30722" w:rsidRPr="00402234" w:rsidRDefault="00C30722" w:rsidP="00D83182">
      <w:pPr>
        <w:spacing w:line="276" w:lineRule="auto"/>
        <w:rPr>
          <w:sz w:val="28"/>
          <w:szCs w:val="28"/>
        </w:rPr>
      </w:pPr>
      <w:r w:rsidRPr="00402234">
        <w:rPr>
          <w:b/>
          <w:bCs/>
          <w:sz w:val="28"/>
          <w:szCs w:val="28"/>
        </w:rPr>
        <w:t>Критерии установления диагноза</w:t>
      </w:r>
    </w:p>
    <w:p w:rsidR="00C30722" w:rsidRDefault="00C30722" w:rsidP="00A34729">
      <w:pPr>
        <w:spacing w:after="240" w:line="276" w:lineRule="auto"/>
        <w:jc w:val="both"/>
        <w:rPr>
          <w:sz w:val="28"/>
          <w:szCs w:val="28"/>
        </w:rPr>
      </w:pPr>
      <w:r w:rsidRPr="00402234">
        <w:rPr>
          <w:sz w:val="28"/>
          <w:szCs w:val="28"/>
        </w:rPr>
        <w:t>Диагноз хламидийной инфекции устанавливается</w:t>
      </w:r>
      <w:r w:rsidR="00A33B2A" w:rsidRPr="00402234">
        <w:rPr>
          <w:sz w:val="28"/>
          <w:szCs w:val="28"/>
        </w:rPr>
        <w:t xml:space="preserve"> </w:t>
      </w:r>
      <w:r w:rsidRPr="00402234">
        <w:rPr>
          <w:sz w:val="28"/>
          <w:szCs w:val="28"/>
        </w:rPr>
        <w:t xml:space="preserve">на основании </w:t>
      </w:r>
      <w:r w:rsidR="00343206" w:rsidRPr="00647696">
        <w:rPr>
          <w:color w:val="222222"/>
          <w:sz w:val="28"/>
          <w:szCs w:val="28"/>
        </w:rPr>
        <w:t xml:space="preserve">обнаружения ДНК и/или РНК </w:t>
      </w:r>
      <w:proofErr w:type="spellStart"/>
      <w:r w:rsidR="00ED6707" w:rsidRPr="00402234">
        <w:rPr>
          <w:i/>
          <w:iCs/>
          <w:sz w:val="28"/>
          <w:szCs w:val="28"/>
        </w:rPr>
        <w:t>Chlamydia</w:t>
      </w:r>
      <w:proofErr w:type="spellEnd"/>
      <w:r w:rsidR="00ED6707">
        <w:rPr>
          <w:i/>
          <w:iCs/>
          <w:sz w:val="28"/>
          <w:szCs w:val="28"/>
        </w:rPr>
        <w:t xml:space="preserve"> </w:t>
      </w:r>
      <w:proofErr w:type="spellStart"/>
      <w:r w:rsidRPr="00402234">
        <w:rPr>
          <w:i/>
          <w:iCs/>
          <w:sz w:val="28"/>
          <w:szCs w:val="28"/>
        </w:rPr>
        <w:t>trachomatis</w:t>
      </w:r>
      <w:proofErr w:type="spellEnd"/>
      <w:r w:rsidR="00A33B2A" w:rsidRPr="00402234">
        <w:rPr>
          <w:i/>
          <w:iCs/>
          <w:sz w:val="28"/>
          <w:szCs w:val="28"/>
        </w:rPr>
        <w:t xml:space="preserve"> </w:t>
      </w:r>
      <w:r w:rsidRPr="00402234">
        <w:rPr>
          <w:sz w:val="28"/>
          <w:szCs w:val="28"/>
        </w:rPr>
        <w:t>в результате лабораторных исследований биологического матер</w:t>
      </w:r>
      <w:r w:rsidR="00ED6707">
        <w:rPr>
          <w:sz w:val="28"/>
          <w:szCs w:val="28"/>
        </w:rPr>
        <w:t xml:space="preserve">иала </w:t>
      </w:r>
      <w:r w:rsidRPr="00402234">
        <w:rPr>
          <w:sz w:val="28"/>
          <w:szCs w:val="28"/>
        </w:rPr>
        <w:t>молекулярно-биологическими методами.</w:t>
      </w:r>
    </w:p>
    <w:p w:rsidR="00C30722" w:rsidRPr="009C5BF8" w:rsidRDefault="00C30722" w:rsidP="009C5BF8">
      <w:pPr>
        <w:pStyle w:val="a9"/>
        <w:numPr>
          <w:ilvl w:val="1"/>
          <w:numId w:val="21"/>
        </w:numPr>
        <w:spacing w:line="276" w:lineRule="auto"/>
        <w:jc w:val="left"/>
        <w:outlineLvl w:val="1"/>
        <w:rPr>
          <w:b/>
          <w:bCs/>
          <w:sz w:val="28"/>
          <w:szCs w:val="28"/>
          <w:u w:val="single"/>
        </w:rPr>
      </w:pPr>
      <w:r w:rsidRPr="009C5BF8">
        <w:rPr>
          <w:b/>
          <w:bCs/>
          <w:sz w:val="28"/>
          <w:szCs w:val="28"/>
          <w:u w:val="single"/>
        </w:rPr>
        <w:lastRenderedPageBreak/>
        <w:t>Жалобы и анамнез</w:t>
      </w:r>
    </w:p>
    <w:p w:rsidR="00C30722" w:rsidRPr="00402234" w:rsidRDefault="00C30722" w:rsidP="00901299">
      <w:pPr>
        <w:spacing w:line="276" w:lineRule="auto"/>
        <w:jc w:val="both"/>
        <w:rPr>
          <w:sz w:val="28"/>
          <w:szCs w:val="28"/>
        </w:rPr>
      </w:pPr>
      <w:proofErr w:type="spellStart"/>
      <w:r w:rsidRPr="00402234">
        <w:rPr>
          <w:i/>
          <w:iCs/>
          <w:sz w:val="28"/>
          <w:szCs w:val="28"/>
        </w:rPr>
        <w:t>Хламидийные</w:t>
      </w:r>
      <w:proofErr w:type="spellEnd"/>
      <w:r w:rsidRPr="00402234">
        <w:rPr>
          <w:i/>
          <w:iCs/>
          <w:sz w:val="28"/>
          <w:szCs w:val="28"/>
        </w:rPr>
        <w:t xml:space="preserve"> инфекции нижних отделов мочеполового тракта </w:t>
      </w:r>
    </w:p>
    <w:p w:rsidR="00C30722" w:rsidRPr="00402234" w:rsidRDefault="00C30722" w:rsidP="00901299">
      <w:pPr>
        <w:spacing w:line="276" w:lineRule="auto"/>
        <w:jc w:val="both"/>
        <w:rPr>
          <w:sz w:val="28"/>
          <w:szCs w:val="28"/>
        </w:rPr>
      </w:pPr>
      <w:r w:rsidRPr="00402234">
        <w:rPr>
          <w:sz w:val="28"/>
          <w:szCs w:val="28"/>
        </w:rPr>
        <w:t xml:space="preserve">У 70-95% женщин отмечается субъективно </w:t>
      </w:r>
      <w:proofErr w:type="spellStart"/>
      <w:r w:rsidRPr="00402234">
        <w:rPr>
          <w:sz w:val="28"/>
          <w:szCs w:val="28"/>
        </w:rPr>
        <w:t>асимптомное</w:t>
      </w:r>
      <w:proofErr w:type="spellEnd"/>
      <w:r w:rsidRPr="00402234">
        <w:rPr>
          <w:sz w:val="28"/>
          <w:szCs w:val="28"/>
        </w:rPr>
        <w:t xml:space="preserve"> течение заболевания. При </w:t>
      </w:r>
      <w:r w:rsidR="002054FD" w:rsidRPr="00402234">
        <w:rPr>
          <w:sz w:val="28"/>
          <w:szCs w:val="28"/>
        </w:rPr>
        <w:t xml:space="preserve">остром течении воспалительного процесса </w:t>
      </w:r>
      <w:r w:rsidRPr="00402234">
        <w:rPr>
          <w:sz w:val="28"/>
          <w:szCs w:val="28"/>
        </w:rPr>
        <w:t>могут быть следующие субъективные симптомы:</w:t>
      </w:r>
      <w:r w:rsidR="00A33B2A" w:rsidRPr="00402234">
        <w:rPr>
          <w:sz w:val="28"/>
          <w:szCs w:val="28"/>
        </w:rPr>
        <w:t xml:space="preserve"> </w:t>
      </w:r>
      <w:r w:rsidRPr="00402234">
        <w:rPr>
          <w:sz w:val="28"/>
          <w:szCs w:val="28"/>
        </w:rPr>
        <w:t>слизисто-гнойные выделения из уретры и</w:t>
      </w:r>
      <w:r w:rsidR="002054FD">
        <w:rPr>
          <w:sz w:val="28"/>
          <w:szCs w:val="28"/>
        </w:rPr>
        <w:t>/или половых путей,</w:t>
      </w:r>
      <w:r w:rsidR="00A33B2A" w:rsidRPr="00402234">
        <w:rPr>
          <w:sz w:val="28"/>
          <w:szCs w:val="28"/>
        </w:rPr>
        <w:t xml:space="preserve"> </w:t>
      </w:r>
      <w:proofErr w:type="spellStart"/>
      <w:r w:rsidRPr="00402234">
        <w:rPr>
          <w:sz w:val="28"/>
          <w:szCs w:val="28"/>
        </w:rPr>
        <w:t>межменс</w:t>
      </w:r>
      <w:r w:rsidR="002054FD">
        <w:rPr>
          <w:sz w:val="28"/>
          <w:szCs w:val="28"/>
        </w:rPr>
        <w:t>труальные</w:t>
      </w:r>
      <w:proofErr w:type="spellEnd"/>
      <w:r w:rsidR="002054FD">
        <w:rPr>
          <w:sz w:val="28"/>
          <w:szCs w:val="28"/>
        </w:rPr>
        <w:t xml:space="preserve"> кровянистые выделения,</w:t>
      </w:r>
      <w:r w:rsidR="00A33B2A" w:rsidRPr="00402234">
        <w:rPr>
          <w:sz w:val="28"/>
          <w:szCs w:val="28"/>
        </w:rPr>
        <w:t xml:space="preserve"> </w:t>
      </w:r>
      <w:r w:rsidRPr="00402234">
        <w:rPr>
          <w:sz w:val="28"/>
          <w:szCs w:val="28"/>
        </w:rPr>
        <w:t xml:space="preserve">болезненность во время </w:t>
      </w:r>
      <w:r w:rsidR="002054FD">
        <w:rPr>
          <w:sz w:val="28"/>
          <w:szCs w:val="28"/>
        </w:rPr>
        <w:t>половых контактов (диспареуния),</w:t>
      </w:r>
      <w:r w:rsidR="000A0226" w:rsidRPr="00402234">
        <w:rPr>
          <w:sz w:val="28"/>
          <w:szCs w:val="28"/>
        </w:rPr>
        <w:t xml:space="preserve"> </w:t>
      </w:r>
      <w:r w:rsidR="002054FD" w:rsidRPr="00402234">
        <w:rPr>
          <w:sz w:val="28"/>
          <w:szCs w:val="28"/>
        </w:rPr>
        <w:t>дискомфорт или боль в нижней части живота</w:t>
      </w:r>
      <w:r w:rsidR="002054FD">
        <w:rPr>
          <w:sz w:val="28"/>
          <w:szCs w:val="28"/>
        </w:rPr>
        <w:t>,</w:t>
      </w:r>
      <w:r w:rsidR="002054FD" w:rsidRPr="00402234">
        <w:rPr>
          <w:sz w:val="28"/>
          <w:szCs w:val="28"/>
        </w:rPr>
        <w:t xml:space="preserve"> </w:t>
      </w:r>
      <w:r w:rsidRPr="00402234">
        <w:rPr>
          <w:sz w:val="28"/>
          <w:szCs w:val="28"/>
        </w:rPr>
        <w:t>зуд, жжение, болезненнос</w:t>
      </w:r>
      <w:r w:rsidR="002054FD">
        <w:rPr>
          <w:sz w:val="28"/>
          <w:szCs w:val="28"/>
        </w:rPr>
        <w:t>ть при мочеиспускании (дизурия)</w:t>
      </w:r>
      <w:r w:rsidRPr="00402234">
        <w:rPr>
          <w:sz w:val="28"/>
          <w:szCs w:val="28"/>
        </w:rPr>
        <w:t>.</w:t>
      </w:r>
    </w:p>
    <w:p w:rsidR="002054FD" w:rsidRDefault="002054FD" w:rsidP="00901299">
      <w:pPr>
        <w:spacing w:line="276" w:lineRule="auto"/>
        <w:jc w:val="both"/>
        <w:rPr>
          <w:sz w:val="28"/>
          <w:szCs w:val="28"/>
        </w:rPr>
      </w:pPr>
      <w:r w:rsidRPr="00402234">
        <w:rPr>
          <w:sz w:val="28"/>
          <w:szCs w:val="28"/>
        </w:rPr>
        <w:t xml:space="preserve">У </w:t>
      </w:r>
      <w:r>
        <w:rPr>
          <w:sz w:val="28"/>
          <w:szCs w:val="28"/>
        </w:rPr>
        <w:t>50</w:t>
      </w:r>
      <w:r w:rsidRPr="00402234">
        <w:rPr>
          <w:sz w:val="28"/>
          <w:szCs w:val="28"/>
        </w:rPr>
        <w:t xml:space="preserve">% </w:t>
      </w:r>
      <w:r>
        <w:rPr>
          <w:sz w:val="28"/>
          <w:szCs w:val="28"/>
        </w:rPr>
        <w:t>мужчин</w:t>
      </w:r>
      <w:r w:rsidRPr="00402234">
        <w:rPr>
          <w:sz w:val="28"/>
          <w:szCs w:val="28"/>
        </w:rPr>
        <w:t xml:space="preserve"> отмечается субъективно </w:t>
      </w:r>
      <w:proofErr w:type="spellStart"/>
      <w:r w:rsidRPr="00402234">
        <w:rPr>
          <w:sz w:val="28"/>
          <w:szCs w:val="28"/>
        </w:rPr>
        <w:t>асимптомное</w:t>
      </w:r>
      <w:proofErr w:type="spellEnd"/>
      <w:r w:rsidRPr="00402234">
        <w:rPr>
          <w:sz w:val="28"/>
          <w:szCs w:val="28"/>
        </w:rPr>
        <w:t xml:space="preserve"> течение заболевания. При остром течении воспалительного процесса могут быть </w:t>
      </w:r>
      <w:r>
        <w:rPr>
          <w:sz w:val="28"/>
          <w:szCs w:val="28"/>
        </w:rPr>
        <w:t>следующие субъективные симптомы</w:t>
      </w:r>
      <w:r w:rsidR="00C30722" w:rsidRPr="00402234">
        <w:rPr>
          <w:sz w:val="28"/>
          <w:szCs w:val="28"/>
        </w:rPr>
        <w:t>:</w:t>
      </w:r>
      <w:r w:rsidR="000A0226" w:rsidRPr="00402234">
        <w:rPr>
          <w:sz w:val="28"/>
          <w:szCs w:val="28"/>
        </w:rPr>
        <w:t xml:space="preserve"> </w:t>
      </w:r>
      <w:r w:rsidR="00C30722" w:rsidRPr="00402234">
        <w:rPr>
          <w:sz w:val="28"/>
          <w:szCs w:val="28"/>
        </w:rPr>
        <w:t>слизисто-гнойные необильные выделения из уретры;</w:t>
      </w:r>
      <w:r w:rsidR="000A0226" w:rsidRPr="00402234">
        <w:rPr>
          <w:sz w:val="28"/>
          <w:szCs w:val="28"/>
        </w:rPr>
        <w:t xml:space="preserve"> </w:t>
      </w:r>
      <w:r w:rsidR="00C30722" w:rsidRPr="00402234">
        <w:rPr>
          <w:sz w:val="28"/>
          <w:szCs w:val="28"/>
        </w:rPr>
        <w:t>зуд, жжение, болезненность при мочеиспускании (дизурия);</w:t>
      </w:r>
      <w:r w:rsidR="000A0226" w:rsidRPr="00402234">
        <w:rPr>
          <w:sz w:val="28"/>
          <w:szCs w:val="28"/>
        </w:rPr>
        <w:t xml:space="preserve"> </w:t>
      </w:r>
      <w:r w:rsidR="00C30722" w:rsidRPr="00402234">
        <w:rPr>
          <w:sz w:val="28"/>
          <w:szCs w:val="28"/>
        </w:rPr>
        <w:t>дискомфорт, зуд, жжение в области уретры;</w:t>
      </w:r>
      <w:r w:rsidR="000A0226" w:rsidRPr="00402234">
        <w:rPr>
          <w:sz w:val="28"/>
          <w:szCs w:val="28"/>
        </w:rPr>
        <w:t xml:space="preserve"> </w:t>
      </w:r>
      <w:r w:rsidR="00C30722" w:rsidRPr="00402234">
        <w:rPr>
          <w:sz w:val="28"/>
          <w:szCs w:val="28"/>
        </w:rPr>
        <w:t>болезненность во время половых контактов (диспареуния);</w:t>
      </w:r>
      <w:r w:rsidR="000A0226" w:rsidRPr="00402234">
        <w:rPr>
          <w:sz w:val="28"/>
          <w:szCs w:val="28"/>
        </w:rPr>
        <w:t xml:space="preserve"> </w:t>
      </w:r>
      <w:r w:rsidR="00C30722" w:rsidRPr="00402234">
        <w:rPr>
          <w:sz w:val="28"/>
          <w:szCs w:val="28"/>
        </w:rPr>
        <w:t>учащенное мочеиспускание и ургентные позывы на мочеиспускание (при проксимальном распространении воспалительного процесса);</w:t>
      </w:r>
      <w:r w:rsidR="000A0226" w:rsidRPr="00402234">
        <w:rPr>
          <w:sz w:val="28"/>
          <w:szCs w:val="28"/>
        </w:rPr>
        <w:t xml:space="preserve"> </w:t>
      </w:r>
      <w:r w:rsidR="00C30722" w:rsidRPr="00402234">
        <w:rPr>
          <w:sz w:val="28"/>
          <w:szCs w:val="28"/>
        </w:rPr>
        <w:t>боли в промежности с иррадиацией в прямую кишку.</w:t>
      </w:r>
      <w:r w:rsidR="000A0226" w:rsidRPr="00402234">
        <w:rPr>
          <w:sz w:val="28"/>
          <w:szCs w:val="28"/>
        </w:rPr>
        <w:t xml:space="preserve"> </w:t>
      </w:r>
    </w:p>
    <w:p w:rsidR="00C30722" w:rsidRPr="00402234" w:rsidRDefault="00C30722" w:rsidP="00901299">
      <w:pPr>
        <w:spacing w:after="240" w:line="276" w:lineRule="auto"/>
        <w:jc w:val="both"/>
        <w:rPr>
          <w:sz w:val="28"/>
          <w:szCs w:val="28"/>
        </w:rPr>
      </w:pPr>
      <w:r w:rsidRPr="00402234">
        <w:rPr>
          <w:sz w:val="28"/>
          <w:szCs w:val="28"/>
        </w:rPr>
        <w:t>Субъективные симптомы хламидийной инфекции в детском возрасте аналогичны таковым у взрослых лиц. Особенностью клинического течения</w:t>
      </w:r>
      <w:r w:rsidR="000A0226" w:rsidRPr="00402234">
        <w:rPr>
          <w:sz w:val="28"/>
          <w:szCs w:val="28"/>
        </w:rPr>
        <w:t xml:space="preserve"> </w:t>
      </w:r>
      <w:r w:rsidRPr="00402234">
        <w:rPr>
          <w:sz w:val="28"/>
          <w:szCs w:val="28"/>
        </w:rPr>
        <w:t>заболевания</w:t>
      </w:r>
      <w:r w:rsidR="000A0226" w:rsidRPr="00402234">
        <w:rPr>
          <w:sz w:val="28"/>
          <w:szCs w:val="28"/>
        </w:rPr>
        <w:t xml:space="preserve"> </w:t>
      </w:r>
      <w:r w:rsidRPr="00402234">
        <w:rPr>
          <w:sz w:val="28"/>
          <w:szCs w:val="28"/>
        </w:rPr>
        <w:t>у девочек является более выраженная субъективная симптоматика и поражение слизистых оболочек вульвы и влагалища.</w:t>
      </w:r>
      <w:r w:rsidR="002054FD">
        <w:rPr>
          <w:sz w:val="28"/>
          <w:szCs w:val="28"/>
        </w:rPr>
        <w:t xml:space="preserve"> П</w:t>
      </w:r>
      <w:r w:rsidR="002054FD" w:rsidRPr="00402234">
        <w:rPr>
          <w:sz w:val="28"/>
          <w:szCs w:val="28"/>
        </w:rPr>
        <w:t>ри остром течении вагинита у девочек</w:t>
      </w:r>
      <w:r w:rsidR="002054FD" w:rsidRPr="002054FD">
        <w:rPr>
          <w:sz w:val="28"/>
          <w:szCs w:val="28"/>
        </w:rPr>
        <w:t xml:space="preserve"> </w:t>
      </w:r>
      <w:r w:rsidR="002054FD" w:rsidRPr="00402234">
        <w:rPr>
          <w:sz w:val="28"/>
          <w:szCs w:val="28"/>
        </w:rPr>
        <w:t xml:space="preserve">могут быть </w:t>
      </w:r>
      <w:r w:rsidR="002054FD">
        <w:rPr>
          <w:sz w:val="28"/>
          <w:szCs w:val="28"/>
        </w:rPr>
        <w:t>следующие субъективные симптомы</w:t>
      </w:r>
      <w:r w:rsidR="002054FD" w:rsidRPr="00402234">
        <w:rPr>
          <w:sz w:val="28"/>
          <w:szCs w:val="28"/>
        </w:rPr>
        <w:t xml:space="preserve">: </w:t>
      </w:r>
      <w:r w:rsidR="00314F62" w:rsidRPr="00402234">
        <w:rPr>
          <w:sz w:val="28"/>
          <w:szCs w:val="28"/>
        </w:rPr>
        <w:t>зуд, жжение, болезненнос</w:t>
      </w:r>
      <w:r w:rsidR="00314F62">
        <w:rPr>
          <w:sz w:val="28"/>
          <w:szCs w:val="28"/>
        </w:rPr>
        <w:t xml:space="preserve">ть </w:t>
      </w:r>
      <w:r w:rsidR="00314F62">
        <w:rPr>
          <w:sz w:val="28"/>
        </w:rPr>
        <w:t>в области вульвы и влагалища</w:t>
      </w:r>
      <w:r w:rsidR="002054FD" w:rsidRPr="00402234">
        <w:rPr>
          <w:sz w:val="28"/>
        </w:rPr>
        <w:t xml:space="preserve">, </w:t>
      </w:r>
      <w:r w:rsidR="002054FD" w:rsidRPr="00402234">
        <w:rPr>
          <w:sz w:val="28"/>
          <w:szCs w:val="28"/>
        </w:rPr>
        <w:t xml:space="preserve">слизисто-гнойные выделения </w:t>
      </w:r>
      <w:r w:rsidR="00314F62">
        <w:rPr>
          <w:sz w:val="28"/>
          <w:szCs w:val="28"/>
        </w:rPr>
        <w:t>из половых путей.</w:t>
      </w:r>
    </w:p>
    <w:p w:rsidR="00C30722" w:rsidRPr="00402234" w:rsidRDefault="00C30722" w:rsidP="00901299">
      <w:pPr>
        <w:spacing w:line="276" w:lineRule="auto"/>
        <w:jc w:val="both"/>
        <w:rPr>
          <w:sz w:val="28"/>
          <w:szCs w:val="28"/>
        </w:rPr>
      </w:pPr>
      <w:r w:rsidRPr="00402234">
        <w:rPr>
          <w:i/>
          <w:iCs/>
          <w:sz w:val="28"/>
          <w:szCs w:val="28"/>
        </w:rPr>
        <w:t>Хламидийная инфекция аноректальной области </w:t>
      </w:r>
    </w:p>
    <w:p w:rsidR="00C30722" w:rsidRDefault="00C30722" w:rsidP="00901299">
      <w:pPr>
        <w:spacing w:after="240" w:line="276" w:lineRule="auto"/>
        <w:jc w:val="both"/>
        <w:rPr>
          <w:sz w:val="28"/>
          <w:szCs w:val="28"/>
        </w:rPr>
      </w:pPr>
      <w:r w:rsidRPr="00402234">
        <w:rPr>
          <w:sz w:val="28"/>
          <w:szCs w:val="28"/>
        </w:rPr>
        <w:t xml:space="preserve">У лиц обоего пола, как правило, отмечается субъективно </w:t>
      </w:r>
      <w:proofErr w:type="spellStart"/>
      <w:r w:rsidRPr="00402234">
        <w:rPr>
          <w:sz w:val="28"/>
          <w:szCs w:val="28"/>
        </w:rPr>
        <w:t>асимптомное</w:t>
      </w:r>
      <w:proofErr w:type="spellEnd"/>
      <w:r w:rsidRPr="00402234">
        <w:rPr>
          <w:sz w:val="28"/>
          <w:szCs w:val="28"/>
        </w:rPr>
        <w:t xml:space="preserve"> течение заболевания. При </w:t>
      </w:r>
      <w:r w:rsidR="00314F62" w:rsidRPr="00402234">
        <w:rPr>
          <w:sz w:val="28"/>
          <w:szCs w:val="28"/>
        </w:rPr>
        <w:t xml:space="preserve">остром течении воспалительного процесса </w:t>
      </w:r>
      <w:r w:rsidRPr="00402234">
        <w:rPr>
          <w:sz w:val="28"/>
          <w:szCs w:val="28"/>
        </w:rPr>
        <w:t>могут быть следующие субъективные симптомы:</w:t>
      </w:r>
      <w:r w:rsidR="000A0226" w:rsidRPr="00402234">
        <w:rPr>
          <w:sz w:val="28"/>
          <w:szCs w:val="28"/>
        </w:rPr>
        <w:t xml:space="preserve"> </w:t>
      </w:r>
      <w:r w:rsidRPr="00402234">
        <w:rPr>
          <w:sz w:val="28"/>
          <w:szCs w:val="28"/>
        </w:rPr>
        <w:t>при локальном поражении прямой кишки</w:t>
      </w:r>
      <w:r w:rsidR="00314F62">
        <w:rPr>
          <w:sz w:val="28"/>
          <w:szCs w:val="28"/>
        </w:rPr>
        <w:t xml:space="preserve"> –</w:t>
      </w:r>
      <w:r w:rsidRPr="00402234">
        <w:rPr>
          <w:sz w:val="28"/>
          <w:szCs w:val="28"/>
        </w:rPr>
        <w:t xml:space="preserve"> зуд, жжение в аноректальной области, незначительные выделения из прямой кишки желтоватого или красноватого цвета;</w:t>
      </w:r>
      <w:r w:rsidR="000A0226" w:rsidRPr="00402234">
        <w:rPr>
          <w:sz w:val="28"/>
          <w:szCs w:val="28"/>
        </w:rPr>
        <w:t xml:space="preserve"> </w:t>
      </w:r>
      <w:r w:rsidRPr="00402234">
        <w:rPr>
          <w:sz w:val="28"/>
          <w:szCs w:val="28"/>
        </w:rPr>
        <w:t>при локализации пр</w:t>
      </w:r>
      <w:r w:rsidR="00314F62">
        <w:rPr>
          <w:sz w:val="28"/>
          <w:szCs w:val="28"/>
        </w:rPr>
        <w:t>оцесса выше анального отверстия –</w:t>
      </w:r>
      <w:r w:rsidRPr="00402234">
        <w:rPr>
          <w:sz w:val="28"/>
          <w:szCs w:val="28"/>
        </w:rPr>
        <w:t xml:space="preserve"> болезненные тенезмы, болезненность при дефекации, слизисто-гнойные выделения из прямой кишки, нередко с примесью крови, вторичные запоры.</w:t>
      </w:r>
    </w:p>
    <w:p w:rsidR="00C30722" w:rsidRPr="00402234" w:rsidRDefault="00C30722" w:rsidP="00901299">
      <w:pPr>
        <w:spacing w:line="276" w:lineRule="auto"/>
        <w:jc w:val="both"/>
        <w:rPr>
          <w:sz w:val="28"/>
          <w:szCs w:val="28"/>
        </w:rPr>
      </w:pPr>
      <w:proofErr w:type="spellStart"/>
      <w:r w:rsidRPr="00402234">
        <w:rPr>
          <w:i/>
          <w:iCs/>
          <w:sz w:val="28"/>
          <w:szCs w:val="28"/>
        </w:rPr>
        <w:t>Хламидийный</w:t>
      </w:r>
      <w:proofErr w:type="spellEnd"/>
      <w:r w:rsidRPr="00402234">
        <w:rPr>
          <w:i/>
          <w:iCs/>
          <w:sz w:val="28"/>
          <w:szCs w:val="28"/>
        </w:rPr>
        <w:t xml:space="preserve"> фарингит </w:t>
      </w:r>
    </w:p>
    <w:p w:rsidR="00C30722" w:rsidRPr="00402234" w:rsidRDefault="00C30722" w:rsidP="00901299">
      <w:pPr>
        <w:spacing w:after="240" w:line="276" w:lineRule="auto"/>
        <w:jc w:val="both"/>
        <w:rPr>
          <w:sz w:val="28"/>
          <w:szCs w:val="28"/>
        </w:rPr>
      </w:pPr>
      <w:r w:rsidRPr="00402234">
        <w:rPr>
          <w:sz w:val="28"/>
          <w:szCs w:val="28"/>
        </w:rPr>
        <w:t xml:space="preserve">У лиц обоего пола, как правило, отмечается субъективно </w:t>
      </w:r>
      <w:proofErr w:type="spellStart"/>
      <w:r w:rsidRPr="00402234">
        <w:rPr>
          <w:sz w:val="28"/>
          <w:szCs w:val="28"/>
        </w:rPr>
        <w:t>асимптомное</w:t>
      </w:r>
      <w:proofErr w:type="spellEnd"/>
      <w:r w:rsidRPr="00402234">
        <w:rPr>
          <w:sz w:val="28"/>
          <w:szCs w:val="28"/>
        </w:rPr>
        <w:t xml:space="preserve"> течение заболевания. При </w:t>
      </w:r>
      <w:r w:rsidR="00314F62" w:rsidRPr="00402234">
        <w:rPr>
          <w:sz w:val="28"/>
          <w:szCs w:val="28"/>
        </w:rPr>
        <w:t xml:space="preserve">остром течении воспалительного процесса </w:t>
      </w:r>
      <w:r w:rsidRPr="00402234">
        <w:rPr>
          <w:sz w:val="28"/>
          <w:szCs w:val="28"/>
        </w:rPr>
        <w:t xml:space="preserve">могут </w:t>
      </w:r>
      <w:r w:rsidRPr="00402234">
        <w:rPr>
          <w:sz w:val="28"/>
          <w:szCs w:val="28"/>
        </w:rPr>
        <w:lastRenderedPageBreak/>
        <w:t>быть следующие субъективные симптомы:</w:t>
      </w:r>
      <w:r w:rsidR="000A0226" w:rsidRPr="00402234">
        <w:rPr>
          <w:sz w:val="28"/>
          <w:szCs w:val="28"/>
        </w:rPr>
        <w:t xml:space="preserve"> </w:t>
      </w:r>
      <w:r w:rsidRPr="00402234">
        <w:rPr>
          <w:sz w:val="28"/>
          <w:szCs w:val="28"/>
        </w:rPr>
        <w:t>чувство сухости в ротоглотке;</w:t>
      </w:r>
      <w:r w:rsidR="000A0226" w:rsidRPr="00402234">
        <w:rPr>
          <w:sz w:val="28"/>
          <w:szCs w:val="28"/>
        </w:rPr>
        <w:t xml:space="preserve"> </w:t>
      </w:r>
      <w:r w:rsidRPr="00402234">
        <w:rPr>
          <w:sz w:val="28"/>
          <w:szCs w:val="28"/>
        </w:rPr>
        <w:t>боль, усиливающаяся при глотании.</w:t>
      </w:r>
    </w:p>
    <w:p w:rsidR="00314F62" w:rsidRDefault="00C30722" w:rsidP="00901299">
      <w:pPr>
        <w:spacing w:line="276" w:lineRule="auto"/>
        <w:jc w:val="both"/>
        <w:rPr>
          <w:sz w:val="28"/>
          <w:szCs w:val="28"/>
        </w:rPr>
      </w:pPr>
      <w:proofErr w:type="spellStart"/>
      <w:r w:rsidRPr="00402234">
        <w:rPr>
          <w:i/>
          <w:iCs/>
          <w:sz w:val="28"/>
          <w:szCs w:val="28"/>
        </w:rPr>
        <w:t>Хламидийный</w:t>
      </w:r>
      <w:proofErr w:type="spellEnd"/>
      <w:r w:rsidRPr="00402234">
        <w:rPr>
          <w:i/>
          <w:iCs/>
          <w:sz w:val="28"/>
          <w:szCs w:val="28"/>
        </w:rPr>
        <w:t xml:space="preserve"> конъюнктивит </w:t>
      </w:r>
    </w:p>
    <w:p w:rsidR="009D5EBE" w:rsidRPr="00402234" w:rsidRDefault="00314F62" w:rsidP="00901299">
      <w:pPr>
        <w:spacing w:after="240" w:line="276" w:lineRule="auto"/>
        <w:jc w:val="both"/>
        <w:rPr>
          <w:sz w:val="28"/>
          <w:szCs w:val="28"/>
        </w:rPr>
      </w:pPr>
      <w:r>
        <w:rPr>
          <w:sz w:val="28"/>
          <w:szCs w:val="28"/>
        </w:rPr>
        <w:t>С</w:t>
      </w:r>
      <w:r w:rsidR="00C30722" w:rsidRPr="00402234">
        <w:rPr>
          <w:sz w:val="28"/>
          <w:szCs w:val="28"/>
        </w:rPr>
        <w:t>убъективные симптомы:</w:t>
      </w:r>
      <w:r w:rsidR="000A0226" w:rsidRPr="00402234">
        <w:rPr>
          <w:sz w:val="28"/>
          <w:szCs w:val="28"/>
        </w:rPr>
        <w:t xml:space="preserve"> </w:t>
      </w:r>
      <w:r w:rsidR="00C30722" w:rsidRPr="00402234">
        <w:rPr>
          <w:sz w:val="28"/>
          <w:szCs w:val="28"/>
        </w:rPr>
        <w:t xml:space="preserve">незначительная </w:t>
      </w:r>
      <w:r>
        <w:rPr>
          <w:sz w:val="28"/>
          <w:szCs w:val="28"/>
        </w:rPr>
        <w:t>болезненность пораженного глаза,</w:t>
      </w:r>
      <w:r w:rsidR="000A0226" w:rsidRPr="00402234">
        <w:rPr>
          <w:sz w:val="28"/>
          <w:szCs w:val="28"/>
        </w:rPr>
        <w:t xml:space="preserve"> </w:t>
      </w:r>
      <w:r w:rsidR="00C30722" w:rsidRPr="00402234">
        <w:rPr>
          <w:sz w:val="28"/>
          <w:szCs w:val="28"/>
        </w:rPr>
        <w:t>су</w:t>
      </w:r>
      <w:r>
        <w:rPr>
          <w:sz w:val="28"/>
          <w:szCs w:val="28"/>
        </w:rPr>
        <w:t>хость и покраснение конъюнктивы,</w:t>
      </w:r>
      <w:r w:rsidR="000A0226" w:rsidRPr="00402234">
        <w:rPr>
          <w:sz w:val="28"/>
          <w:szCs w:val="28"/>
        </w:rPr>
        <w:t xml:space="preserve"> </w:t>
      </w:r>
      <w:r>
        <w:rPr>
          <w:sz w:val="28"/>
          <w:szCs w:val="28"/>
        </w:rPr>
        <w:t>светобоязнь,</w:t>
      </w:r>
      <w:r w:rsidR="000A0226" w:rsidRPr="00402234">
        <w:rPr>
          <w:sz w:val="28"/>
          <w:szCs w:val="28"/>
        </w:rPr>
        <w:t xml:space="preserve"> </w:t>
      </w:r>
      <w:r w:rsidR="00C30722" w:rsidRPr="00402234">
        <w:rPr>
          <w:sz w:val="28"/>
          <w:szCs w:val="28"/>
        </w:rPr>
        <w:t>скудное слизисто-гнойное отделяемое в углах поражённого глаза.</w:t>
      </w:r>
    </w:p>
    <w:p w:rsidR="00C30722" w:rsidRPr="00402234" w:rsidRDefault="00C30722" w:rsidP="00901299">
      <w:pPr>
        <w:spacing w:line="276" w:lineRule="auto"/>
        <w:jc w:val="both"/>
        <w:rPr>
          <w:sz w:val="28"/>
          <w:szCs w:val="28"/>
        </w:rPr>
      </w:pPr>
      <w:proofErr w:type="spellStart"/>
      <w:r w:rsidRPr="00402234">
        <w:rPr>
          <w:i/>
          <w:iCs/>
          <w:sz w:val="28"/>
          <w:szCs w:val="28"/>
        </w:rPr>
        <w:t>Хламидийные</w:t>
      </w:r>
      <w:proofErr w:type="spellEnd"/>
      <w:r w:rsidRPr="00402234">
        <w:rPr>
          <w:i/>
          <w:iCs/>
          <w:sz w:val="28"/>
          <w:szCs w:val="28"/>
        </w:rPr>
        <w:t xml:space="preserve"> инфекции органов малого таза и других мочеполовых органов </w:t>
      </w:r>
    </w:p>
    <w:p w:rsidR="00ED6707" w:rsidRDefault="00C30722" w:rsidP="00901299">
      <w:pPr>
        <w:spacing w:line="276" w:lineRule="auto"/>
        <w:jc w:val="both"/>
        <w:rPr>
          <w:sz w:val="28"/>
          <w:szCs w:val="28"/>
        </w:rPr>
      </w:pPr>
      <w:r w:rsidRPr="00402234">
        <w:rPr>
          <w:sz w:val="28"/>
          <w:szCs w:val="28"/>
        </w:rPr>
        <w:t>Субъективные симптомы у женщин:</w:t>
      </w:r>
      <w:r w:rsidR="000A0226" w:rsidRPr="00402234">
        <w:rPr>
          <w:sz w:val="28"/>
          <w:szCs w:val="28"/>
        </w:rPr>
        <w:t xml:space="preserve"> </w:t>
      </w:r>
    </w:p>
    <w:p w:rsidR="00ED6707" w:rsidRDefault="00C30722" w:rsidP="00ED6707">
      <w:pPr>
        <w:pStyle w:val="a9"/>
        <w:numPr>
          <w:ilvl w:val="0"/>
          <w:numId w:val="29"/>
        </w:numPr>
        <w:spacing w:line="276" w:lineRule="auto"/>
        <w:rPr>
          <w:sz w:val="28"/>
          <w:szCs w:val="28"/>
        </w:rPr>
      </w:pPr>
      <w:proofErr w:type="spellStart"/>
      <w:r w:rsidRPr="00ED6707">
        <w:rPr>
          <w:sz w:val="28"/>
          <w:szCs w:val="28"/>
        </w:rPr>
        <w:t>вестибулит</w:t>
      </w:r>
      <w:proofErr w:type="spellEnd"/>
      <w:r w:rsidRPr="00ED6707">
        <w:rPr>
          <w:sz w:val="28"/>
          <w:szCs w:val="28"/>
        </w:rPr>
        <w:t>: незначительные слизисто-гнойные выделения из половых путей, болезненность и отечность в области вульвы;</w:t>
      </w:r>
      <w:r w:rsidR="000A0226" w:rsidRPr="00ED6707">
        <w:rPr>
          <w:sz w:val="28"/>
          <w:szCs w:val="28"/>
        </w:rPr>
        <w:t xml:space="preserve"> </w:t>
      </w:r>
    </w:p>
    <w:p w:rsidR="00ED6707" w:rsidRDefault="00ED6707" w:rsidP="00ED6707">
      <w:pPr>
        <w:pStyle w:val="a9"/>
        <w:numPr>
          <w:ilvl w:val="0"/>
          <w:numId w:val="29"/>
        </w:numPr>
        <w:spacing w:line="276" w:lineRule="auto"/>
        <w:rPr>
          <w:sz w:val="28"/>
          <w:szCs w:val="28"/>
        </w:rPr>
      </w:pPr>
      <w:r w:rsidRPr="005E5C13">
        <w:rPr>
          <w:sz w:val="28"/>
          <w:szCs w:val="28"/>
        </w:rPr>
        <w:t xml:space="preserve">катаральный </w:t>
      </w:r>
      <w:proofErr w:type="spellStart"/>
      <w:r w:rsidR="005C6A1D" w:rsidRPr="00ED6707">
        <w:rPr>
          <w:sz w:val="28"/>
          <w:szCs w:val="28"/>
        </w:rPr>
        <w:t>бартолинит</w:t>
      </w:r>
      <w:proofErr w:type="spellEnd"/>
      <w:r w:rsidR="002E0964" w:rsidRPr="00ED6707">
        <w:rPr>
          <w:sz w:val="28"/>
          <w:szCs w:val="28"/>
        </w:rPr>
        <w:t xml:space="preserve">: незначительные слизисто-гнойные выделения из устья </w:t>
      </w:r>
      <w:proofErr w:type="spellStart"/>
      <w:r w:rsidR="002E0964" w:rsidRPr="00ED6707">
        <w:rPr>
          <w:sz w:val="28"/>
          <w:szCs w:val="28"/>
        </w:rPr>
        <w:t>бартолиниевой</w:t>
      </w:r>
      <w:proofErr w:type="spellEnd"/>
      <w:r w:rsidR="002E0964" w:rsidRPr="00ED6707">
        <w:rPr>
          <w:sz w:val="28"/>
          <w:szCs w:val="28"/>
        </w:rPr>
        <w:t xml:space="preserve"> железы, болезненность и отечность в области железы;</w:t>
      </w:r>
      <w:r w:rsidR="005C6A1D" w:rsidRPr="00ED6707">
        <w:rPr>
          <w:sz w:val="28"/>
          <w:szCs w:val="28"/>
        </w:rPr>
        <w:t xml:space="preserve"> </w:t>
      </w:r>
    </w:p>
    <w:p w:rsidR="00ED6707" w:rsidRDefault="00C30722" w:rsidP="00ED6707">
      <w:pPr>
        <w:pStyle w:val="a9"/>
        <w:numPr>
          <w:ilvl w:val="0"/>
          <w:numId w:val="29"/>
        </w:numPr>
        <w:spacing w:line="276" w:lineRule="auto"/>
        <w:rPr>
          <w:sz w:val="28"/>
          <w:szCs w:val="28"/>
        </w:rPr>
      </w:pPr>
      <w:r w:rsidRPr="00ED6707">
        <w:rPr>
          <w:sz w:val="28"/>
          <w:szCs w:val="28"/>
        </w:rPr>
        <w:t xml:space="preserve">сальпингоофорит: </w:t>
      </w:r>
      <w:r w:rsidR="004B42B6" w:rsidRPr="00ED6707">
        <w:rPr>
          <w:sz w:val="28"/>
          <w:szCs w:val="28"/>
        </w:rPr>
        <w:t xml:space="preserve">при остром течении воспалительного процесса – </w:t>
      </w:r>
      <w:r w:rsidRPr="00ED6707">
        <w:rPr>
          <w:sz w:val="28"/>
          <w:szCs w:val="28"/>
        </w:rPr>
        <w:t>боль в области нижней части живота схваткообразного характера, слизисто-гнойные выделения из половых путей; при хроническом течении заболевания субъективные проявления менее выражены, отмечается нарушение менструального цикла;</w:t>
      </w:r>
      <w:r w:rsidR="000A0226" w:rsidRPr="00ED6707">
        <w:rPr>
          <w:sz w:val="28"/>
          <w:szCs w:val="28"/>
        </w:rPr>
        <w:t xml:space="preserve"> </w:t>
      </w:r>
    </w:p>
    <w:p w:rsidR="00C30722" w:rsidRPr="00ED6707" w:rsidRDefault="00C30722" w:rsidP="00ED6707">
      <w:pPr>
        <w:pStyle w:val="a9"/>
        <w:numPr>
          <w:ilvl w:val="0"/>
          <w:numId w:val="29"/>
        </w:numPr>
        <w:spacing w:line="276" w:lineRule="auto"/>
        <w:rPr>
          <w:sz w:val="28"/>
          <w:szCs w:val="28"/>
        </w:rPr>
      </w:pPr>
      <w:r w:rsidRPr="00ED6707">
        <w:rPr>
          <w:sz w:val="28"/>
          <w:szCs w:val="28"/>
        </w:rPr>
        <w:t xml:space="preserve">эндометрит: </w:t>
      </w:r>
      <w:r w:rsidR="004B42B6" w:rsidRPr="00ED6707">
        <w:rPr>
          <w:sz w:val="28"/>
          <w:szCs w:val="28"/>
        </w:rPr>
        <w:t xml:space="preserve">при остром течении воспалительного процесса – </w:t>
      </w:r>
      <w:r w:rsidRPr="00ED6707">
        <w:rPr>
          <w:sz w:val="28"/>
          <w:szCs w:val="28"/>
        </w:rPr>
        <w:t xml:space="preserve">боль в нижней части живота, как правило, тянущего характера, слизисто-гнойные выделения из половых путей; при хроническом течении заболевания субъективные проявления менее выражены, нередко отмечаются пост- и </w:t>
      </w:r>
      <w:proofErr w:type="spellStart"/>
      <w:r w:rsidRPr="00ED6707">
        <w:rPr>
          <w:sz w:val="28"/>
          <w:szCs w:val="28"/>
        </w:rPr>
        <w:t>межменструальны</w:t>
      </w:r>
      <w:r w:rsidR="00D73029" w:rsidRPr="00ED6707">
        <w:rPr>
          <w:sz w:val="28"/>
          <w:szCs w:val="28"/>
        </w:rPr>
        <w:t>е</w:t>
      </w:r>
      <w:proofErr w:type="spellEnd"/>
      <w:r w:rsidR="00D73029" w:rsidRPr="00ED6707">
        <w:rPr>
          <w:sz w:val="28"/>
          <w:szCs w:val="28"/>
        </w:rPr>
        <w:t xml:space="preserve"> скудные кровянистые выделения</w:t>
      </w:r>
      <w:r w:rsidRPr="00ED6707">
        <w:rPr>
          <w:sz w:val="28"/>
          <w:szCs w:val="28"/>
        </w:rPr>
        <w:t>.</w:t>
      </w:r>
    </w:p>
    <w:p w:rsidR="00ED6707" w:rsidRDefault="00C30722" w:rsidP="00901299">
      <w:pPr>
        <w:spacing w:line="276" w:lineRule="auto"/>
        <w:jc w:val="both"/>
        <w:rPr>
          <w:sz w:val="28"/>
          <w:szCs w:val="28"/>
        </w:rPr>
      </w:pPr>
      <w:r w:rsidRPr="00402234">
        <w:rPr>
          <w:sz w:val="28"/>
          <w:szCs w:val="28"/>
        </w:rPr>
        <w:t>Субъективные симптомы у мужчин</w:t>
      </w:r>
      <w:r w:rsidR="004B42B6" w:rsidRPr="004B42B6">
        <w:rPr>
          <w:sz w:val="28"/>
          <w:szCs w:val="28"/>
        </w:rPr>
        <w:t xml:space="preserve"> </w:t>
      </w:r>
      <w:r w:rsidR="004B42B6">
        <w:rPr>
          <w:sz w:val="28"/>
          <w:szCs w:val="28"/>
        </w:rPr>
        <w:t>п</w:t>
      </w:r>
      <w:r w:rsidR="004B42B6" w:rsidRPr="00402234">
        <w:rPr>
          <w:sz w:val="28"/>
          <w:szCs w:val="28"/>
        </w:rPr>
        <w:t>ри остром течении воспалительного процесса</w:t>
      </w:r>
      <w:r w:rsidRPr="00402234">
        <w:rPr>
          <w:sz w:val="28"/>
          <w:szCs w:val="28"/>
        </w:rPr>
        <w:t xml:space="preserve">: </w:t>
      </w:r>
    </w:p>
    <w:p w:rsidR="00ED6707" w:rsidRDefault="00C30722" w:rsidP="00ED6707">
      <w:pPr>
        <w:pStyle w:val="a9"/>
        <w:numPr>
          <w:ilvl w:val="0"/>
          <w:numId w:val="30"/>
        </w:numPr>
        <w:spacing w:line="276" w:lineRule="auto"/>
        <w:rPr>
          <w:sz w:val="28"/>
          <w:szCs w:val="28"/>
        </w:rPr>
      </w:pPr>
      <w:proofErr w:type="spellStart"/>
      <w:r w:rsidRPr="00ED6707">
        <w:rPr>
          <w:sz w:val="28"/>
          <w:szCs w:val="28"/>
        </w:rPr>
        <w:t>эпидидимоорхит</w:t>
      </w:r>
      <w:proofErr w:type="spellEnd"/>
      <w:r w:rsidRPr="00ED6707">
        <w:rPr>
          <w:sz w:val="28"/>
          <w:szCs w:val="28"/>
        </w:rPr>
        <w:t>: слизисто-гнойные выделения из мочеиспускательного канала, дизурия, диспареуния, болезненность в области придатка яичка и паховой области, чаще односторонняя; боль в промежности с иррадиацией в область прямой кишки, в нижней части живота, в области мошонки; боль может распространяться на семенной канатик, паховый канал, область поясницы, крестца;</w:t>
      </w:r>
      <w:r w:rsidR="00133C4A" w:rsidRPr="00ED6707">
        <w:rPr>
          <w:sz w:val="28"/>
          <w:szCs w:val="28"/>
        </w:rPr>
        <w:t xml:space="preserve"> </w:t>
      </w:r>
    </w:p>
    <w:p w:rsidR="00C30722" w:rsidRPr="00ED6707" w:rsidRDefault="00C30722" w:rsidP="00ED6707">
      <w:pPr>
        <w:pStyle w:val="a9"/>
        <w:numPr>
          <w:ilvl w:val="0"/>
          <w:numId w:val="30"/>
        </w:numPr>
        <w:spacing w:line="276" w:lineRule="auto"/>
        <w:rPr>
          <w:sz w:val="28"/>
          <w:szCs w:val="28"/>
        </w:rPr>
      </w:pPr>
      <w:r w:rsidRPr="00ED6707">
        <w:rPr>
          <w:sz w:val="28"/>
          <w:szCs w:val="28"/>
        </w:rPr>
        <w:t>простатит, сопутствующий уретриту: боль в промежности и в нижней части живота с иррадиацией в область прямой кишки, дизурия.</w:t>
      </w:r>
    </w:p>
    <w:p w:rsidR="00C855D9" w:rsidRPr="00402234" w:rsidRDefault="00C30722" w:rsidP="00901299">
      <w:pPr>
        <w:spacing w:after="240" w:line="276" w:lineRule="auto"/>
        <w:jc w:val="both"/>
        <w:rPr>
          <w:sz w:val="28"/>
          <w:szCs w:val="28"/>
        </w:rPr>
      </w:pPr>
      <w:r w:rsidRPr="00402234">
        <w:rPr>
          <w:sz w:val="28"/>
          <w:szCs w:val="28"/>
        </w:rPr>
        <w:t xml:space="preserve">У лиц обоего пола возможно </w:t>
      </w:r>
      <w:proofErr w:type="spellStart"/>
      <w:r w:rsidRPr="00402234">
        <w:rPr>
          <w:sz w:val="28"/>
          <w:szCs w:val="28"/>
        </w:rPr>
        <w:t>хламидийное</w:t>
      </w:r>
      <w:proofErr w:type="spellEnd"/>
      <w:r w:rsidRPr="00402234">
        <w:rPr>
          <w:sz w:val="28"/>
          <w:szCs w:val="28"/>
        </w:rPr>
        <w:t xml:space="preserve"> поражение </w:t>
      </w:r>
      <w:proofErr w:type="spellStart"/>
      <w:r w:rsidRPr="00402234">
        <w:rPr>
          <w:sz w:val="28"/>
          <w:szCs w:val="28"/>
        </w:rPr>
        <w:t>парауретральных</w:t>
      </w:r>
      <w:proofErr w:type="spellEnd"/>
      <w:r w:rsidRPr="00402234">
        <w:rPr>
          <w:sz w:val="28"/>
          <w:szCs w:val="28"/>
        </w:rPr>
        <w:t xml:space="preserve"> желез, при этом субъективными симптомами являются:</w:t>
      </w:r>
      <w:r w:rsidR="000A0226" w:rsidRPr="00402234">
        <w:rPr>
          <w:sz w:val="28"/>
          <w:szCs w:val="28"/>
        </w:rPr>
        <w:t xml:space="preserve"> </w:t>
      </w:r>
      <w:r w:rsidRPr="00402234">
        <w:rPr>
          <w:sz w:val="28"/>
          <w:szCs w:val="28"/>
        </w:rPr>
        <w:t>зуд, жжение, болезненность при мочеиспускании (дизурия);</w:t>
      </w:r>
      <w:r w:rsidR="000A0226" w:rsidRPr="00402234">
        <w:rPr>
          <w:sz w:val="28"/>
          <w:szCs w:val="28"/>
        </w:rPr>
        <w:t xml:space="preserve"> </w:t>
      </w:r>
      <w:proofErr w:type="spellStart"/>
      <w:r w:rsidRPr="00402234">
        <w:rPr>
          <w:sz w:val="28"/>
          <w:szCs w:val="28"/>
        </w:rPr>
        <w:t>cлизисто-гнойные</w:t>
      </w:r>
      <w:proofErr w:type="spellEnd"/>
      <w:r w:rsidRPr="00402234">
        <w:rPr>
          <w:sz w:val="28"/>
          <w:szCs w:val="28"/>
        </w:rPr>
        <w:t xml:space="preserve"> выделения </w:t>
      </w:r>
      <w:r w:rsidRPr="00402234">
        <w:rPr>
          <w:sz w:val="28"/>
          <w:szCs w:val="28"/>
        </w:rPr>
        <w:lastRenderedPageBreak/>
        <w:t>из мочеиспускательного канала;</w:t>
      </w:r>
      <w:r w:rsidR="000A0226" w:rsidRPr="00402234">
        <w:rPr>
          <w:sz w:val="28"/>
          <w:szCs w:val="28"/>
        </w:rPr>
        <w:t xml:space="preserve"> </w:t>
      </w:r>
      <w:r w:rsidRPr="00402234">
        <w:rPr>
          <w:sz w:val="28"/>
          <w:szCs w:val="28"/>
        </w:rPr>
        <w:t>болезненность во время половых контактов (диспареуния);</w:t>
      </w:r>
      <w:r w:rsidR="000A0226" w:rsidRPr="00402234">
        <w:rPr>
          <w:sz w:val="28"/>
          <w:szCs w:val="28"/>
        </w:rPr>
        <w:t xml:space="preserve"> </w:t>
      </w:r>
      <w:r w:rsidRPr="00402234">
        <w:rPr>
          <w:sz w:val="28"/>
          <w:szCs w:val="28"/>
        </w:rPr>
        <w:t>болезненность в области наружного отверстия уретры.</w:t>
      </w:r>
    </w:p>
    <w:p w:rsidR="00C30722" w:rsidRPr="009C5BF8" w:rsidRDefault="00C30722" w:rsidP="009C5BF8">
      <w:pPr>
        <w:pStyle w:val="a9"/>
        <w:numPr>
          <w:ilvl w:val="1"/>
          <w:numId w:val="21"/>
        </w:numPr>
        <w:spacing w:line="276" w:lineRule="auto"/>
        <w:jc w:val="left"/>
        <w:outlineLvl w:val="1"/>
        <w:rPr>
          <w:b/>
          <w:bCs/>
          <w:sz w:val="28"/>
          <w:szCs w:val="28"/>
          <w:u w:val="single"/>
        </w:rPr>
      </w:pPr>
      <w:r w:rsidRPr="009C5BF8">
        <w:rPr>
          <w:b/>
          <w:bCs/>
          <w:sz w:val="28"/>
          <w:szCs w:val="28"/>
          <w:u w:val="single"/>
        </w:rPr>
        <w:t>Физикальное обследование</w:t>
      </w:r>
    </w:p>
    <w:p w:rsidR="00C30722" w:rsidRPr="00402234" w:rsidRDefault="00C30722" w:rsidP="00901299">
      <w:pPr>
        <w:spacing w:line="276" w:lineRule="auto"/>
        <w:jc w:val="both"/>
        <w:rPr>
          <w:sz w:val="28"/>
          <w:szCs w:val="28"/>
        </w:rPr>
      </w:pPr>
      <w:r w:rsidRPr="00402234">
        <w:rPr>
          <w:sz w:val="28"/>
          <w:szCs w:val="28"/>
        </w:rPr>
        <w:t xml:space="preserve">Проводится осмотр </w:t>
      </w:r>
      <w:r w:rsidR="00933281" w:rsidRPr="00402234">
        <w:rPr>
          <w:sz w:val="28"/>
          <w:szCs w:val="28"/>
        </w:rPr>
        <w:t xml:space="preserve">кожных покровов и видимых слизистых оболочек </w:t>
      </w:r>
      <w:r w:rsidRPr="00402234">
        <w:rPr>
          <w:sz w:val="28"/>
          <w:szCs w:val="28"/>
        </w:rPr>
        <w:t>наружных половых</w:t>
      </w:r>
      <w:r w:rsidR="00933281" w:rsidRPr="00402234">
        <w:rPr>
          <w:sz w:val="28"/>
          <w:szCs w:val="28"/>
        </w:rPr>
        <w:t xml:space="preserve"> органов;</w:t>
      </w:r>
      <w:r w:rsidRPr="00402234">
        <w:rPr>
          <w:sz w:val="28"/>
          <w:szCs w:val="28"/>
        </w:rPr>
        <w:t xml:space="preserve"> оценивается </w:t>
      </w:r>
      <w:r w:rsidR="00933281" w:rsidRPr="00402234">
        <w:rPr>
          <w:sz w:val="28"/>
          <w:szCs w:val="28"/>
        </w:rPr>
        <w:t xml:space="preserve">состояние слизистой оболочки наружного отверстия уретры, </w:t>
      </w:r>
      <w:r w:rsidRPr="00402234">
        <w:rPr>
          <w:sz w:val="28"/>
          <w:szCs w:val="28"/>
        </w:rPr>
        <w:t>наличие свободных выделений</w:t>
      </w:r>
      <w:r w:rsidR="00933281" w:rsidRPr="00402234">
        <w:rPr>
          <w:sz w:val="28"/>
          <w:szCs w:val="28"/>
        </w:rPr>
        <w:t xml:space="preserve"> из уретры</w:t>
      </w:r>
      <w:r w:rsidRPr="00402234">
        <w:rPr>
          <w:sz w:val="28"/>
          <w:szCs w:val="28"/>
        </w:rPr>
        <w:t xml:space="preserve"> и их характер, проводится пальпация уретры, а также регионарных лимфатических узлов.</w:t>
      </w:r>
    </w:p>
    <w:p w:rsidR="00572354" w:rsidRPr="00402234" w:rsidRDefault="00572354" w:rsidP="00901299">
      <w:pPr>
        <w:spacing w:line="276" w:lineRule="auto"/>
        <w:jc w:val="both"/>
        <w:rPr>
          <w:sz w:val="28"/>
          <w:szCs w:val="28"/>
        </w:rPr>
      </w:pPr>
      <w:r w:rsidRPr="00402234">
        <w:rPr>
          <w:sz w:val="28"/>
          <w:szCs w:val="28"/>
        </w:rPr>
        <w:t xml:space="preserve">У </w:t>
      </w:r>
      <w:r w:rsidRPr="00402234">
        <w:rPr>
          <w:sz w:val="28"/>
        </w:rPr>
        <w:t>сексуально активных лиц женского пола</w:t>
      </w:r>
      <w:r w:rsidRPr="00402234">
        <w:rPr>
          <w:sz w:val="28"/>
          <w:szCs w:val="28"/>
        </w:rPr>
        <w:t xml:space="preserve"> проводится осмотр </w:t>
      </w:r>
      <w:r w:rsidRPr="00402234">
        <w:rPr>
          <w:sz w:val="28"/>
        </w:rPr>
        <w:t xml:space="preserve">преддверия влагалища с пальпацией зоны вестибулярных желез, </w:t>
      </w:r>
      <w:r w:rsidR="007C6975">
        <w:rPr>
          <w:sz w:val="28"/>
        </w:rPr>
        <w:t xml:space="preserve">осмотр </w:t>
      </w:r>
      <w:r w:rsidRPr="00402234">
        <w:rPr>
          <w:sz w:val="28"/>
          <w:szCs w:val="28"/>
        </w:rPr>
        <w:t xml:space="preserve">слизистых оболочек </w:t>
      </w:r>
      <w:r w:rsidRPr="00402234">
        <w:rPr>
          <w:sz w:val="28"/>
        </w:rPr>
        <w:t xml:space="preserve">стенок и сводов </w:t>
      </w:r>
      <w:r w:rsidRPr="00402234">
        <w:rPr>
          <w:sz w:val="28"/>
          <w:szCs w:val="28"/>
        </w:rPr>
        <w:t xml:space="preserve">влагалища и видимой части шейки матки </w:t>
      </w:r>
      <w:r w:rsidRPr="00402234">
        <w:rPr>
          <w:sz w:val="28"/>
        </w:rPr>
        <w:t>с использованием влагалищных зеркал</w:t>
      </w:r>
      <w:r w:rsidRPr="00402234">
        <w:rPr>
          <w:sz w:val="28"/>
          <w:szCs w:val="28"/>
        </w:rPr>
        <w:t xml:space="preserve">; оценка выделений в </w:t>
      </w:r>
      <w:proofErr w:type="gramStart"/>
      <w:r w:rsidRPr="00402234">
        <w:rPr>
          <w:sz w:val="28"/>
          <w:szCs w:val="28"/>
        </w:rPr>
        <w:t>заднем</w:t>
      </w:r>
      <w:proofErr w:type="gramEnd"/>
      <w:r w:rsidRPr="00402234">
        <w:rPr>
          <w:sz w:val="28"/>
          <w:szCs w:val="28"/>
        </w:rPr>
        <w:t xml:space="preserve"> и </w:t>
      </w:r>
      <w:proofErr w:type="spellStart"/>
      <w:r w:rsidRPr="00402234">
        <w:rPr>
          <w:sz w:val="28"/>
          <w:szCs w:val="28"/>
        </w:rPr>
        <w:t>задне-боковых</w:t>
      </w:r>
      <w:proofErr w:type="spellEnd"/>
      <w:r w:rsidRPr="00402234">
        <w:rPr>
          <w:sz w:val="28"/>
          <w:szCs w:val="28"/>
        </w:rPr>
        <w:t xml:space="preserve"> сводах влагалища, выделений из цервикального канала; </w:t>
      </w:r>
      <w:proofErr w:type="spellStart"/>
      <w:r w:rsidRPr="00402234">
        <w:rPr>
          <w:sz w:val="28"/>
          <w:szCs w:val="28"/>
        </w:rPr>
        <w:t>бимануальное</w:t>
      </w:r>
      <w:proofErr w:type="spellEnd"/>
      <w:r w:rsidRPr="00402234">
        <w:rPr>
          <w:sz w:val="28"/>
          <w:szCs w:val="28"/>
        </w:rPr>
        <w:t xml:space="preserve"> </w:t>
      </w:r>
      <w:proofErr w:type="spellStart"/>
      <w:r w:rsidRPr="00402234">
        <w:rPr>
          <w:sz w:val="28"/>
        </w:rPr>
        <w:t>влагалищно-абдоминальное</w:t>
      </w:r>
      <w:proofErr w:type="spellEnd"/>
      <w:r w:rsidRPr="00402234">
        <w:rPr>
          <w:sz w:val="28"/>
        </w:rPr>
        <w:t xml:space="preserve"> </w:t>
      </w:r>
      <w:r w:rsidRPr="00402234">
        <w:rPr>
          <w:sz w:val="28"/>
          <w:szCs w:val="28"/>
        </w:rPr>
        <w:t>исследование.</w:t>
      </w:r>
    </w:p>
    <w:p w:rsidR="00572354" w:rsidRPr="00402234" w:rsidRDefault="00572354" w:rsidP="00901299">
      <w:pPr>
        <w:spacing w:line="276" w:lineRule="auto"/>
        <w:jc w:val="both"/>
        <w:rPr>
          <w:sz w:val="28"/>
          <w:szCs w:val="28"/>
        </w:rPr>
      </w:pPr>
      <w:r w:rsidRPr="00402234">
        <w:rPr>
          <w:sz w:val="28"/>
          <w:szCs w:val="28"/>
        </w:rPr>
        <w:t>У мужчин проводится пальпация органов мошонки, пальцевое ректальное исследование (по показаниям).</w:t>
      </w:r>
    </w:p>
    <w:p w:rsidR="005C6A1D" w:rsidRPr="00402234" w:rsidRDefault="005C6A1D" w:rsidP="00901299">
      <w:pPr>
        <w:spacing w:line="276" w:lineRule="auto"/>
        <w:jc w:val="both"/>
        <w:rPr>
          <w:sz w:val="28"/>
          <w:szCs w:val="28"/>
        </w:rPr>
      </w:pPr>
      <w:r w:rsidRPr="00402234">
        <w:rPr>
          <w:sz w:val="28"/>
          <w:szCs w:val="28"/>
        </w:rPr>
        <w:t xml:space="preserve">С целью </w:t>
      </w:r>
      <w:r w:rsidR="004B42B6">
        <w:rPr>
          <w:sz w:val="28"/>
          <w:szCs w:val="28"/>
        </w:rPr>
        <w:t>диагностики</w:t>
      </w:r>
      <w:r w:rsidR="009B66E5">
        <w:rPr>
          <w:sz w:val="28"/>
          <w:szCs w:val="28"/>
        </w:rPr>
        <w:t xml:space="preserve"> </w:t>
      </w:r>
      <w:proofErr w:type="spellStart"/>
      <w:r w:rsidR="009B66E5">
        <w:rPr>
          <w:sz w:val="28"/>
          <w:szCs w:val="28"/>
        </w:rPr>
        <w:t>экстрагенитальных</w:t>
      </w:r>
      <w:proofErr w:type="spellEnd"/>
      <w:r w:rsidRPr="00402234">
        <w:rPr>
          <w:sz w:val="28"/>
          <w:szCs w:val="28"/>
        </w:rPr>
        <w:t xml:space="preserve"> </w:t>
      </w:r>
      <w:r w:rsidR="009B66E5">
        <w:rPr>
          <w:sz w:val="28"/>
          <w:szCs w:val="28"/>
        </w:rPr>
        <w:t>форм</w:t>
      </w:r>
      <w:r w:rsidR="002E0964" w:rsidRPr="00402234">
        <w:rPr>
          <w:sz w:val="28"/>
          <w:szCs w:val="28"/>
        </w:rPr>
        <w:t xml:space="preserve"> </w:t>
      </w:r>
      <w:proofErr w:type="spellStart"/>
      <w:r w:rsidR="002E0964" w:rsidRPr="00402234">
        <w:rPr>
          <w:sz w:val="28"/>
          <w:szCs w:val="28"/>
        </w:rPr>
        <w:t>хламидийной</w:t>
      </w:r>
      <w:proofErr w:type="spellEnd"/>
      <w:r w:rsidR="002E0964" w:rsidRPr="00402234">
        <w:rPr>
          <w:sz w:val="28"/>
          <w:szCs w:val="28"/>
        </w:rPr>
        <w:t xml:space="preserve"> инфекции проводится осмотр </w:t>
      </w:r>
      <w:r w:rsidR="004B42B6">
        <w:rPr>
          <w:sz w:val="28"/>
          <w:szCs w:val="28"/>
        </w:rPr>
        <w:t>аноректальной</w:t>
      </w:r>
      <w:r w:rsidR="002E0964" w:rsidRPr="00402234">
        <w:rPr>
          <w:sz w:val="28"/>
          <w:szCs w:val="28"/>
        </w:rPr>
        <w:t xml:space="preserve"> области, слизистых оболочек ротоглотки и конъюнктивы.</w:t>
      </w:r>
    </w:p>
    <w:p w:rsidR="00C855D9" w:rsidRPr="00402234" w:rsidRDefault="00C30722" w:rsidP="00901299">
      <w:pPr>
        <w:spacing w:after="240" w:line="276" w:lineRule="auto"/>
        <w:jc w:val="both"/>
        <w:rPr>
          <w:i/>
          <w:iCs/>
          <w:sz w:val="28"/>
          <w:szCs w:val="28"/>
        </w:rPr>
      </w:pPr>
      <w:r w:rsidRPr="00402234">
        <w:rPr>
          <w:i/>
          <w:iCs/>
          <w:sz w:val="28"/>
          <w:szCs w:val="28"/>
        </w:rPr>
        <w:t>Объективные клинические проявления заболевания, выявляемые при физикальном обследовании, см. в разделе «Клиническая картина».</w:t>
      </w:r>
    </w:p>
    <w:p w:rsidR="00C30722" w:rsidRPr="009C5BF8" w:rsidRDefault="00C30722" w:rsidP="009C5BF8">
      <w:pPr>
        <w:pStyle w:val="a9"/>
        <w:numPr>
          <w:ilvl w:val="1"/>
          <w:numId w:val="21"/>
        </w:numPr>
        <w:spacing w:line="276" w:lineRule="auto"/>
        <w:ind w:left="374" w:hanging="374"/>
        <w:contextualSpacing w:val="0"/>
        <w:jc w:val="left"/>
        <w:outlineLvl w:val="1"/>
        <w:rPr>
          <w:b/>
          <w:bCs/>
          <w:sz w:val="28"/>
          <w:szCs w:val="28"/>
          <w:u w:val="single"/>
        </w:rPr>
      </w:pPr>
      <w:r w:rsidRPr="009C5BF8">
        <w:rPr>
          <w:b/>
          <w:bCs/>
          <w:sz w:val="28"/>
          <w:szCs w:val="28"/>
          <w:u w:val="single"/>
        </w:rPr>
        <w:t>Лабораторные диагностические исследования</w:t>
      </w:r>
    </w:p>
    <w:p w:rsidR="00C30722" w:rsidRPr="00402234" w:rsidRDefault="00C30722" w:rsidP="00901299">
      <w:pPr>
        <w:spacing w:line="276" w:lineRule="auto"/>
        <w:jc w:val="both"/>
        <w:rPr>
          <w:sz w:val="28"/>
          <w:szCs w:val="28"/>
        </w:rPr>
      </w:pPr>
      <w:r w:rsidRPr="00402234">
        <w:rPr>
          <w:sz w:val="28"/>
          <w:szCs w:val="28"/>
        </w:rPr>
        <w:t>Диагноз устанавливается на основании обнаружения ДНК и/или РНК </w:t>
      </w:r>
      <w:proofErr w:type="spellStart"/>
      <w:r w:rsidR="009B66E5" w:rsidRPr="00402234">
        <w:rPr>
          <w:i/>
          <w:iCs/>
          <w:sz w:val="28"/>
          <w:szCs w:val="28"/>
        </w:rPr>
        <w:t>Chlamydia</w:t>
      </w:r>
      <w:proofErr w:type="spellEnd"/>
      <w:r w:rsidRPr="00402234">
        <w:rPr>
          <w:i/>
          <w:iCs/>
          <w:sz w:val="28"/>
          <w:szCs w:val="28"/>
        </w:rPr>
        <w:t xml:space="preserve"> </w:t>
      </w:r>
      <w:proofErr w:type="spellStart"/>
      <w:r w:rsidRPr="00402234">
        <w:rPr>
          <w:i/>
          <w:iCs/>
          <w:sz w:val="28"/>
          <w:szCs w:val="28"/>
        </w:rPr>
        <w:t>trachomatis</w:t>
      </w:r>
      <w:proofErr w:type="spellEnd"/>
      <w:r w:rsidR="000A0226" w:rsidRPr="00402234">
        <w:rPr>
          <w:i/>
          <w:iCs/>
          <w:sz w:val="28"/>
          <w:szCs w:val="28"/>
        </w:rPr>
        <w:t xml:space="preserve"> </w:t>
      </w:r>
      <w:r w:rsidRPr="00402234">
        <w:rPr>
          <w:sz w:val="28"/>
          <w:szCs w:val="28"/>
        </w:rPr>
        <w:t xml:space="preserve">молекулярно-биологическими методами </w:t>
      </w:r>
      <w:r w:rsidR="00572354" w:rsidRPr="00402234">
        <w:rPr>
          <w:sz w:val="28"/>
          <w:szCs w:val="28"/>
        </w:rPr>
        <w:t>(</w:t>
      </w:r>
      <w:r w:rsidRPr="00402234">
        <w:rPr>
          <w:sz w:val="28"/>
          <w:szCs w:val="28"/>
        </w:rPr>
        <w:t xml:space="preserve">ПЦР, </w:t>
      </w:r>
      <w:r w:rsidR="000A0226" w:rsidRPr="00402234">
        <w:rPr>
          <w:sz w:val="28"/>
          <w:szCs w:val="28"/>
        </w:rPr>
        <w:t xml:space="preserve">ПЦР в реальном времени, </w:t>
      </w:r>
      <w:r w:rsidRPr="00402234">
        <w:rPr>
          <w:sz w:val="28"/>
          <w:szCs w:val="28"/>
        </w:rPr>
        <w:t xml:space="preserve">NASBA) в исследуемом </w:t>
      </w:r>
      <w:r w:rsidR="00387619">
        <w:rPr>
          <w:sz w:val="28"/>
          <w:szCs w:val="28"/>
        </w:rPr>
        <w:t>биологическом</w:t>
      </w:r>
      <w:r w:rsidRPr="00402234">
        <w:rPr>
          <w:sz w:val="28"/>
          <w:szCs w:val="28"/>
        </w:rPr>
        <w:t xml:space="preserve"> материале, полученном с учетом локализации </w:t>
      </w:r>
      <w:r w:rsidR="00387619">
        <w:rPr>
          <w:sz w:val="28"/>
          <w:szCs w:val="28"/>
        </w:rPr>
        <w:t>инфекционного</w:t>
      </w:r>
      <w:r w:rsidRPr="00402234">
        <w:rPr>
          <w:sz w:val="28"/>
          <w:szCs w:val="28"/>
        </w:rPr>
        <w:t xml:space="preserve"> процесса и данных сексуального анамнеза. Для диагностики хламидийной инфекции </w:t>
      </w:r>
      <w:r w:rsidR="00DD15A1">
        <w:rPr>
          <w:sz w:val="28"/>
          <w:szCs w:val="28"/>
        </w:rPr>
        <w:t xml:space="preserve">нижних отделов мочеполового тракта </w:t>
      </w:r>
      <w:r w:rsidR="000A0226" w:rsidRPr="00402234">
        <w:rPr>
          <w:sz w:val="28"/>
          <w:szCs w:val="28"/>
        </w:rPr>
        <w:t xml:space="preserve">получение </w:t>
      </w:r>
      <w:r w:rsidRPr="00402234">
        <w:rPr>
          <w:sz w:val="28"/>
          <w:szCs w:val="28"/>
        </w:rPr>
        <w:t>клинического материала</w:t>
      </w:r>
      <w:r w:rsidR="009B66E5">
        <w:rPr>
          <w:sz w:val="28"/>
          <w:szCs w:val="28"/>
        </w:rPr>
        <w:t xml:space="preserve"> (соскоб)</w:t>
      </w:r>
      <w:r w:rsidRPr="00402234">
        <w:rPr>
          <w:sz w:val="28"/>
          <w:szCs w:val="28"/>
        </w:rPr>
        <w:t xml:space="preserve"> осуществляется из уретры у мужчин, из уретры и цервикального канала у женщин</w:t>
      </w:r>
      <w:r w:rsidR="009B66E5">
        <w:rPr>
          <w:sz w:val="28"/>
          <w:szCs w:val="28"/>
        </w:rPr>
        <w:t>, из влагалища у девочек</w:t>
      </w:r>
      <w:r w:rsidR="00A9588C">
        <w:rPr>
          <w:sz w:val="28"/>
          <w:szCs w:val="28"/>
        </w:rPr>
        <w:t>;</w:t>
      </w:r>
      <w:r w:rsidR="00A9588C" w:rsidRPr="00A9588C">
        <w:rPr>
          <w:sz w:val="28"/>
          <w:szCs w:val="28"/>
        </w:rPr>
        <w:t xml:space="preserve"> </w:t>
      </w:r>
      <w:r w:rsidR="00A9588C">
        <w:rPr>
          <w:sz w:val="28"/>
          <w:szCs w:val="28"/>
        </w:rPr>
        <w:t xml:space="preserve">при подозрении на </w:t>
      </w:r>
      <w:proofErr w:type="spellStart"/>
      <w:r w:rsidR="00A9588C">
        <w:rPr>
          <w:sz w:val="28"/>
          <w:szCs w:val="28"/>
        </w:rPr>
        <w:t>экстрагенитальную</w:t>
      </w:r>
      <w:proofErr w:type="spellEnd"/>
      <w:r w:rsidR="00A9588C">
        <w:rPr>
          <w:sz w:val="28"/>
          <w:szCs w:val="28"/>
        </w:rPr>
        <w:t xml:space="preserve"> локализацию возбудителя –</w:t>
      </w:r>
      <w:r w:rsidR="009B66E5">
        <w:rPr>
          <w:sz w:val="28"/>
          <w:szCs w:val="28"/>
        </w:rPr>
        <w:t xml:space="preserve"> со слизистой оболочки наружного отверстия прямой кишки, ротоглотки, конъюнктивы</w:t>
      </w:r>
      <w:r w:rsidR="00937B9D">
        <w:rPr>
          <w:sz w:val="28"/>
          <w:szCs w:val="28"/>
        </w:rPr>
        <w:t>;</w:t>
      </w:r>
      <w:r w:rsidR="00937B9D" w:rsidRPr="00937B9D">
        <w:rPr>
          <w:i/>
          <w:iCs/>
          <w:sz w:val="28"/>
          <w:szCs w:val="28"/>
        </w:rPr>
        <w:t xml:space="preserve"> </w:t>
      </w:r>
      <w:r w:rsidR="00937B9D" w:rsidRPr="00937B9D">
        <w:rPr>
          <w:iCs/>
          <w:sz w:val="28"/>
          <w:szCs w:val="28"/>
        </w:rPr>
        <w:t>при выраженных клинических проявлениях уретрита возможно исследование первой порции мочи</w:t>
      </w:r>
      <w:r w:rsidR="000216EC" w:rsidRPr="000216EC">
        <w:rPr>
          <w:iCs/>
          <w:sz w:val="28"/>
          <w:szCs w:val="28"/>
        </w:rPr>
        <w:t xml:space="preserve"> (</w:t>
      </w:r>
      <w:r w:rsidR="000216EC">
        <w:rPr>
          <w:iCs/>
          <w:sz w:val="28"/>
          <w:szCs w:val="28"/>
        </w:rPr>
        <w:t>первые 10-20 мл</w:t>
      </w:r>
      <w:r w:rsidR="000216EC" w:rsidRPr="000216EC">
        <w:rPr>
          <w:iCs/>
          <w:sz w:val="28"/>
          <w:szCs w:val="28"/>
        </w:rPr>
        <w:t>)</w:t>
      </w:r>
      <w:r w:rsidRPr="00402234">
        <w:rPr>
          <w:sz w:val="28"/>
          <w:szCs w:val="28"/>
        </w:rPr>
        <w:t>.</w:t>
      </w:r>
    </w:p>
    <w:p w:rsidR="00C30722" w:rsidRPr="00402234" w:rsidRDefault="00C30722" w:rsidP="003505B1">
      <w:pPr>
        <w:pStyle w:val="a9"/>
        <w:numPr>
          <w:ilvl w:val="0"/>
          <w:numId w:val="16"/>
        </w:numPr>
        <w:spacing w:line="276" w:lineRule="auto"/>
        <w:rPr>
          <w:sz w:val="28"/>
          <w:szCs w:val="28"/>
        </w:rPr>
      </w:pPr>
      <w:r w:rsidRPr="00402234">
        <w:rPr>
          <w:b/>
          <w:bCs/>
          <w:sz w:val="28"/>
          <w:szCs w:val="28"/>
        </w:rPr>
        <w:t>Рекомендовано </w:t>
      </w:r>
      <w:r w:rsidRPr="00402234">
        <w:rPr>
          <w:sz w:val="28"/>
          <w:szCs w:val="28"/>
        </w:rPr>
        <w:t>проводить</w:t>
      </w:r>
      <w:r w:rsidR="000A0226" w:rsidRPr="00402234">
        <w:rPr>
          <w:sz w:val="28"/>
          <w:szCs w:val="28"/>
        </w:rPr>
        <w:t xml:space="preserve"> </w:t>
      </w:r>
      <w:r w:rsidRPr="00402234">
        <w:rPr>
          <w:sz w:val="28"/>
          <w:szCs w:val="28"/>
        </w:rPr>
        <w:t>верификацию диагноза хламидийной инфекции на основании результатов</w:t>
      </w:r>
      <w:r w:rsidR="000A0226" w:rsidRPr="00402234">
        <w:rPr>
          <w:sz w:val="28"/>
          <w:szCs w:val="28"/>
        </w:rPr>
        <w:t xml:space="preserve"> </w:t>
      </w:r>
      <w:r w:rsidRPr="00402234">
        <w:rPr>
          <w:sz w:val="28"/>
          <w:szCs w:val="28"/>
        </w:rPr>
        <w:t>лабораторных исследований</w:t>
      </w:r>
      <w:r w:rsidR="003D3610" w:rsidRPr="00402234">
        <w:rPr>
          <w:sz w:val="28"/>
          <w:szCs w:val="28"/>
        </w:rPr>
        <w:t xml:space="preserve"> </w:t>
      </w:r>
      <w:r w:rsidRPr="00402234">
        <w:rPr>
          <w:sz w:val="28"/>
          <w:szCs w:val="28"/>
        </w:rPr>
        <w:t xml:space="preserve">молекулярно-биологическими методами, направленными на </w:t>
      </w:r>
      <w:r w:rsidRPr="00402234">
        <w:rPr>
          <w:sz w:val="28"/>
          <w:szCs w:val="28"/>
        </w:rPr>
        <w:lastRenderedPageBreak/>
        <w:t>обнаружение специфических фрагментов ДНК и/или РНК</w:t>
      </w:r>
      <w:r w:rsidR="003D3610" w:rsidRPr="00402234">
        <w:rPr>
          <w:sz w:val="28"/>
          <w:szCs w:val="28"/>
        </w:rPr>
        <w:t xml:space="preserve"> </w:t>
      </w:r>
      <w:proofErr w:type="spellStart"/>
      <w:r w:rsidR="00A9588C" w:rsidRPr="00402234">
        <w:rPr>
          <w:i/>
          <w:iCs/>
          <w:sz w:val="28"/>
          <w:szCs w:val="28"/>
        </w:rPr>
        <w:t>Chlamydia</w:t>
      </w:r>
      <w:proofErr w:type="spellEnd"/>
      <w:r w:rsidRPr="00402234">
        <w:rPr>
          <w:i/>
          <w:iCs/>
          <w:sz w:val="28"/>
          <w:szCs w:val="28"/>
        </w:rPr>
        <w:t xml:space="preserve"> </w:t>
      </w:r>
      <w:proofErr w:type="spellStart"/>
      <w:r w:rsidRPr="00402234">
        <w:rPr>
          <w:i/>
          <w:iCs/>
          <w:sz w:val="28"/>
          <w:szCs w:val="28"/>
        </w:rPr>
        <w:t>trachomatis</w:t>
      </w:r>
      <w:proofErr w:type="spellEnd"/>
      <w:r w:rsidRPr="00402234">
        <w:rPr>
          <w:sz w:val="28"/>
          <w:szCs w:val="28"/>
        </w:rPr>
        <w:t xml:space="preserve">: молекулярно-биологическое исследование мазков со слизистой оболочки ротоглотки на </w:t>
      </w:r>
      <w:proofErr w:type="spellStart"/>
      <w:r w:rsidRPr="00402234">
        <w:rPr>
          <w:sz w:val="28"/>
          <w:szCs w:val="28"/>
        </w:rPr>
        <w:t>хламидию</w:t>
      </w:r>
      <w:proofErr w:type="spellEnd"/>
      <w:r w:rsidRPr="00402234">
        <w:rPr>
          <w:sz w:val="28"/>
          <w:szCs w:val="28"/>
        </w:rPr>
        <w:t xml:space="preserve"> </w:t>
      </w:r>
      <w:proofErr w:type="spellStart"/>
      <w:r w:rsidRPr="00402234">
        <w:rPr>
          <w:sz w:val="28"/>
          <w:szCs w:val="28"/>
        </w:rPr>
        <w:t>трахоматис</w:t>
      </w:r>
      <w:proofErr w:type="spellEnd"/>
      <w:r w:rsidRPr="00402234">
        <w:rPr>
          <w:sz w:val="28"/>
          <w:szCs w:val="28"/>
        </w:rPr>
        <w:t xml:space="preserve"> (</w:t>
      </w:r>
      <w:proofErr w:type="spellStart"/>
      <w:r w:rsidRPr="00402234">
        <w:rPr>
          <w:i/>
          <w:iCs/>
          <w:sz w:val="28"/>
          <w:szCs w:val="28"/>
        </w:rPr>
        <w:t>Chlamydia</w:t>
      </w:r>
      <w:proofErr w:type="spellEnd"/>
      <w:r w:rsidRPr="00402234">
        <w:rPr>
          <w:i/>
          <w:iCs/>
          <w:sz w:val="28"/>
          <w:szCs w:val="28"/>
        </w:rPr>
        <w:t xml:space="preserve"> </w:t>
      </w:r>
      <w:proofErr w:type="spellStart"/>
      <w:r w:rsidRPr="00402234">
        <w:rPr>
          <w:i/>
          <w:iCs/>
          <w:sz w:val="28"/>
          <w:szCs w:val="28"/>
        </w:rPr>
        <w:t>trachomatis</w:t>
      </w:r>
      <w:proofErr w:type="spellEnd"/>
      <w:r w:rsidRPr="00402234">
        <w:rPr>
          <w:sz w:val="28"/>
          <w:szCs w:val="28"/>
        </w:rPr>
        <w:t>)</w:t>
      </w:r>
      <w:r w:rsidR="003D3610" w:rsidRPr="00402234">
        <w:rPr>
          <w:sz w:val="28"/>
          <w:szCs w:val="28"/>
        </w:rPr>
        <w:t xml:space="preserve"> </w:t>
      </w:r>
      <w:r w:rsidRPr="00402234">
        <w:rPr>
          <w:sz w:val="28"/>
          <w:szCs w:val="28"/>
        </w:rPr>
        <w:t xml:space="preserve">и/или отделяемого слизистой оболочки прямой кишки на </w:t>
      </w:r>
      <w:proofErr w:type="spellStart"/>
      <w:r w:rsidRPr="00402234">
        <w:rPr>
          <w:sz w:val="28"/>
          <w:szCs w:val="28"/>
        </w:rPr>
        <w:t>хламидию</w:t>
      </w:r>
      <w:proofErr w:type="spellEnd"/>
      <w:r w:rsidRPr="00402234">
        <w:rPr>
          <w:sz w:val="28"/>
          <w:szCs w:val="28"/>
        </w:rPr>
        <w:t xml:space="preserve"> </w:t>
      </w:r>
      <w:proofErr w:type="spellStart"/>
      <w:r w:rsidRPr="00402234">
        <w:rPr>
          <w:sz w:val="28"/>
          <w:szCs w:val="28"/>
        </w:rPr>
        <w:t>трахоматис</w:t>
      </w:r>
      <w:proofErr w:type="spellEnd"/>
      <w:r w:rsidRPr="00402234">
        <w:rPr>
          <w:sz w:val="28"/>
          <w:szCs w:val="28"/>
        </w:rPr>
        <w:t xml:space="preserve"> (</w:t>
      </w:r>
      <w:proofErr w:type="spellStart"/>
      <w:r w:rsidRPr="00402234">
        <w:rPr>
          <w:i/>
          <w:iCs/>
          <w:sz w:val="28"/>
          <w:szCs w:val="28"/>
        </w:rPr>
        <w:t>Chlamydia</w:t>
      </w:r>
      <w:proofErr w:type="spellEnd"/>
      <w:r w:rsidRPr="00402234">
        <w:rPr>
          <w:i/>
          <w:iCs/>
          <w:sz w:val="28"/>
          <w:szCs w:val="28"/>
        </w:rPr>
        <w:t xml:space="preserve"> </w:t>
      </w:r>
      <w:proofErr w:type="spellStart"/>
      <w:r w:rsidRPr="00402234">
        <w:rPr>
          <w:i/>
          <w:iCs/>
          <w:sz w:val="28"/>
          <w:szCs w:val="28"/>
        </w:rPr>
        <w:t>trachomatis</w:t>
      </w:r>
      <w:proofErr w:type="spellEnd"/>
      <w:r w:rsidRPr="00402234">
        <w:rPr>
          <w:sz w:val="28"/>
          <w:szCs w:val="28"/>
        </w:rPr>
        <w:t>)</w:t>
      </w:r>
      <w:r w:rsidR="003D3610" w:rsidRPr="00402234">
        <w:rPr>
          <w:sz w:val="28"/>
          <w:szCs w:val="28"/>
        </w:rPr>
        <w:t xml:space="preserve"> </w:t>
      </w:r>
      <w:r w:rsidRPr="00402234">
        <w:rPr>
          <w:sz w:val="28"/>
          <w:szCs w:val="28"/>
        </w:rPr>
        <w:t xml:space="preserve">и/или отделяемого слизистых оболочек женских половых органов на </w:t>
      </w:r>
      <w:proofErr w:type="spellStart"/>
      <w:r w:rsidRPr="00402234">
        <w:rPr>
          <w:sz w:val="28"/>
          <w:szCs w:val="28"/>
        </w:rPr>
        <w:t>хламидию</w:t>
      </w:r>
      <w:proofErr w:type="spellEnd"/>
      <w:r w:rsidRPr="00402234">
        <w:rPr>
          <w:sz w:val="28"/>
          <w:szCs w:val="28"/>
        </w:rPr>
        <w:t xml:space="preserve"> </w:t>
      </w:r>
      <w:proofErr w:type="spellStart"/>
      <w:r w:rsidRPr="00402234">
        <w:rPr>
          <w:sz w:val="28"/>
          <w:szCs w:val="28"/>
        </w:rPr>
        <w:t>трахоматис</w:t>
      </w:r>
      <w:proofErr w:type="spellEnd"/>
      <w:r w:rsidRPr="00402234">
        <w:rPr>
          <w:sz w:val="28"/>
          <w:szCs w:val="28"/>
        </w:rPr>
        <w:t xml:space="preserve"> (</w:t>
      </w:r>
      <w:proofErr w:type="spellStart"/>
      <w:r w:rsidRPr="00402234">
        <w:rPr>
          <w:i/>
          <w:iCs/>
          <w:sz w:val="28"/>
          <w:szCs w:val="28"/>
        </w:rPr>
        <w:t>Chlamydia</w:t>
      </w:r>
      <w:proofErr w:type="spellEnd"/>
      <w:r w:rsidRPr="00402234">
        <w:rPr>
          <w:i/>
          <w:iCs/>
          <w:sz w:val="28"/>
          <w:szCs w:val="28"/>
        </w:rPr>
        <w:t xml:space="preserve"> </w:t>
      </w:r>
      <w:proofErr w:type="spellStart"/>
      <w:r w:rsidRPr="00402234">
        <w:rPr>
          <w:i/>
          <w:iCs/>
          <w:sz w:val="28"/>
          <w:szCs w:val="28"/>
        </w:rPr>
        <w:t>trachomatis</w:t>
      </w:r>
      <w:proofErr w:type="spellEnd"/>
      <w:r w:rsidRPr="00402234">
        <w:rPr>
          <w:sz w:val="28"/>
          <w:szCs w:val="28"/>
        </w:rPr>
        <w:t xml:space="preserve">) и/или отделяемого из уретры на </w:t>
      </w:r>
      <w:proofErr w:type="spellStart"/>
      <w:r w:rsidRPr="00402234">
        <w:rPr>
          <w:sz w:val="28"/>
          <w:szCs w:val="28"/>
        </w:rPr>
        <w:t>хламидии</w:t>
      </w:r>
      <w:proofErr w:type="spellEnd"/>
      <w:r w:rsidRPr="00402234">
        <w:rPr>
          <w:sz w:val="28"/>
          <w:szCs w:val="28"/>
        </w:rPr>
        <w:t xml:space="preserve"> </w:t>
      </w:r>
      <w:proofErr w:type="spellStart"/>
      <w:r w:rsidRPr="00402234">
        <w:rPr>
          <w:sz w:val="28"/>
          <w:szCs w:val="28"/>
        </w:rPr>
        <w:t>трахоматис</w:t>
      </w:r>
      <w:proofErr w:type="spellEnd"/>
      <w:r w:rsidRPr="00402234">
        <w:rPr>
          <w:sz w:val="28"/>
          <w:szCs w:val="28"/>
        </w:rPr>
        <w:t xml:space="preserve"> (</w:t>
      </w:r>
      <w:proofErr w:type="spellStart"/>
      <w:r w:rsidRPr="00402234">
        <w:rPr>
          <w:i/>
          <w:iCs/>
          <w:sz w:val="28"/>
          <w:szCs w:val="28"/>
        </w:rPr>
        <w:t>Chlamydia</w:t>
      </w:r>
      <w:proofErr w:type="spellEnd"/>
      <w:r w:rsidRPr="00402234">
        <w:rPr>
          <w:i/>
          <w:iCs/>
          <w:sz w:val="28"/>
          <w:szCs w:val="28"/>
        </w:rPr>
        <w:t xml:space="preserve"> </w:t>
      </w:r>
      <w:proofErr w:type="spellStart"/>
      <w:r w:rsidRPr="00402234">
        <w:rPr>
          <w:i/>
          <w:iCs/>
          <w:sz w:val="28"/>
          <w:szCs w:val="28"/>
        </w:rPr>
        <w:t>trachomatis</w:t>
      </w:r>
      <w:proofErr w:type="spellEnd"/>
      <w:r w:rsidRPr="00402234">
        <w:rPr>
          <w:sz w:val="28"/>
          <w:szCs w:val="28"/>
        </w:rPr>
        <w:t xml:space="preserve">) и/или спермы на </w:t>
      </w:r>
      <w:proofErr w:type="spellStart"/>
      <w:r w:rsidRPr="00402234">
        <w:rPr>
          <w:sz w:val="28"/>
          <w:szCs w:val="28"/>
        </w:rPr>
        <w:t>хламидии</w:t>
      </w:r>
      <w:proofErr w:type="spellEnd"/>
      <w:r w:rsidRPr="00402234">
        <w:rPr>
          <w:sz w:val="28"/>
          <w:szCs w:val="28"/>
        </w:rPr>
        <w:t xml:space="preserve"> (</w:t>
      </w:r>
      <w:proofErr w:type="spellStart"/>
      <w:r w:rsidRPr="00402234">
        <w:rPr>
          <w:i/>
          <w:iCs/>
          <w:sz w:val="28"/>
          <w:szCs w:val="28"/>
        </w:rPr>
        <w:t>Chlamidia</w:t>
      </w:r>
      <w:proofErr w:type="spellEnd"/>
      <w:r w:rsidRPr="00402234">
        <w:rPr>
          <w:i/>
          <w:iCs/>
          <w:sz w:val="28"/>
          <w:szCs w:val="28"/>
        </w:rPr>
        <w:t xml:space="preserve"> </w:t>
      </w:r>
      <w:proofErr w:type="spellStart"/>
      <w:r w:rsidRPr="00402234">
        <w:rPr>
          <w:i/>
          <w:iCs/>
          <w:sz w:val="28"/>
          <w:szCs w:val="28"/>
        </w:rPr>
        <w:t>trachomatis</w:t>
      </w:r>
      <w:proofErr w:type="spellEnd"/>
      <w:r w:rsidRPr="00402234">
        <w:rPr>
          <w:sz w:val="28"/>
          <w:szCs w:val="28"/>
        </w:rPr>
        <w:t xml:space="preserve">) и/или секрета простаты на </w:t>
      </w:r>
      <w:proofErr w:type="spellStart"/>
      <w:r w:rsidRPr="00402234">
        <w:rPr>
          <w:sz w:val="28"/>
          <w:szCs w:val="28"/>
        </w:rPr>
        <w:t>хламидию</w:t>
      </w:r>
      <w:proofErr w:type="spellEnd"/>
      <w:r w:rsidRPr="00402234">
        <w:rPr>
          <w:sz w:val="28"/>
          <w:szCs w:val="28"/>
        </w:rPr>
        <w:t xml:space="preserve"> </w:t>
      </w:r>
      <w:proofErr w:type="spellStart"/>
      <w:r w:rsidRPr="00402234">
        <w:rPr>
          <w:sz w:val="28"/>
          <w:szCs w:val="28"/>
        </w:rPr>
        <w:t>трахоматис</w:t>
      </w:r>
      <w:proofErr w:type="spellEnd"/>
      <w:r w:rsidRPr="00402234">
        <w:rPr>
          <w:sz w:val="28"/>
          <w:szCs w:val="28"/>
        </w:rPr>
        <w:t xml:space="preserve"> (</w:t>
      </w:r>
      <w:proofErr w:type="spellStart"/>
      <w:r w:rsidRPr="00402234">
        <w:rPr>
          <w:i/>
          <w:iCs/>
          <w:sz w:val="28"/>
          <w:szCs w:val="28"/>
        </w:rPr>
        <w:t>Chlamydia</w:t>
      </w:r>
      <w:proofErr w:type="spellEnd"/>
      <w:r w:rsidRPr="00402234">
        <w:rPr>
          <w:i/>
          <w:iCs/>
          <w:sz w:val="28"/>
          <w:szCs w:val="28"/>
        </w:rPr>
        <w:t xml:space="preserve"> </w:t>
      </w:r>
      <w:proofErr w:type="spellStart"/>
      <w:r w:rsidRPr="00402234">
        <w:rPr>
          <w:i/>
          <w:iCs/>
          <w:sz w:val="28"/>
          <w:szCs w:val="28"/>
        </w:rPr>
        <w:t>trachomatis</w:t>
      </w:r>
      <w:proofErr w:type="spellEnd"/>
      <w:r w:rsidRPr="00402234">
        <w:rPr>
          <w:sz w:val="28"/>
          <w:szCs w:val="28"/>
        </w:rPr>
        <w:t>)</w:t>
      </w:r>
      <w:r w:rsidR="003D3610" w:rsidRPr="00402234">
        <w:rPr>
          <w:sz w:val="28"/>
          <w:szCs w:val="28"/>
        </w:rPr>
        <w:t xml:space="preserve"> </w:t>
      </w:r>
      <w:r w:rsidRPr="00402234">
        <w:rPr>
          <w:sz w:val="28"/>
          <w:szCs w:val="28"/>
        </w:rPr>
        <w:t>и/или</w:t>
      </w:r>
      <w:r w:rsidR="000F350D" w:rsidRPr="00402234">
        <w:rPr>
          <w:sz w:val="28"/>
          <w:szCs w:val="28"/>
        </w:rPr>
        <w:t xml:space="preserve"> </w:t>
      </w:r>
      <w:r w:rsidRPr="00402234">
        <w:rPr>
          <w:sz w:val="28"/>
          <w:szCs w:val="28"/>
        </w:rPr>
        <w:t xml:space="preserve">отделяемого </w:t>
      </w:r>
      <w:proofErr w:type="spellStart"/>
      <w:r w:rsidRPr="00402234">
        <w:rPr>
          <w:sz w:val="28"/>
          <w:szCs w:val="28"/>
        </w:rPr>
        <w:t>конюнктивы</w:t>
      </w:r>
      <w:proofErr w:type="spellEnd"/>
      <w:r w:rsidRPr="00402234">
        <w:rPr>
          <w:sz w:val="28"/>
          <w:szCs w:val="28"/>
        </w:rPr>
        <w:t xml:space="preserve"> на </w:t>
      </w:r>
      <w:proofErr w:type="spellStart"/>
      <w:r w:rsidRPr="00402234">
        <w:rPr>
          <w:sz w:val="28"/>
          <w:szCs w:val="28"/>
        </w:rPr>
        <w:t>хламидию</w:t>
      </w:r>
      <w:proofErr w:type="spellEnd"/>
      <w:r w:rsidRPr="00402234">
        <w:rPr>
          <w:sz w:val="28"/>
          <w:szCs w:val="28"/>
        </w:rPr>
        <w:t xml:space="preserve"> </w:t>
      </w:r>
      <w:proofErr w:type="spellStart"/>
      <w:r w:rsidRPr="00402234">
        <w:rPr>
          <w:sz w:val="28"/>
          <w:szCs w:val="28"/>
        </w:rPr>
        <w:t>трахоматис</w:t>
      </w:r>
      <w:proofErr w:type="spellEnd"/>
      <w:r w:rsidRPr="00402234">
        <w:rPr>
          <w:sz w:val="28"/>
          <w:szCs w:val="28"/>
        </w:rPr>
        <w:t xml:space="preserve"> (</w:t>
      </w:r>
      <w:proofErr w:type="spellStart"/>
      <w:r w:rsidRPr="00402234">
        <w:rPr>
          <w:i/>
          <w:iCs/>
          <w:sz w:val="28"/>
          <w:szCs w:val="28"/>
        </w:rPr>
        <w:t>Chlamydia</w:t>
      </w:r>
      <w:proofErr w:type="spellEnd"/>
      <w:r w:rsidRPr="00402234">
        <w:rPr>
          <w:i/>
          <w:iCs/>
          <w:sz w:val="28"/>
          <w:szCs w:val="28"/>
        </w:rPr>
        <w:t xml:space="preserve"> </w:t>
      </w:r>
      <w:proofErr w:type="spellStart"/>
      <w:r w:rsidRPr="00402234">
        <w:rPr>
          <w:i/>
          <w:iCs/>
          <w:sz w:val="28"/>
          <w:szCs w:val="28"/>
        </w:rPr>
        <w:t>trachomatis</w:t>
      </w:r>
      <w:proofErr w:type="spellEnd"/>
      <w:r w:rsidRPr="00402234">
        <w:rPr>
          <w:sz w:val="28"/>
          <w:szCs w:val="28"/>
        </w:rPr>
        <w:t xml:space="preserve">) и/или исследование мочи на </w:t>
      </w:r>
      <w:proofErr w:type="spellStart"/>
      <w:r w:rsidRPr="00402234">
        <w:rPr>
          <w:sz w:val="28"/>
          <w:szCs w:val="28"/>
        </w:rPr>
        <w:t>хламидию</w:t>
      </w:r>
      <w:proofErr w:type="spellEnd"/>
      <w:r w:rsidRPr="00402234">
        <w:rPr>
          <w:sz w:val="28"/>
          <w:szCs w:val="28"/>
        </w:rPr>
        <w:t xml:space="preserve"> </w:t>
      </w:r>
      <w:proofErr w:type="spellStart"/>
      <w:r w:rsidRPr="00402234">
        <w:rPr>
          <w:sz w:val="28"/>
          <w:szCs w:val="28"/>
        </w:rPr>
        <w:t>трахоматис</w:t>
      </w:r>
      <w:proofErr w:type="spellEnd"/>
      <w:r w:rsidRPr="00402234">
        <w:rPr>
          <w:sz w:val="28"/>
          <w:szCs w:val="28"/>
        </w:rPr>
        <w:t xml:space="preserve"> (</w:t>
      </w:r>
      <w:proofErr w:type="spellStart"/>
      <w:r w:rsidRPr="00402234">
        <w:rPr>
          <w:i/>
          <w:iCs/>
          <w:sz w:val="28"/>
          <w:szCs w:val="28"/>
        </w:rPr>
        <w:t>Chlamydia</w:t>
      </w:r>
      <w:proofErr w:type="spellEnd"/>
      <w:r w:rsidRPr="00402234">
        <w:rPr>
          <w:i/>
          <w:iCs/>
          <w:sz w:val="28"/>
          <w:szCs w:val="28"/>
        </w:rPr>
        <w:t xml:space="preserve"> </w:t>
      </w:r>
      <w:proofErr w:type="spellStart"/>
      <w:r w:rsidRPr="00402234">
        <w:rPr>
          <w:i/>
          <w:iCs/>
          <w:sz w:val="28"/>
          <w:szCs w:val="28"/>
        </w:rPr>
        <w:t>trachomatis</w:t>
      </w:r>
      <w:proofErr w:type="spellEnd"/>
      <w:r w:rsidRPr="00402234">
        <w:rPr>
          <w:sz w:val="28"/>
          <w:szCs w:val="28"/>
        </w:rPr>
        <w:t>) [1-8,15,16].</w:t>
      </w:r>
    </w:p>
    <w:p w:rsidR="00E51EE4" w:rsidRPr="00402234" w:rsidRDefault="00C30722" w:rsidP="00901299">
      <w:pPr>
        <w:spacing w:after="240" w:line="276" w:lineRule="auto"/>
        <w:jc w:val="both"/>
        <w:rPr>
          <w:sz w:val="28"/>
          <w:szCs w:val="28"/>
        </w:rPr>
      </w:pPr>
      <w:r w:rsidRPr="00402234">
        <w:rPr>
          <w:b/>
          <w:bCs/>
          <w:sz w:val="28"/>
          <w:szCs w:val="28"/>
        </w:rPr>
        <w:t>Уровень убедительности рекомендаций</w:t>
      </w:r>
      <w:r w:rsidR="003D3610" w:rsidRPr="00402234">
        <w:rPr>
          <w:b/>
          <w:bCs/>
          <w:sz w:val="28"/>
          <w:szCs w:val="28"/>
        </w:rPr>
        <w:t xml:space="preserve"> </w:t>
      </w:r>
      <w:r w:rsidRPr="00402234">
        <w:rPr>
          <w:b/>
          <w:bCs/>
          <w:sz w:val="28"/>
          <w:szCs w:val="28"/>
        </w:rPr>
        <w:t>B</w:t>
      </w:r>
      <w:r w:rsidR="003D3610" w:rsidRPr="00402234">
        <w:rPr>
          <w:b/>
          <w:bCs/>
          <w:sz w:val="28"/>
          <w:szCs w:val="28"/>
        </w:rPr>
        <w:t xml:space="preserve"> </w:t>
      </w:r>
      <w:r w:rsidRPr="00402234">
        <w:rPr>
          <w:b/>
          <w:bCs/>
          <w:sz w:val="28"/>
          <w:szCs w:val="28"/>
        </w:rPr>
        <w:t>(уровень достоверности доказательств –</w:t>
      </w:r>
      <w:r w:rsidR="0038331F" w:rsidRPr="00402234">
        <w:rPr>
          <w:b/>
          <w:bCs/>
          <w:sz w:val="28"/>
          <w:szCs w:val="28"/>
        </w:rPr>
        <w:t xml:space="preserve"> </w:t>
      </w:r>
      <w:r w:rsidRPr="00402234">
        <w:rPr>
          <w:b/>
          <w:bCs/>
          <w:sz w:val="28"/>
          <w:szCs w:val="28"/>
        </w:rPr>
        <w:t>2) </w:t>
      </w:r>
    </w:p>
    <w:p w:rsidR="00C30722" w:rsidRPr="00402234" w:rsidRDefault="00C30722" w:rsidP="00901299">
      <w:pPr>
        <w:spacing w:line="276" w:lineRule="auto"/>
        <w:jc w:val="both"/>
        <w:rPr>
          <w:sz w:val="28"/>
          <w:szCs w:val="28"/>
        </w:rPr>
      </w:pPr>
      <w:r w:rsidRPr="00402234">
        <w:rPr>
          <w:b/>
          <w:bCs/>
          <w:sz w:val="28"/>
          <w:szCs w:val="28"/>
        </w:rPr>
        <w:t>Комментарии:</w:t>
      </w:r>
    </w:p>
    <w:p w:rsidR="00C30722" w:rsidRPr="00402234" w:rsidRDefault="00C30722" w:rsidP="00901299">
      <w:pPr>
        <w:spacing w:line="276" w:lineRule="auto"/>
        <w:jc w:val="both"/>
        <w:rPr>
          <w:sz w:val="28"/>
          <w:szCs w:val="28"/>
        </w:rPr>
      </w:pPr>
      <w:r w:rsidRPr="00402234">
        <w:rPr>
          <w:i/>
          <w:iCs/>
          <w:sz w:val="28"/>
          <w:szCs w:val="28"/>
        </w:rPr>
        <w:t>При подозрении на воспалительные заболевания органов малого таза (ВЗОМТ) обязательно проведение исследования</w:t>
      </w:r>
      <w:r w:rsidR="009919A0" w:rsidRPr="00402234">
        <w:rPr>
          <w:i/>
          <w:iCs/>
          <w:sz w:val="28"/>
          <w:szCs w:val="28"/>
        </w:rPr>
        <w:t xml:space="preserve"> </w:t>
      </w:r>
      <w:r w:rsidR="00B63B6C" w:rsidRPr="00402234">
        <w:rPr>
          <w:i/>
          <w:iCs/>
          <w:sz w:val="28"/>
          <w:szCs w:val="28"/>
        </w:rPr>
        <w:t xml:space="preserve"> </w:t>
      </w:r>
      <w:r w:rsidR="009919A0" w:rsidRPr="00402234">
        <w:rPr>
          <w:i/>
          <w:iCs/>
          <w:sz w:val="28"/>
          <w:szCs w:val="28"/>
        </w:rPr>
        <w:t xml:space="preserve">для выявления </w:t>
      </w:r>
      <w:r w:rsidR="009919A0" w:rsidRPr="00402234">
        <w:rPr>
          <w:i/>
          <w:sz w:val="28"/>
          <w:szCs w:val="28"/>
        </w:rPr>
        <w:t xml:space="preserve">специфических фрагментов ДНК и/или РНК </w:t>
      </w:r>
      <w:proofErr w:type="spellStart"/>
      <w:r w:rsidR="00A9588C" w:rsidRPr="00402234">
        <w:rPr>
          <w:i/>
          <w:iCs/>
          <w:sz w:val="28"/>
          <w:szCs w:val="28"/>
        </w:rPr>
        <w:t>Chlamydia</w:t>
      </w:r>
      <w:proofErr w:type="spellEnd"/>
      <w:r w:rsidR="00A9588C" w:rsidRPr="00402234">
        <w:rPr>
          <w:i/>
          <w:iCs/>
          <w:sz w:val="28"/>
          <w:szCs w:val="28"/>
        </w:rPr>
        <w:t xml:space="preserve"> </w:t>
      </w:r>
      <w:proofErr w:type="spellStart"/>
      <w:r w:rsidR="004B0B66" w:rsidRPr="00402234">
        <w:rPr>
          <w:i/>
          <w:iCs/>
          <w:sz w:val="28"/>
          <w:szCs w:val="28"/>
        </w:rPr>
        <w:t>trachomatis</w:t>
      </w:r>
      <w:proofErr w:type="spellEnd"/>
      <w:r w:rsidR="004B0B66" w:rsidRPr="00402234">
        <w:rPr>
          <w:i/>
          <w:iCs/>
          <w:sz w:val="28"/>
          <w:szCs w:val="28"/>
        </w:rPr>
        <w:t xml:space="preserve"> </w:t>
      </w:r>
      <w:r w:rsidR="009919A0" w:rsidRPr="00402234">
        <w:rPr>
          <w:i/>
          <w:iCs/>
          <w:sz w:val="28"/>
          <w:szCs w:val="28"/>
        </w:rPr>
        <w:t>из</w:t>
      </w:r>
      <w:r w:rsidRPr="00402234">
        <w:rPr>
          <w:i/>
          <w:iCs/>
          <w:sz w:val="28"/>
          <w:szCs w:val="28"/>
        </w:rPr>
        <w:t xml:space="preserve"> </w:t>
      </w:r>
      <w:r w:rsidR="000B2ABC">
        <w:rPr>
          <w:i/>
          <w:iCs/>
          <w:sz w:val="28"/>
          <w:szCs w:val="28"/>
        </w:rPr>
        <w:t>соскоба</w:t>
      </w:r>
      <w:r w:rsidRPr="00402234">
        <w:rPr>
          <w:i/>
          <w:iCs/>
          <w:sz w:val="28"/>
          <w:szCs w:val="28"/>
        </w:rPr>
        <w:t xml:space="preserve"> цервикального канала и операционного материала.</w:t>
      </w:r>
    </w:p>
    <w:p w:rsidR="00C30722" w:rsidRPr="00402234" w:rsidRDefault="00C30722" w:rsidP="00901299">
      <w:pPr>
        <w:spacing w:line="276" w:lineRule="auto"/>
        <w:jc w:val="both"/>
        <w:rPr>
          <w:sz w:val="28"/>
          <w:szCs w:val="28"/>
        </w:rPr>
      </w:pPr>
      <w:r w:rsidRPr="00402234">
        <w:rPr>
          <w:i/>
          <w:iCs/>
          <w:sz w:val="28"/>
          <w:szCs w:val="28"/>
        </w:rPr>
        <w:t xml:space="preserve">Чувствительность </w:t>
      </w:r>
      <w:r w:rsidR="000707CB">
        <w:rPr>
          <w:i/>
          <w:iCs/>
          <w:sz w:val="28"/>
          <w:szCs w:val="28"/>
        </w:rPr>
        <w:t xml:space="preserve">молекулярно-биологических </w:t>
      </w:r>
      <w:r w:rsidRPr="00402234">
        <w:rPr>
          <w:i/>
          <w:iCs/>
          <w:sz w:val="28"/>
          <w:szCs w:val="28"/>
        </w:rPr>
        <w:t xml:space="preserve">методов составляет 98-100%, специфичность </w:t>
      </w:r>
      <w:r w:rsidR="003D3610" w:rsidRPr="00402234">
        <w:rPr>
          <w:i/>
          <w:iCs/>
          <w:sz w:val="28"/>
          <w:szCs w:val="28"/>
        </w:rPr>
        <w:t>–</w:t>
      </w:r>
      <w:r w:rsidRPr="00402234">
        <w:rPr>
          <w:i/>
          <w:iCs/>
          <w:sz w:val="28"/>
          <w:szCs w:val="28"/>
        </w:rPr>
        <w:t xml:space="preserve"> 100%. Молекулярно-биологическое исследование мочи на </w:t>
      </w:r>
      <w:proofErr w:type="spellStart"/>
      <w:r w:rsidRPr="00402234">
        <w:rPr>
          <w:i/>
          <w:iCs/>
          <w:sz w:val="28"/>
          <w:szCs w:val="28"/>
        </w:rPr>
        <w:t>хламидию</w:t>
      </w:r>
      <w:proofErr w:type="spellEnd"/>
      <w:r w:rsidRPr="00402234">
        <w:rPr>
          <w:i/>
          <w:iCs/>
          <w:sz w:val="28"/>
          <w:szCs w:val="28"/>
        </w:rPr>
        <w:t xml:space="preserve"> </w:t>
      </w:r>
      <w:proofErr w:type="spellStart"/>
      <w:r w:rsidRPr="00402234">
        <w:rPr>
          <w:i/>
          <w:iCs/>
          <w:sz w:val="28"/>
          <w:szCs w:val="28"/>
        </w:rPr>
        <w:t>трахоматис</w:t>
      </w:r>
      <w:proofErr w:type="spellEnd"/>
      <w:r w:rsidRPr="00402234">
        <w:rPr>
          <w:i/>
          <w:iCs/>
          <w:sz w:val="28"/>
          <w:szCs w:val="28"/>
        </w:rPr>
        <w:t xml:space="preserve"> (</w:t>
      </w:r>
      <w:proofErr w:type="spellStart"/>
      <w:r w:rsidRPr="00402234">
        <w:rPr>
          <w:i/>
          <w:iCs/>
          <w:sz w:val="28"/>
          <w:szCs w:val="28"/>
        </w:rPr>
        <w:t>Chlamydia</w:t>
      </w:r>
      <w:proofErr w:type="spellEnd"/>
      <w:r w:rsidRPr="00402234">
        <w:rPr>
          <w:i/>
          <w:iCs/>
          <w:sz w:val="28"/>
          <w:szCs w:val="28"/>
        </w:rPr>
        <w:t xml:space="preserve"> </w:t>
      </w:r>
      <w:proofErr w:type="spellStart"/>
      <w:r w:rsidRPr="00402234">
        <w:rPr>
          <w:i/>
          <w:iCs/>
          <w:sz w:val="28"/>
          <w:szCs w:val="28"/>
        </w:rPr>
        <w:t>trachomatis</w:t>
      </w:r>
      <w:proofErr w:type="spellEnd"/>
      <w:r w:rsidRPr="00402234">
        <w:rPr>
          <w:i/>
          <w:iCs/>
          <w:sz w:val="28"/>
          <w:szCs w:val="28"/>
        </w:rPr>
        <w:t xml:space="preserve">) используется </w:t>
      </w:r>
      <w:r w:rsidR="00B63B6C" w:rsidRPr="00402234">
        <w:rPr>
          <w:i/>
          <w:iCs/>
          <w:sz w:val="28"/>
          <w:szCs w:val="28"/>
        </w:rPr>
        <w:t xml:space="preserve">преимущественно </w:t>
      </w:r>
      <w:r w:rsidRPr="00402234">
        <w:rPr>
          <w:i/>
          <w:iCs/>
          <w:sz w:val="28"/>
          <w:szCs w:val="28"/>
        </w:rPr>
        <w:t>при выраженных клинических проявлениях уретрита.</w:t>
      </w:r>
    </w:p>
    <w:p w:rsidR="00C30722" w:rsidRPr="00402234" w:rsidRDefault="003D3610" w:rsidP="00901299">
      <w:pPr>
        <w:spacing w:line="276" w:lineRule="auto"/>
        <w:jc w:val="both"/>
        <w:rPr>
          <w:sz w:val="28"/>
          <w:szCs w:val="28"/>
        </w:rPr>
      </w:pPr>
      <w:r w:rsidRPr="00402234">
        <w:rPr>
          <w:i/>
          <w:iCs/>
          <w:sz w:val="28"/>
          <w:szCs w:val="28"/>
        </w:rPr>
        <w:t xml:space="preserve">Для </w:t>
      </w:r>
      <w:r w:rsidR="00C30722" w:rsidRPr="00402234">
        <w:rPr>
          <w:i/>
          <w:iCs/>
          <w:sz w:val="28"/>
          <w:szCs w:val="28"/>
        </w:rPr>
        <w:t>получения достоверных результатов лабораторных исследований</w:t>
      </w:r>
      <w:r w:rsidRPr="00402234">
        <w:rPr>
          <w:i/>
          <w:iCs/>
          <w:sz w:val="28"/>
          <w:szCs w:val="28"/>
        </w:rPr>
        <w:t xml:space="preserve"> необходимо</w:t>
      </w:r>
      <w:r w:rsidR="00C30722" w:rsidRPr="00402234">
        <w:rPr>
          <w:i/>
          <w:iCs/>
          <w:sz w:val="28"/>
          <w:szCs w:val="28"/>
        </w:rPr>
        <w:t xml:space="preserve"> соблюдение ряда требований, к которым относятся:</w:t>
      </w:r>
    </w:p>
    <w:p w:rsidR="00C30722" w:rsidRPr="00402234" w:rsidRDefault="00C30722" w:rsidP="003505B1">
      <w:pPr>
        <w:numPr>
          <w:ilvl w:val="0"/>
          <w:numId w:val="14"/>
        </w:numPr>
        <w:spacing w:line="276" w:lineRule="auto"/>
        <w:jc w:val="both"/>
        <w:rPr>
          <w:sz w:val="28"/>
          <w:szCs w:val="28"/>
        </w:rPr>
      </w:pPr>
      <w:r w:rsidRPr="00402234">
        <w:rPr>
          <w:i/>
          <w:iCs/>
          <w:sz w:val="28"/>
          <w:szCs w:val="28"/>
        </w:rPr>
        <w:t>получение клинического материала из уретры не ранее, чем через 3 часа после последнего мочеиспускания, при наличии обильных уретральных выделений – через 15-20 минут после мочеиспускания;</w:t>
      </w:r>
    </w:p>
    <w:p w:rsidR="00C30722" w:rsidRPr="00402234" w:rsidRDefault="00C30722" w:rsidP="003505B1">
      <w:pPr>
        <w:numPr>
          <w:ilvl w:val="0"/>
          <w:numId w:val="14"/>
        </w:numPr>
        <w:spacing w:line="276" w:lineRule="auto"/>
        <w:jc w:val="both"/>
        <w:rPr>
          <w:sz w:val="28"/>
          <w:szCs w:val="28"/>
        </w:rPr>
      </w:pPr>
      <w:r w:rsidRPr="00402234">
        <w:rPr>
          <w:i/>
          <w:iCs/>
          <w:sz w:val="28"/>
          <w:szCs w:val="28"/>
        </w:rPr>
        <w:t xml:space="preserve">получение клинического материала из цервикального канала и влагалища </w:t>
      </w:r>
      <w:r w:rsidR="00904968" w:rsidRPr="00402234">
        <w:rPr>
          <w:i/>
          <w:sz w:val="28"/>
        </w:rPr>
        <w:t>до менструации или через 2 дня после ее окончания</w:t>
      </w:r>
      <w:r w:rsidRPr="00402234">
        <w:rPr>
          <w:i/>
          <w:iCs/>
          <w:sz w:val="28"/>
          <w:szCs w:val="28"/>
        </w:rPr>
        <w:t>;</w:t>
      </w:r>
    </w:p>
    <w:p w:rsidR="003825B5" w:rsidRPr="00402234" w:rsidRDefault="003825B5" w:rsidP="003505B1">
      <w:pPr>
        <w:numPr>
          <w:ilvl w:val="0"/>
          <w:numId w:val="14"/>
        </w:numPr>
        <w:spacing w:line="276" w:lineRule="auto"/>
        <w:jc w:val="both"/>
        <w:rPr>
          <w:sz w:val="28"/>
          <w:szCs w:val="28"/>
        </w:rPr>
      </w:pPr>
      <w:r w:rsidRPr="00402234">
        <w:rPr>
          <w:i/>
          <w:iCs/>
          <w:sz w:val="28"/>
          <w:szCs w:val="28"/>
        </w:rPr>
        <w:t xml:space="preserve">получение клинического материала из цервикального канала и влагалища не ранее, чем через </w:t>
      </w:r>
      <w:r w:rsidRPr="00402234">
        <w:rPr>
          <w:i/>
          <w:sz w:val="28"/>
        </w:rPr>
        <w:t xml:space="preserve">24-48 часов после проведения </w:t>
      </w:r>
      <w:proofErr w:type="spellStart"/>
      <w:r w:rsidRPr="00402234">
        <w:rPr>
          <w:i/>
          <w:sz w:val="28"/>
        </w:rPr>
        <w:t>интравагинального</w:t>
      </w:r>
      <w:proofErr w:type="spellEnd"/>
      <w:r w:rsidRPr="00402234">
        <w:rPr>
          <w:i/>
          <w:sz w:val="28"/>
        </w:rPr>
        <w:t xml:space="preserve"> ультразвукового исследования и </w:t>
      </w:r>
      <w:proofErr w:type="spellStart"/>
      <w:r w:rsidRPr="00402234">
        <w:rPr>
          <w:i/>
          <w:sz w:val="28"/>
        </w:rPr>
        <w:t>кольпоскопии</w:t>
      </w:r>
      <w:proofErr w:type="spellEnd"/>
      <w:r w:rsidR="00B63B6C" w:rsidRPr="00402234">
        <w:rPr>
          <w:i/>
          <w:sz w:val="28"/>
        </w:rPr>
        <w:t>;</w:t>
      </w:r>
    </w:p>
    <w:p w:rsidR="003825B5" w:rsidRPr="00984902" w:rsidRDefault="003825B5" w:rsidP="003505B1">
      <w:pPr>
        <w:numPr>
          <w:ilvl w:val="0"/>
          <w:numId w:val="14"/>
        </w:numPr>
        <w:spacing w:line="276" w:lineRule="auto"/>
        <w:jc w:val="both"/>
        <w:rPr>
          <w:i/>
          <w:sz w:val="28"/>
          <w:szCs w:val="28"/>
        </w:rPr>
      </w:pPr>
      <w:r w:rsidRPr="00402234">
        <w:rPr>
          <w:i/>
          <w:sz w:val="28"/>
        </w:rPr>
        <w:t xml:space="preserve">исключение </w:t>
      </w:r>
      <w:r w:rsidR="00904968" w:rsidRPr="00402234">
        <w:rPr>
          <w:i/>
          <w:sz w:val="28"/>
        </w:rPr>
        <w:t xml:space="preserve">накануне обследования и в день его проведения </w:t>
      </w:r>
      <w:r w:rsidRPr="00402234">
        <w:rPr>
          <w:i/>
          <w:sz w:val="28"/>
        </w:rPr>
        <w:t>спринцевания влагалища;</w:t>
      </w:r>
    </w:p>
    <w:p w:rsidR="00984902" w:rsidRPr="00402234" w:rsidRDefault="00984902" w:rsidP="003505B1">
      <w:pPr>
        <w:numPr>
          <w:ilvl w:val="0"/>
          <w:numId w:val="14"/>
        </w:numPr>
        <w:spacing w:line="276" w:lineRule="auto"/>
        <w:jc w:val="both"/>
        <w:rPr>
          <w:i/>
          <w:sz w:val="28"/>
          <w:szCs w:val="28"/>
        </w:rPr>
      </w:pPr>
      <w:r>
        <w:rPr>
          <w:i/>
          <w:sz w:val="28"/>
        </w:rPr>
        <w:t>исключение в день проведения обследования гигиенических процедур половых органов с использованием средств интимной гигиены;</w:t>
      </w:r>
    </w:p>
    <w:p w:rsidR="003825B5" w:rsidRPr="00937B9D" w:rsidRDefault="003825B5" w:rsidP="003505B1">
      <w:pPr>
        <w:numPr>
          <w:ilvl w:val="0"/>
          <w:numId w:val="14"/>
        </w:numPr>
        <w:spacing w:line="276" w:lineRule="auto"/>
        <w:jc w:val="both"/>
        <w:rPr>
          <w:i/>
          <w:sz w:val="28"/>
          <w:szCs w:val="28"/>
        </w:rPr>
      </w:pPr>
      <w:r w:rsidRPr="00402234">
        <w:rPr>
          <w:i/>
          <w:sz w:val="28"/>
        </w:rPr>
        <w:lastRenderedPageBreak/>
        <w:t>исключение з</w:t>
      </w:r>
      <w:r w:rsidR="00904968" w:rsidRPr="00402234">
        <w:rPr>
          <w:i/>
          <w:sz w:val="28"/>
        </w:rPr>
        <w:t xml:space="preserve">а 3-5 дней до </w:t>
      </w:r>
      <w:r w:rsidRPr="00402234">
        <w:rPr>
          <w:i/>
          <w:sz w:val="28"/>
        </w:rPr>
        <w:t>дня</w:t>
      </w:r>
      <w:r w:rsidR="00904968" w:rsidRPr="00402234">
        <w:rPr>
          <w:i/>
          <w:sz w:val="28"/>
        </w:rPr>
        <w:t xml:space="preserve"> </w:t>
      </w:r>
      <w:r w:rsidR="00984902">
        <w:rPr>
          <w:i/>
          <w:sz w:val="28"/>
        </w:rPr>
        <w:t>об</w:t>
      </w:r>
      <w:r w:rsidR="00904968" w:rsidRPr="00402234">
        <w:rPr>
          <w:i/>
          <w:sz w:val="28"/>
        </w:rPr>
        <w:t xml:space="preserve">следования </w:t>
      </w:r>
      <w:r w:rsidRPr="00402234">
        <w:rPr>
          <w:i/>
          <w:sz w:val="28"/>
        </w:rPr>
        <w:t>применения</w:t>
      </w:r>
      <w:r w:rsidR="00904968" w:rsidRPr="00402234">
        <w:rPr>
          <w:i/>
          <w:sz w:val="28"/>
        </w:rPr>
        <w:t xml:space="preserve"> жиросодержащих вагинальных </w:t>
      </w:r>
      <w:r w:rsidR="00FC4B20">
        <w:rPr>
          <w:i/>
          <w:sz w:val="28"/>
        </w:rPr>
        <w:t xml:space="preserve">лекарственных </w:t>
      </w:r>
      <w:r w:rsidR="00904968" w:rsidRPr="00402234">
        <w:rPr>
          <w:i/>
          <w:sz w:val="28"/>
        </w:rPr>
        <w:t>препаратов (свечи, кремы, вагинальные таблетки)</w:t>
      </w:r>
      <w:r w:rsidRPr="00402234">
        <w:rPr>
          <w:i/>
          <w:sz w:val="28"/>
        </w:rPr>
        <w:t>;</w:t>
      </w:r>
    </w:p>
    <w:p w:rsidR="00937B9D" w:rsidRPr="00937B9D" w:rsidRDefault="005D0D7A" w:rsidP="003505B1">
      <w:pPr>
        <w:numPr>
          <w:ilvl w:val="0"/>
          <w:numId w:val="14"/>
        </w:numPr>
        <w:spacing w:line="276" w:lineRule="auto"/>
        <w:jc w:val="both"/>
        <w:rPr>
          <w:i/>
          <w:sz w:val="28"/>
          <w:szCs w:val="28"/>
        </w:rPr>
      </w:pPr>
      <w:r w:rsidRPr="00937B9D">
        <w:rPr>
          <w:i/>
          <w:sz w:val="28"/>
          <w:szCs w:val="28"/>
          <w:shd w:val="clear" w:color="auto" w:fill="FFFFFF"/>
        </w:rPr>
        <w:t>опорожнени</w:t>
      </w:r>
      <w:r w:rsidR="00984902">
        <w:rPr>
          <w:i/>
          <w:sz w:val="28"/>
          <w:szCs w:val="28"/>
          <w:shd w:val="clear" w:color="auto" w:fill="FFFFFF"/>
        </w:rPr>
        <w:t>е</w:t>
      </w:r>
      <w:r w:rsidRPr="00937B9D">
        <w:rPr>
          <w:i/>
          <w:sz w:val="28"/>
          <w:szCs w:val="28"/>
          <w:shd w:val="clear" w:color="auto" w:fill="FFFFFF"/>
        </w:rPr>
        <w:t xml:space="preserve"> мочевого пузыря </w:t>
      </w:r>
      <w:r w:rsidR="00984902">
        <w:rPr>
          <w:i/>
          <w:sz w:val="28"/>
          <w:szCs w:val="28"/>
          <w:shd w:val="clear" w:color="auto" w:fill="FFFFFF"/>
        </w:rPr>
        <w:t>не позднее чем за</w:t>
      </w:r>
      <w:r w:rsidRPr="00937B9D">
        <w:rPr>
          <w:i/>
          <w:sz w:val="28"/>
          <w:szCs w:val="28"/>
          <w:shd w:val="clear" w:color="auto" w:fill="FFFFFF"/>
        </w:rPr>
        <w:t xml:space="preserve"> 2 час</w:t>
      </w:r>
      <w:r w:rsidR="00984902">
        <w:rPr>
          <w:i/>
          <w:sz w:val="28"/>
          <w:szCs w:val="28"/>
          <w:shd w:val="clear" w:color="auto" w:fill="FFFFFF"/>
        </w:rPr>
        <w:t>а</w:t>
      </w:r>
      <w:r w:rsidRPr="00937B9D">
        <w:rPr>
          <w:i/>
          <w:sz w:val="28"/>
          <w:szCs w:val="28"/>
          <w:shd w:val="clear" w:color="auto" w:fill="FFFFFF"/>
        </w:rPr>
        <w:t xml:space="preserve"> до сбора </w:t>
      </w:r>
      <w:r w:rsidRPr="00937B9D">
        <w:rPr>
          <w:i/>
          <w:sz w:val="28"/>
          <w:szCs w:val="28"/>
        </w:rPr>
        <w:t>перв</w:t>
      </w:r>
      <w:r>
        <w:rPr>
          <w:i/>
          <w:sz w:val="28"/>
          <w:szCs w:val="28"/>
        </w:rPr>
        <w:t>ой</w:t>
      </w:r>
      <w:r w:rsidRPr="00937B9D">
        <w:rPr>
          <w:i/>
          <w:sz w:val="28"/>
          <w:szCs w:val="28"/>
        </w:rPr>
        <w:t xml:space="preserve"> порци</w:t>
      </w:r>
      <w:r>
        <w:rPr>
          <w:i/>
          <w:sz w:val="28"/>
          <w:szCs w:val="28"/>
        </w:rPr>
        <w:t>и</w:t>
      </w:r>
      <w:r w:rsidRPr="00937B9D">
        <w:rPr>
          <w:i/>
          <w:sz w:val="28"/>
          <w:szCs w:val="28"/>
        </w:rPr>
        <w:t xml:space="preserve"> мочи</w:t>
      </w:r>
      <w:r>
        <w:rPr>
          <w:i/>
          <w:sz w:val="28"/>
          <w:szCs w:val="28"/>
        </w:rPr>
        <w:t>;</w:t>
      </w:r>
    </w:p>
    <w:p w:rsidR="00B63B6C" w:rsidRPr="00402234" w:rsidRDefault="00B63B6C" w:rsidP="003505B1">
      <w:pPr>
        <w:numPr>
          <w:ilvl w:val="0"/>
          <w:numId w:val="14"/>
        </w:numPr>
        <w:spacing w:line="276" w:lineRule="auto"/>
        <w:jc w:val="both"/>
        <w:rPr>
          <w:i/>
          <w:sz w:val="28"/>
          <w:szCs w:val="28"/>
        </w:rPr>
      </w:pPr>
      <w:r w:rsidRPr="00402234">
        <w:rPr>
          <w:i/>
          <w:iCs/>
          <w:sz w:val="28"/>
          <w:szCs w:val="28"/>
        </w:rPr>
        <w:t xml:space="preserve">получение клинического материала </w:t>
      </w:r>
      <w:r w:rsidR="00FC4B20">
        <w:rPr>
          <w:i/>
          <w:iCs/>
          <w:sz w:val="28"/>
          <w:szCs w:val="28"/>
        </w:rPr>
        <w:t xml:space="preserve">для исследования методами ПЦР и ПЦР в реальном времени </w:t>
      </w:r>
      <w:r w:rsidRPr="00402234">
        <w:rPr>
          <w:i/>
          <w:iCs/>
          <w:sz w:val="28"/>
          <w:szCs w:val="28"/>
        </w:rPr>
        <w:t xml:space="preserve">не ранее, чем через месяц </w:t>
      </w:r>
      <w:r w:rsidR="000707CB">
        <w:rPr>
          <w:i/>
          <w:iCs/>
          <w:sz w:val="28"/>
          <w:szCs w:val="28"/>
        </w:rPr>
        <w:t xml:space="preserve">после </w:t>
      </w:r>
      <w:r w:rsidRPr="00402234">
        <w:rPr>
          <w:i/>
          <w:iCs/>
          <w:sz w:val="28"/>
          <w:szCs w:val="28"/>
        </w:rPr>
        <w:t xml:space="preserve">окончания терапии препаратами, активными в отношении </w:t>
      </w:r>
      <w:proofErr w:type="spellStart"/>
      <w:r w:rsidRPr="00402234">
        <w:rPr>
          <w:i/>
          <w:iCs/>
          <w:sz w:val="28"/>
          <w:szCs w:val="28"/>
        </w:rPr>
        <w:t>Chlamydia</w:t>
      </w:r>
      <w:proofErr w:type="spellEnd"/>
      <w:r w:rsidRPr="00402234">
        <w:rPr>
          <w:i/>
          <w:iCs/>
          <w:sz w:val="28"/>
          <w:szCs w:val="28"/>
        </w:rPr>
        <w:t xml:space="preserve"> </w:t>
      </w:r>
      <w:proofErr w:type="spellStart"/>
      <w:r w:rsidRPr="00402234">
        <w:rPr>
          <w:i/>
          <w:iCs/>
          <w:sz w:val="28"/>
          <w:szCs w:val="28"/>
        </w:rPr>
        <w:t>trachomatis</w:t>
      </w:r>
      <w:proofErr w:type="spellEnd"/>
      <w:r w:rsidR="00FC4B20">
        <w:rPr>
          <w:i/>
          <w:iCs/>
          <w:sz w:val="28"/>
          <w:szCs w:val="28"/>
        </w:rPr>
        <w:t xml:space="preserve">, методом </w:t>
      </w:r>
      <w:r w:rsidR="00FC4B20">
        <w:rPr>
          <w:i/>
          <w:iCs/>
          <w:sz w:val="28"/>
          <w:szCs w:val="28"/>
          <w:lang w:val="en-US"/>
        </w:rPr>
        <w:t>NASBA</w:t>
      </w:r>
      <w:r w:rsidR="00FC4B20">
        <w:rPr>
          <w:i/>
          <w:iCs/>
          <w:sz w:val="28"/>
          <w:szCs w:val="28"/>
        </w:rPr>
        <w:t xml:space="preserve"> – не </w:t>
      </w:r>
      <w:r w:rsidR="00FC4B20" w:rsidRPr="00402234">
        <w:rPr>
          <w:i/>
          <w:iCs/>
          <w:sz w:val="28"/>
          <w:szCs w:val="28"/>
        </w:rPr>
        <w:t xml:space="preserve">ранее, чем через </w:t>
      </w:r>
      <w:r w:rsidR="00FC4B20">
        <w:rPr>
          <w:i/>
          <w:iCs/>
          <w:sz w:val="28"/>
          <w:szCs w:val="28"/>
        </w:rPr>
        <w:t>2 недели после</w:t>
      </w:r>
      <w:r w:rsidR="00FC4B20" w:rsidRPr="00402234">
        <w:rPr>
          <w:i/>
          <w:iCs/>
          <w:sz w:val="28"/>
          <w:szCs w:val="28"/>
        </w:rPr>
        <w:t xml:space="preserve"> окончания терапии препаратами, активными в отношении </w:t>
      </w:r>
      <w:proofErr w:type="spellStart"/>
      <w:r w:rsidR="00FC4B20" w:rsidRPr="00402234">
        <w:rPr>
          <w:i/>
          <w:iCs/>
          <w:sz w:val="28"/>
          <w:szCs w:val="28"/>
        </w:rPr>
        <w:t>Chlamydia</w:t>
      </w:r>
      <w:proofErr w:type="spellEnd"/>
      <w:r w:rsidR="00FC4B20" w:rsidRPr="00402234">
        <w:rPr>
          <w:i/>
          <w:iCs/>
          <w:sz w:val="28"/>
          <w:szCs w:val="28"/>
        </w:rPr>
        <w:t xml:space="preserve"> </w:t>
      </w:r>
      <w:proofErr w:type="spellStart"/>
      <w:r w:rsidR="00FC4B20" w:rsidRPr="00402234">
        <w:rPr>
          <w:i/>
          <w:iCs/>
          <w:sz w:val="28"/>
          <w:szCs w:val="28"/>
        </w:rPr>
        <w:t>trachomatis</w:t>
      </w:r>
      <w:proofErr w:type="spellEnd"/>
      <w:r w:rsidR="00FC4B20">
        <w:rPr>
          <w:i/>
          <w:iCs/>
          <w:sz w:val="28"/>
          <w:szCs w:val="28"/>
        </w:rPr>
        <w:t>;</w:t>
      </w:r>
    </w:p>
    <w:p w:rsidR="00C30722" w:rsidRPr="00402234" w:rsidRDefault="00C30722" w:rsidP="003505B1">
      <w:pPr>
        <w:numPr>
          <w:ilvl w:val="0"/>
          <w:numId w:val="14"/>
        </w:numPr>
        <w:spacing w:after="240" w:line="276" w:lineRule="auto"/>
        <w:jc w:val="both"/>
        <w:rPr>
          <w:sz w:val="28"/>
          <w:szCs w:val="28"/>
        </w:rPr>
      </w:pPr>
      <w:r w:rsidRPr="00402234">
        <w:rPr>
          <w:i/>
          <w:iCs/>
          <w:sz w:val="28"/>
          <w:szCs w:val="28"/>
        </w:rPr>
        <w:t xml:space="preserve">соблюдение условий доставки </w:t>
      </w:r>
      <w:r w:rsidR="00B63B6C" w:rsidRPr="00402234">
        <w:rPr>
          <w:i/>
          <w:iCs/>
          <w:sz w:val="28"/>
          <w:szCs w:val="28"/>
        </w:rPr>
        <w:t xml:space="preserve">клинических </w:t>
      </w:r>
      <w:r w:rsidRPr="00402234">
        <w:rPr>
          <w:i/>
          <w:iCs/>
          <w:sz w:val="28"/>
          <w:szCs w:val="28"/>
        </w:rPr>
        <w:t>образцов в лабораторию</w:t>
      </w:r>
      <w:r w:rsidR="00B63B6C" w:rsidRPr="00402234">
        <w:rPr>
          <w:i/>
          <w:iCs/>
          <w:sz w:val="28"/>
          <w:szCs w:val="28"/>
        </w:rPr>
        <w:t>.</w:t>
      </w:r>
    </w:p>
    <w:p w:rsidR="00C30722" w:rsidRPr="00402234" w:rsidRDefault="00C30722" w:rsidP="003505B1">
      <w:pPr>
        <w:pStyle w:val="a9"/>
        <w:numPr>
          <w:ilvl w:val="0"/>
          <w:numId w:val="13"/>
        </w:numPr>
        <w:spacing w:line="276" w:lineRule="auto"/>
        <w:rPr>
          <w:sz w:val="28"/>
          <w:szCs w:val="28"/>
        </w:rPr>
      </w:pPr>
      <w:r w:rsidRPr="00402234">
        <w:rPr>
          <w:b/>
          <w:bCs/>
          <w:sz w:val="28"/>
          <w:szCs w:val="28"/>
        </w:rPr>
        <w:t>Не рекомендовано</w:t>
      </w:r>
      <w:r w:rsidRPr="00402234">
        <w:rPr>
          <w:sz w:val="28"/>
          <w:szCs w:val="28"/>
        </w:rPr>
        <w:t> применять микробиологическое (</w:t>
      </w:r>
      <w:proofErr w:type="spellStart"/>
      <w:r w:rsidRPr="00402234">
        <w:rPr>
          <w:sz w:val="28"/>
          <w:szCs w:val="28"/>
        </w:rPr>
        <w:t>культуральное</w:t>
      </w:r>
      <w:proofErr w:type="spellEnd"/>
      <w:r w:rsidRPr="00402234">
        <w:rPr>
          <w:sz w:val="28"/>
          <w:szCs w:val="28"/>
        </w:rPr>
        <w:t>) исследование для  выделения</w:t>
      </w:r>
      <w:r w:rsidRPr="00402234">
        <w:rPr>
          <w:i/>
          <w:iCs/>
          <w:sz w:val="28"/>
          <w:szCs w:val="28"/>
        </w:rPr>
        <w:t> </w:t>
      </w:r>
      <w:proofErr w:type="spellStart"/>
      <w:r w:rsidR="00FC4B20" w:rsidRPr="00402234">
        <w:rPr>
          <w:i/>
          <w:iCs/>
          <w:sz w:val="28"/>
          <w:szCs w:val="28"/>
        </w:rPr>
        <w:t>Chlamydia</w:t>
      </w:r>
      <w:proofErr w:type="spellEnd"/>
      <w:r w:rsidRPr="00402234">
        <w:rPr>
          <w:i/>
          <w:iCs/>
          <w:sz w:val="28"/>
          <w:szCs w:val="28"/>
        </w:rPr>
        <w:t xml:space="preserve"> </w:t>
      </w:r>
      <w:proofErr w:type="spellStart"/>
      <w:r w:rsidRPr="00402234">
        <w:rPr>
          <w:i/>
          <w:iCs/>
          <w:sz w:val="28"/>
          <w:szCs w:val="28"/>
        </w:rPr>
        <w:t>trachomatis</w:t>
      </w:r>
      <w:proofErr w:type="spellEnd"/>
      <w:r w:rsidRPr="00402234">
        <w:rPr>
          <w:sz w:val="28"/>
          <w:szCs w:val="28"/>
        </w:rPr>
        <w:t xml:space="preserve"> в рутинной </w:t>
      </w:r>
      <w:r w:rsidR="003D3610" w:rsidRPr="00402234">
        <w:rPr>
          <w:sz w:val="28"/>
          <w:szCs w:val="28"/>
        </w:rPr>
        <w:t xml:space="preserve">клинической </w:t>
      </w:r>
      <w:r w:rsidRPr="00402234">
        <w:rPr>
          <w:sz w:val="28"/>
          <w:szCs w:val="28"/>
        </w:rPr>
        <w:t>практике [9]</w:t>
      </w:r>
      <w:r w:rsidR="00B63B6C" w:rsidRPr="00402234">
        <w:rPr>
          <w:sz w:val="28"/>
          <w:szCs w:val="28"/>
        </w:rPr>
        <w:t>.</w:t>
      </w:r>
    </w:p>
    <w:p w:rsidR="00C30722" w:rsidRPr="00402234" w:rsidRDefault="00C30722" w:rsidP="00901299">
      <w:pPr>
        <w:spacing w:after="240" w:line="276" w:lineRule="auto"/>
        <w:jc w:val="both"/>
        <w:rPr>
          <w:b/>
          <w:bCs/>
          <w:sz w:val="28"/>
          <w:szCs w:val="28"/>
        </w:rPr>
      </w:pPr>
      <w:r w:rsidRPr="00402234">
        <w:rPr>
          <w:b/>
          <w:bCs/>
          <w:sz w:val="28"/>
          <w:szCs w:val="28"/>
        </w:rPr>
        <w:t>Уровень убедительности рекомендаций</w:t>
      </w:r>
      <w:r w:rsidR="003D3610" w:rsidRPr="00402234">
        <w:rPr>
          <w:b/>
          <w:bCs/>
          <w:sz w:val="28"/>
          <w:szCs w:val="28"/>
        </w:rPr>
        <w:t xml:space="preserve"> </w:t>
      </w:r>
      <w:r w:rsidRPr="00402234">
        <w:rPr>
          <w:b/>
          <w:bCs/>
          <w:sz w:val="28"/>
          <w:szCs w:val="28"/>
        </w:rPr>
        <w:t>С (уровень достоверности доказательств –</w:t>
      </w:r>
      <w:r w:rsidR="003D3610" w:rsidRPr="00402234">
        <w:rPr>
          <w:b/>
          <w:bCs/>
          <w:sz w:val="28"/>
          <w:szCs w:val="28"/>
        </w:rPr>
        <w:t xml:space="preserve"> </w:t>
      </w:r>
      <w:r w:rsidRPr="00402234">
        <w:rPr>
          <w:b/>
          <w:bCs/>
          <w:sz w:val="28"/>
          <w:szCs w:val="28"/>
        </w:rPr>
        <w:t>5)</w:t>
      </w:r>
    </w:p>
    <w:p w:rsidR="00C30722" w:rsidRPr="00402234" w:rsidRDefault="00C30722" w:rsidP="003505B1">
      <w:pPr>
        <w:pStyle w:val="a9"/>
        <w:numPr>
          <w:ilvl w:val="0"/>
          <w:numId w:val="15"/>
        </w:numPr>
        <w:spacing w:line="276" w:lineRule="auto"/>
        <w:rPr>
          <w:sz w:val="28"/>
          <w:szCs w:val="28"/>
        </w:rPr>
      </w:pPr>
      <w:r w:rsidRPr="00402234">
        <w:rPr>
          <w:b/>
          <w:bCs/>
          <w:sz w:val="28"/>
          <w:szCs w:val="28"/>
        </w:rPr>
        <w:t>Не рекомендовано</w:t>
      </w:r>
      <w:r w:rsidRPr="00402234">
        <w:rPr>
          <w:sz w:val="28"/>
          <w:szCs w:val="28"/>
        </w:rPr>
        <w:t> </w:t>
      </w:r>
      <w:r w:rsidR="0022755B" w:rsidRPr="00402234">
        <w:rPr>
          <w:sz w:val="28"/>
          <w:szCs w:val="28"/>
        </w:rPr>
        <w:t xml:space="preserve">применять </w:t>
      </w:r>
      <w:r w:rsidRPr="00402234">
        <w:rPr>
          <w:sz w:val="28"/>
          <w:szCs w:val="28"/>
        </w:rPr>
        <w:t xml:space="preserve">метод прямой </w:t>
      </w:r>
      <w:proofErr w:type="spellStart"/>
      <w:r w:rsidRPr="00402234">
        <w:rPr>
          <w:sz w:val="28"/>
          <w:szCs w:val="28"/>
        </w:rPr>
        <w:t>иммунофлюоресценции</w:t>
      </w:r>
      <w:proofErr w:type="spellEnd"/>
      <w:r w:rsidRPr="00402234">
        <w:rPr>
          <w:sz w:val="28"/>
          <w:szCs w:val="28"/>
        </w:rPr>
        <w:t>, иммуноферментн</w:t>
      </w:r>
      <w:r w:rsidR="0038331F" w:rsidRPr="00402234">
        <w:rPr>
          <w:sz w:val="28"/>
          <w:szCs w:val="28"/>
        </w:rPr>
        <w:t>ого</w:t>
      </w:r>
      <w:r w:rsidRPr="00402234">
        <w:rPr>
          <w:sz w:val="28"/>
          <w:szCs w:val="28"/>
        </w:rPr>
        <w:t xml:space="preserve"> анализ</w:t>
      </w:r>
      <w:r w:rsidR="0038331F" w:rsidRPr="00402234">
        <w:rPr>
          <w:sz w:val="28"/>
          <w:szCs w:val="28"/>
        </w:rPr>
        <w:t>а</w:t>
      </w:r>
      <w:r w:rsidRPr="00402234">
        <w:rPr>
          <w:sz w:val="28"/>
          <w:szCs w:val="28"/>
        </w:rPr>
        <w:t xml:space="preserve"> для обнаружения антител к</w:t>
      </w:r>
      <w:r w:rsidRPr="00402234">
        <w:rPr>
          <w:i/>
          <w:iCs/>
          <w:sz w:val="28"/>
          <w:szCs w:val="28"/>
        </w:rPr>
        <w:t> </w:t>
      </w:r>
      <w:proofErr w:type="spellStart"/>
      <w:r w:rsidR="00FC4B20" w:rsidRPr="00402234">
        <w:rPr>
          <w:i/>
          <w:iCs/>
          <w:sz w:val="28"/>
          <w:szCs w:val="28"/>
        </w:rPr>
        <w:t>Chlamydia</w:t>
      </w:r>
      <w:proofErr w:type="spellEnd"/>
      <w:r w:rsidR="0038331F" w:rsidRPr="00402234">
        <w:rPr>
          <w:i/>
          <w:iCs/>
          <w:sz w:val="28"/>
          <w:szCs w:val="28"/>
        </w:rPr>
        <w:t xml:space="preserve"> </w:t>
      </w:r>
      <w:proofErr w:type="spellStart"/>
      <w:r w:rsidRPr="00402234">
        <w:rPr>
          <w:i/>
          <w:iCs/>
          <w:sz w:val="28"/>
          <w:szCs w:val="28"/>
        </w:rPr>
        <w:t>trachomatis</w:t>
      </w:r>
      <w:proofErr w:type="spellEnd"/>
      <w:r w:rsidRPr="00402234">
        <w:rPr>
          <w:i/>
          <w:iCs/>
          <w:sz w:val="28"/>
          <w:szCs w:val="28"/>
        </w:rPr>
        <w:t>, </w:t>
      </w:r>
      <w:r w:rsidRPr="00402234">
        <w:rPr>
          <w:sz w:val="28"/>
          <w:szCs w:val="28"/>
        </w:rPr>
        <w:t>микроскопическ</w:t>
      </w:r>
      <w:r w:rsidR="0022755B">
        <w:rPr>
          <w:sz w:val="28"/>
          <w:szCs w:val="28"/>
        </w:rPr>
        <w:t>ий</w:t>
      </w:r>
      <w:r w:rsidRPr="00402234">
        <w:rPr>
          <w:sz w:val="28"/>
          <w:szCs w:val="28"/>
        </w:rPr>
        <w:t xml:space="preserve"> и морфологическ</w:t>
      </w:r>
      <w:r w:rsidR="0022755B">
        <w:rPr>
          <w:sz w:val="28"/>
          <w:szCs w:val="28"/>
        </w:rPr>
        <w:t>ий</w:t>
      </w:r>
      <w:r w:rsidRPr="00402234">
        <w:rPr>
          <w:sz w:val="28"/>
          <w:szCs w:val="28"/>
        </w:rPr>
        <w:t xml:space="preserve"> метод</w:t>
      </w:r>
      <w:r w:rsidR="0022755B">
        <w:rPr>
          <w:sz w:val="28"/>
          <w:szCs w:val="28"/>
        </w:rPr>
        <w:t>ы</w:t>
      </w:r>
      <w:r w:rsidRPr="00402234">
        <w:rPr>
          <w:sz w:val="28"/>
          <w:szCs w:val="28"/>
        </w:rPr>
        <w:t xml:space="preserve"> для диагностики хламидийной инфекции урогенитального тракта</w:t>
      </w:r>
      <w:r w:rsidR="0022755B">
        <w:rPr>
          <w:sz w:val="28"/>
          <w:szCs w:val="28"/>
        </w:rPr>
        <w:t xml:space="preserve"> и органов малого таза</w:t>
      </w:r>
      <w:r w:rsidR="00FC4B20">
        <w:rPr>
          <w:sz w:val="28"/>
          <w:szCs w:val="28"/>
        </w:rPr>
        <w:t xml:space="preserve">, </w:t>
      </w:r>
      <w:proofErr w:type="spellStart"/>
      <w:r w:rsidR="00FC4B20">
        <w:rPr>
          <w:sz w:val="28"/>
          <w:szCs w:val="28"/>
        </w:rPr>
        <w:t>хламидийных</w:t>
      </w:r>
      <w:proofErr w:type="spellEnd"/>
      <w:r w:rsidR="00FC4B20">
        <w:rPr>
          <w:sz w:val="28"/>
          <w:szCs w:val="28"/>
        </w:rPr>
        <w:t xml:space="preserve"> конъюнктивита, фарингита, проктита</w:t>
      </w:r>
      <w:r w:rsidRPr="00402234">
        <w:rPr>
          <w:sz w:val="28"/>
          <w:szCs w:val="28"/>
        </w:rPr>
        <w:t xml:space="preserve"> [9,</w:t>
      </w:r>
      <w:r w:rsidR="004763B7" w:rsidRPr="00402234">
        <w:rPr>
          <w:sz w:val="28"/>
          <w:szCs w:val="28"/>
        </w:rPr>
        <w:t xml:space="preserve"> </w:t>
      </w:r>
      <w:r w:rsidRPr="00402234">
        <w:rPr>
          <w:sz w:val="28"/>
          <w:szCs w:val="28"/>
        </w:rPr>
        <w:t>10,</w:t>
      </w:r>
      <w:r w:rsidR="004763B7" w:rsidRPr="00402234">
        <w:rPr>
          <w:sz w:val="28"/>
          <w:szCs w:val="28"/>
        </w:rPr>
        <w:t xml:space="preserve"> </w:t>
      </w:r>
      <w:r w:rsidRPr="00402234">
        <w:rPr>
          <w:sz w:val="28"/>
          <w:szCs w:val="28"/>
        </w:rPr>
        <w:t>16]</w:t>
      </w:r>
      <w:r w:rsidR="00B63B6C" w:rsidRPr="00402234">
        <w:rPr>
          <w:sz w:val="28"/>
          <w:szCs w:val="28"/>
        </w:rPr>
        <w:t>.</w:t>
      </w:r>
    </w:p>
    <w:p w:rsidR="00C30722" w:rsidRPr="00402234" w:rsidRDefault="00C30722" w:rsidP="00901299">
      <w:pPr>
        <w:spacing w:after="240" w:line="276" w:lineRule="auto"/>
        <w:jc w:val="both"/>
        <w:rPr>
          <w:b/>
          <w:bCs/>
          <w:sz w:val="28"/>
          <w:szCs w:val="28"/>
        </w:rPr>
      </w:pPr>
      <w:r w:rsidRPr="00402234">
        <w:rPr>
          <w:b/>
          <w:bCs/>
          <w:sz w:val="28"/>
          <w:szCs w:val="28"/>
        </w:rPr>
        <w:t>Уровень убедительности рекомендаций</w:t>
      </w:r>
      <w:r w:rsidR="0038331F" w:rsidRPr="00402234">
        <w:rPr>
          <w:b/>
          <w:bCs/>
          <w:sz w:val="28"/>
          <w:szCs w:val="28"/>
        </w:rPr>
        <w:t xml:space="preserve"> </w:t>
      </w:r>
      <w:r w:rsidRPr="00402234">
        <w:rPr>
          <w:b/>
          <w:bCs/>
          <w:sz w:val="28"/>
          <w:szCs w:val="28"/>
        </w:rPr>
        <w:t>С (уровень достоверности доказательств –</w:t>
      </w:r>
      <w:r w:rsidR="0038331F" w:rsidRPr="00402234">
        <w:rPr>
          <w:b/>
          <w:bCs/>
          <w:sz w:val="28"/>
          <w:szCs w:val="28"/>
        </w:rPr>
        <w:t xml:space="preserve"> </w:t>
      </w:r>
      <w:r w:rsidRPr="00402234">
        <w:rPr>
          <w:b/>
          <w:bCs/>
          <w:sz w:val="28"/>
          <w:szCs w:val="28"/>
        </w:rPr>
        <w:t>5) </w:t>
      </w:r>
    </w:p>
    <w:p w:rsidR="00C30722" w:rsidRPr="00402234" w:rsidRDefault="00C30722" w:rsidP="003505B1">
      <w:pPr>
        <w:pStyle w:val="a9"/>
        <w:numPr>
          <w:ilvl w:val="0"/>
          <w:numId w:val="13"/>
        </w:numPr>
        <w:spacing w:line="276" w:lineRule="auto"/>
        <w:rPr>
          <w:sz w:val="28"/>
          <w:szCs w:val="28"/>
        </w:rPr>
      </w:pPr>
      <w:r w:rsidRPr="00402234">
        <w:rPr>
          <w:b/>
          <w:bCs/>
          <w:sz w:val="28"/>
          <w:szCs w:val="28"/>
        </w:rPr>
        <w:t>Не рекомендовано</w:t>
      </w:r>
      <w:r w:rsidRPr="00402234">
        <w:rPr>
          <w:sz w:val="28"/>
          <w:szCs w:val="28"/>
        </w:rPr>
        <w:t> </w:t>
      </w:r>
      <w:r w:rsidR="0022755B" w:rsidRPr="00402234">
        <w:rPr>
          <w:sz w:val="28"/>
          <w:szCs w:val="28"/>
        </w:rPr>
        <w:t xml:space="preserve">применять </w:t>
      </w:r>
      <w:r w:rsidR="0022755B">
        <w:rPr>
          <w:sz w:val="28"/>
          <w:szCs w:val="28"/>
        </w:rPr>
        <w:t>биологические, химические и алиментарные провокации</w:t>
      </w:r>
      <w:r w:rsidRPr="00402234">
        <w:rPr>
          <w:sz w:val="28"/>
          <w:szCs w:val="28"/>
        </w:rPr>
        <w:t xml:space="preserve"> с целью повышения эффективности диагностики и лечения хламидийной инфекции [11]</w:t>
      </w:r>
      <w:r w:rsidR="00B63B6C" w:rsidRPr="00402234">
        <w:rPr>
          <w:sz w:val="28"/>
          <w:szCs w:val="28"/>
        </w:rPr>
        <w:t>.</w:t>
      </w:r>
    </w:p>
    <w:p w:rsidR="00C30722" w:rsidRDefault="00C30722" w:rsidP="002A4931">
      <w:pPr>
        <w:spacing w:after="120" w:line="276" w:lineRule="auto"/>
        <w:jc w:val="both"/>
        <w:rPr>
          <w:b/>
          <w:bCs/>
          <w:sz w:val="28"/>
          <w:szCs w:val="28"/>
        </w:rPr>
      </w:pPr>
      <w:r w:rsidRPr="00402234">
        <w:rPr>
          <w:b/>
          <w:bCs/>
          <w:sz w:val="28"/>
          <w:szCs w:val="28"/>
        </w:rPr>
        <w:t>Уровень убедительности рекомендаций С</w:t>
      </w:r>
      <w:r w:rsidR="00644417" w:rsidRPr="00402234">
        <w:rPr>
          <w:b/>
          <w:bCs/>
          <w:sz w:val="28"/>
          <w:szCs w:val="28"/>
        </w:rPr>
        <w:t xml:space="preserve"> </w:t>
      </w:r>
      <w:r w:rsidRPr="00402234">
        <w:rPr>
          <w:b/>
          <w:bCs/>
          <w:sz w:val="28"/>
          <w:szCs w:val="28"/>
        </w:rPr>
        <w:t>(уровень достоверности доказательств – 3)</w:t>
      </w:r>
    </w:p>
    <w:p w:rsidR="00B63B6C" w:rsidRPr="00402234" w:rsidRDefault="00B63B6C" w:rsidP="00901299">
      <w:pPr>
        <w:spacing w:line="276" w:lineRule="auto"/>
        <w:jc w:val="both"/>
        <w:rPr>
          <w:sz w:val="28"/>
          <w:szCs w:val="28"/>
        </w:rPr>
      </w:pPr>
      <w:r w:rsidRPr="00402234">
        <w:rPr>
          <w:b/>
          <w:bCs/>
          <w:sz w:val="28"/>
          <w:szCs w:val="28"/>
        </w:rPr>
        <w:t>Комментарии:</w:t>
      </w:r>
    </w:p>
    <w:p w:rsidR="005C42CA" w:rsidRPr="00402234" w:rsidRDefault="005C42CA" w:rsidP="00901299">
      <w:pPr>
        <w:spacing w:line="276" w:lineRule="auto"/>
        <w:jc w:val="both"/>
        <w:rPr>
          <w:bCs/>
          <w:i/>
          <w:sz w:val="28"/>
        </w:rPr>
      </w:pPr>
      <w:r w:rsidRPr="00402234">
        <w:rPr>
          <w:bCs/>
          <w:i/>
          <w:sz w:val="28"/>
        </w:rPr>
        <w:t xml:space="preserve">В связи с </w:t>
      </w:r>
      <w:r w:rsidR="00B63B6C" w:rsidRPr="00402234">
        <w:rPr>
          <w:bCs/>
          <w:i/>
          <w:sz w:val="28"/>
        </w:rPr>
        <w:t>еди</w:t>
      </w:r>
      <w:r w:rsidR="00984902">
        <w:rPr>
          <w:bCs/>
          <w:i/>
          <w:sz w:val="28"/>
        </w:rPr>
        <w:t>ными путями инфицирования ИППП,</w:t>
      </w:r>
      <w:r w:rsidR="00B63B6C" w:rsidRPr="00402234">
        <w:rPr>
          <w:bCs/>
          <w:i/>
          <w:sz w:val="28"/>
        </w:rPr>
        <w:t xml:space="preserve"> ВИЧ-инфекцией</w:t>
      </w:r>
      <w:r w:rsidR="00984902">
        <w:rPr>
          <w:bCs/>
          <w:i/>
          <w:sz w:val="28"/>
        </w:rPr>
        <w:t>, гепатитами В и С</w:t>
      </w:r>
      <w:r w:rsidR="00B63B6C" w:rsidRPr="00402234">
        <w:rPr>
          <w:bCs/>
          <w:i/>
          <w:sz w:val="28"/>
        </w:rPr>
        <w:t xml:space="preserve"> пациентам с хламидийной инфекцией</w:t>
      </w:r>
      <w:r w:rsidRPr="00402234">
        <w:rPr>
          <w:bCs/>
          <w:i/>
          <w:sz w:val="28"/>
        </w:rPr>
        <w:t xml:space="preserve"> следует проводить</w:t>
      </w:r>
      <w:r w:rsidR="00B63B6C" w:rsidRPr="00402234">
        <w:rPr>
          <w:bCs/>
          <w:i/>
          <w:sz w:val="28"/>
        </w:rPr>
        <w:t>:</w:t>
      </w:r>
    </w:p>
    <w:p w:rsidR="005C42CA" w:rsidRPr="00402234" w:rsidRDefault="00B63B6C" w:rsidP="003505B1">
      <w:pPr>
        <w:pStyle w:val="a9"/>
        <w:numPr>
          <w:ilvl w:val="0"/>
          <w:numId w:val="17"/>
        </w:numPr>
        <w:spacing w:line="276" w:lineRule="auto"/>
        <w:rPr>
          <w:bCs/>
          <w:i/>
          <w:sz w:val="28"/>
        </w:rPr>
      </w:pPr>
      <w:r w:rsidRPr="00402234">
        <w:rPr>
          <w:bCs/>
          <w:i/>
          <w:sz w:val="28"/>
        </w:rPr>
        <w:t xml:space="preserve">лабораторные </w:t>
      </w:r>
      <w:r w:rsidR="005C42CA" w:rsidRPr="00402234">
        <w:rPr>
          <w:bCs/>
          <w:i/>
          <w:sz w:val="28"/>
        </w:rPr>
        <w:t xml:space="preserve">исследования на сифилис и другие ИППП;        </w:t>
      </w:r>
    </w:p>
    <w:p w:rsidR="00B7152E" w:rsidRDefault="005C42CA" w:rsidP="003505B1">
      <w:pPr>
        <w:pStyle w:val="a9"/>
        <w:numPr>
          <w:ilvl w:val="0"/>
          <w:numId w:val="17"/>
        </w:numPr>
        <w:spacing w:line="276" w:lineRule="auto"/>
        <w:rPr>
          <w:bCs/>
          <w:i/>
          <w:sz w:val="28"/>
        </w:rPr>
      </w:pPr>
      <w:r w:rsidRPr="00402234">
        <w:rPr>
          <w:bCs/>
          <w:i/>
          <w:sz w:val="28"/>
        </w:rPr>
        <w:t>определение антител классов М,</w:t>
      </w:r>
      <w:r w:rsidR="005F2C24">
        <w:rPr>
          <w:bCs/>
          <w:i/>
          <w:sz w:val="28"/>
        </w:rPr>
        <w:t xml:space="preserve"> </w:t>
      </w:r>
      <w:r w:rsidRPr="00402234">
        <w:rPr>
          <w:bCs/>
          <w:i/>
          <w:sz w:val="28"/>
        </w:rPr>
        <w:t xml:space="preserve">G к вирусу иммунодефицита человека ВИЧ-1/ВИЧ-2 в крови; </w:t>
      </w:r>
    </w:p>
    <w:p w:rsidR="005C42CA" w:rsidRPr="00402234" w:rsidRDefault="005C42CA" w:rsidP="003505B1">
      <w:pPr>
        <w:pStyle w:val="a9"/>
        <w:numPr>
          <w:ilvl w:val="0"/>
          <w:numId w:val="17"/>
        </w:numPr>
        <w:spacing w:line="276" w:lineRule="auto"/>
        <w:rPr>
          <w:bCs/>
          <w:i/>
          <w:sz w:val="28"/>
        </w:rPr>
      </w:pPr>
      <w:r w:rsidRPr="00402234">
        <w:rPr>
          <w:bCs/>
          <w:i/>
          <w:sz w:val="28"/>
        </w:rPr>
        <w:lastRenderedPageBreak/>
        <w:t xml:space="preserve">определение антигена вируса гепатита В </w:t>
      </w:r>
      <w:proofErr w:type="spellStart"/>
      <w:r w:rsidRPr="00402234">
        <w:rPr>
          <w:bCs/>
          <w:i/>
          <w:sz w:val="28"/>
        </w:rPr>
        <w:t>в</w:t>
      </w:r>
      <w:proofErr w:type="spellEnd"/>
      <w:r w:rsidRPr="00402234">
        <w:rPr>
          <w:bCs/>
          <w:i/>
          <w:sz w:val="28"/>
        </w:rPr>
        <w:t xml:space="preserve"> крови и определение суммарных антител классов М,</w:t>
      </w:r>
      <w:r w:rsidR="005F2C24">
        <w:rPr>
          <w:bCs/>
          <w:i/>
          <w:sz w:val="28"/>
        </w:rPr>
        <w:t xml:space="preserve"> </w:t>
      </w:r>
      <w:r w:rsidRPr="00402234">
        <w:rPr>
          <w:bCs/>
          <w:i/>
          <w:sz w:val="28"/>
        </w:rPr>
        <w:t xml:space="preserve">G к вирусу гепатита С в крови; </w:t>
      </w:r>
    </w:p>
    <w:p w:rsidR="005C42CA" w:rsidRPr="00402234" w:rsidRDefault="00B7152E" w:rsidP="00A34729">
      <w:pPr>
        <w:pStyle w:val="a9"/>
        <w:numPr>
          <w:ilvl w:val="0"/>
          <w:numId w:val="17"/>
        </w:numPr>
        <w:spacing w:after="240" w:line="276" w:lineRule="auto"/>
        <w:ind w:left="357" w:hanging="357"/>
        <w:contextualSpacing w:val="0"/>
        <w:rPr>
          <w:b/>
          <w:bCs/>
          <w:i/>
          <w:sz w:val="32"/>
          <w:szCs w:val="28"/>
        </w:rPr>
      </w:pPr>
      <w:r w:rsidRPr="00402234">
        <w:rPr>
          <w:bCs/>
          <w:i/>
          <w:sz w:val="28"/>
        </w:rPr>
        <w:t xml:space="preserve">лицам с неустановленным источником заражения </w:t>
      </w:r>
      <w:r>
        <w:rPr>
          <w:bCs/>
          <w:i/>
          <w:sz w:val="28"/>
        </w:rPr>
        <w:t xml:space="preserve">– </w:t>
      </w:r>
      <w:r w:rsidR="005C42CA" w:rsidRPr="00402234">
        <w:rPr>
          <w:bCs/>
          <w:i/>
          <w:sz w:val="28"/>
        </w:rPr>
        <w:t>повторное</w:t>
      </w:r>
      <w:r w:rsidR="00E040AB">
        <w:rPr>
          <w:bCs/>
          <w:i/>
          <w:sz w:val="28"/>
        </w:rPr>
        <w:t xml:space="preserve"> исследование на сифилис через 3 месяца, повторное</w:t>
      </w:r>
      <w:r w:rsidR="005C42CA" w:rsidRPr="00402234">
        <w:rPr>
          <w:bCs/>
          <w:i/>
          <w:sz w:val="28"/>
        </w:rPr>
        <w:t xml:space="preserve"> определение антител классов М,</w:t>
      </w:r>
      <w:r w:rsidR="005F2C24">
        <w:rPr>
          <w:bCs/>
          <w:i/>
          <w:sz w:val="28"/>
        </w:rPr>
        <w:t xml:space="preserve"> </w:t>
      </w:r>
      <w:r w:rsidR="005C42CA" w:rsidRPr="00402234">
        <w:rPr>
          <w:bCs/>
          <w:i/>
          <w:sz w:val="28"/>
        </w:rPr>
        <w:t>G к вирусу иммунодефицита человека ВИЧ-1/ВИЧ-2 в крови</w:t>
      </w:r>
      <w:r w:rsidR="00E040AB">
        <w:rPr>
          <w:bCs/>
          <w:i/>
          <w:sz w:val="28"/>
        </w:rPr>
        <w:t>,</w:t>
      </w:r>
      <w:r w:rsidR="005C42CA" w:rsidRPr="00402234">
        <w:rPr>
          <w:bCs/>
          <w:i/>
          <w:sz w:val="28"/>
        </w:rPr>
        <w:t xml:space="preserve"> определение антигена вируса гепатита В </w:t>
      </w:r>
      <w:proofErr w:type="spellStart"/>
      <w:r w:rsidR="005C42CA" w:rsidRPr="00402234">
        <w:rPr>
          <w:bCs/>
          <w:i/>
          <w:sz w:val="28"/>
        </w:rPr>
        <w:t>в</w:t>
      </w:r>
      <w:proofErr w:type="spellEnd"/>
      <w:r w:rsidR="005C42CA" w:rsidRPr="00402234">
        <w:rPr>
          <w:bCs/>
          <w:i/>
          <w:sz w:val="28"/>
        </w:rPr>
        <w:t xml:space="preserve"> крови и определение суммарных антител классов М,G к вирусу гепа</w:t>
      </w:r>
      <w:r>
        <w:rPr>
          <w:bCs/>
          <w:i/>
          <w:sz w:val="28"/>
        </w:rPr>
        <w:t xml:space="preserve">тита С в крови через </w:t>
      </w:r>
      <w:r w:rsidR="00E040AB">
        <w:rPr>
          <w:bCs/>
          <w:i/>
          <w:sz w:val="28"/>
        </w:rPr>
        <w:t>3-</w:t>
      </w:r>
      <w:r>
        <w:rPr>
          <w:bCs/>
          <w:i/>
          <w:sz w:val="28"/>
        </w:rPr>
        <w:t>6</w:t>
      </w:r>
      <w:r w:rsidR="00E040AB">
        <w:rPr>
          <w:bCs/>
          <w:i/>
          <w:sz w:val="28"/>
        </w:rPr>
        <w:t>-9</w:t>
      </w:r>
      <w:r>
        <w:rPr>
          <w:bCs/>
          <w:i/>
          <w:sz w:val="28"/>
        </w:rPr>
        <w:t xml:space="preserve"> месяцев</w:t>
      </w:r>
      <w:r w:rsidR="005C42CA" w:rsidRPr="00402234">
        <w:rPr>
          <w:bCs/>
          <w:i/>
          <w:sz w:val="28"/>
        </w:rPr>
        <w:t xml:space="preserve">.          </w:t>
      </w:r>
    </w:p>
    <w:p w:rsidR="00C30722" w:rsidRPr="009C5BF8" w:rsidRDefault="00C30722" w:rsidP="009C5BF8">
      <w:pPr>
        <w:pStyle w:val="a9"/>
        <w:numPr>
          <w:ilvl w:val="1"/>
          <w:numId w:val="21"/>
        </w:numPr>
        <w:spacing w:line="276" w:lineRule="auto"/>
        <w:contextualSpacing w:val="0"/>
        <w:outlineLvl w:val="1"/>
        <w:rPr>
          <w:b/>
          <w:bCs/>
          <w:sz w:val="28"/>
          <w:szCs w:val="28"/>
          <w:u w:val="single"/>
        </w:rPr>
      </w:pPr>
      <w:r w:rsidRPr="009C5BF8">
        <w:rPr>
          <w:b/>
          <w:bCs/>
          <w:sz w:val="28"/>
          <w:szCs w:val="28"/>
          <w:u w:val="single"/>
        </w:rPr>
        <w:t>Инструментальные диагностические исследования</w:t>
      </w:r>
    </w:p>
    <w:p w:rsidR="00C30722" w:rsidRPr="00402234" w:rsidRDefault="00C30722" w:rsidP="003505B1">
      <w:pPr>
        <w:pStyle w:val="a9"/>
        <w:numPr>
          <w:ilvl w:val="0"/>
          <w:numId w:val="13"/>
        </w:numPr>
        <w:spacing w:line="276" w:lineRule="auto"/>
        <w:rPr>
          <w:sz w:val="28"/>
          <w:szCs w:val="28"/>
        </w:rPr>
      </w:pPr>
      <w:r w:rsidRPr="00B512CD">
        <w:rPr>
          <w:b/>
          <w:sz w:val="28"/>
          <w:szCs w:val="28"/>
        </w:rPr>
        <w:t>Рекомендовано</w:t>
      </w:r>
      <w:r w:rsidRPr="00402234">
        <w:rPr>
          <w:sz w:val="28"/>
          <w:szCs w:val="28"/>
        </w:rPr>
        <w:t xml:space="preserve"> </w:t>
      </w:r>
      <w:r w:rsidR="00A70F46" w:rsidRPr="00402234">
        <w:rPr>
          <w:sz w:val="28"/>
          <w:szCs w:val="28"/>
        </w:rPr>
        <w:t xml:space="preserve">направление пациента для проведения ультразвукового исследования </w:t>
      </w:r>
      <w:r w:rsidR="00A70F46">
        <w:rPr>
          <w:sz w:val="28"/>
          <w:szCs w:val="28"/>
        </w:rPr>
        <w:t>органов малого таза (комплексного</w:t>
      </w:r>
      <w:r w:rsidR="00A70F46" w:rsidRPr="00402234">
        <w:rPr>
          <w:sz w:val="28"/>
          <w:szCs w:val="28"/>
        </w:rPr>
        <w:t>)</w:t>
      </w:r>
      <w:r w:rsidR="00A70F46">
        <w:rPr>
          <w:sz w:val="28"/>
          <w:szCs w:val="28"/>
        </w:rPr>
        <w:t xml:space="preserve"> </w:t>
      </w:r>
      <w:r w:rsidRPr="00402234">
        <w:rPr>
          <w:sz w:val="28"/>
          <w:szCs w:val="28"/>
        </w:rPr>
        <w:t xml:space="preserve">при необходимости исключения воспалительных заболеваний органов малого таза и осложненного течения </w:t>
      </w:r>
      <w:proofErr w:type="spellStart"/>
      <w:r w:rsidRPr="00402234">
        <w:rPr>
          <w:sz w:val="28"/>
          <w:szCs w:val="28"/>
        </w:rPr>
        <w:t>хламидийной</w:t>
      </w:r>
      <w:proofErr w:type="spellEnd"/>
      <w:r w:rsidRPr="00402234">
        <w:rPr>
          <w:sz w:val="28"/>
          <w:szCs w:val="28"/>
        </w:rPr>
        <w:t xml:space="preserve"> инфекции [42</w:t>
      </w:r>
      <w:r w:rsidR="004763B7" w:rsidRPr="00402234">
        <w:rPr>
          <w:sz w:val="28"/>
          <w:szCs w:val="28"/>
        </w:rPr>
        <w:t>-</w:t>
      </w:r>
      <w:r w:rsidRPr="00402234">
        <w:rPr>
          <w:sz w:val="28"/>
          <w:szCs w:val="28"/>
        </w:rPr>
        <w:t>44,</w:t>
      </w:r>
      <w:r w:rsidR="004763B7" w:rsidRPr="00402234">
        <w:rPr>
          <w:sz w:val="28"/>
          <w:szCs w:val="28"/>
        </w:rPr>
        <w:t xml:space="preserve"> </w:t>
      </w:r>
      <w:r w:rsidRPr="00402234">
        <w:rPr>
          <w:sz w:val="28"/>
          <w:szCs w:val="28"/>
        </w:rPr>
        <w:t>68]</w:t>
      </w:r>
      <w:r w:rsidR="007539C6" w:rsidRPr="00402234">
        <w:rPr>
          <w:sz w:val="28"/>
          <w:szCs w:val="28"/>
        </w:rPr>
        <w:t>.</w:t>
      </w:r>
    </w:p>
    <w:p w:rsidR="00644417" w:rsidRDefault="00C30722" w:rsidP="00901299">
      <w:pPr>
        <w:spacing w:after="240" w:line="276" w:lineRule="auto"/>
        <w:jc w:val="both"/>
        <w:rPr>
          <w:b/>
          <w:bCs/>
          <w:sz w:val="28"/>
          <w:szCs w:val="28"/>
        </w:rPr>
      </w:pPr>
      <w:r w:rsidRPr="00402234">
        <w:rPr>
          <w:b/>
          <w:bCs/>
          <w:sz w:val="28"/>
          <w:szCs w:val="28"/>
        </w:rPr>
        <w:t>Уровень убедительности рекомендаций С</w:t>
      </w:r>
      <w:r w:rsidR="0038331F" w:rsidRPr="00402234">
        <w:rPr>
          <w:b/>
          <w:bCs/>
          <w:sz w:val="28"/>
          <w:szCs w:val="28"/>
        </w:rPr>
        <w:t xml:space="preserve"> </w:t>
      </w:r>
      <w:r w:rsidRPr="00402234">
        <w:rPr>
          <w:b/>
          <w:bCs/>
          <w:sz w:val="28"/>
          <w:szCs w:val="28"/>
        </w:rPr>
        <w:t>(уровень достоверности доказательств</w:t>
      </w:r>
      <w:r w:rsidR="0038331F" w:rsidRPr="00402234">
        <w:rPr>
          <w:b/>
          <w:bCs/>
          <w:sz w:val="28"/>
          <w:szCs w:val="28"/>
        </w:rPr>
        <w:t xml:space="preserve"> </w:t>
      </w:r>
      <w:r w:rsidRPr="00402234">
        <w:rPr>
          <w:b/>
          <w:bCs/>
          <w:sz w:val="28"/>
          <w:szCs w:val="28"/>
        </w:rPr>
        <w:t>– 5)</w:t>
      </w:r>
    </w:p>
    <w:p w:rsidR="00C30722" w:rsidRPr="009C5BF8" w:rsidRDefault="00C30722" w:rsidP="009C5BF8">
      <w:pPr>
        <w:pStyle w:val="a9"/>
        <w:numPr>
          <w:ilvl w:val="1"/>
          <w:numId w:val="21"/>
        </w:numPr>
        <w:spacing w:line="276" w:lineRule="auto"/>
        <w:contextualSpacing w:val="0"/>
        <w:outlineLvl w:val="1"/>
        <w:rPr>
          <w:b/>
          <w:bCs/>
          <w:sz w:val="28"/>
          <w:szCs w:val="28"/>
          <w:u w:val="single"/>
        </w:rPr>
      </w:pPr>
      <w:r w:rsidRPr="009C5BF8">
        <w:rPr>
          <w:b/>
          <w:bCs/>
          <w:sz w:val="28"/>
          <w:szCs w:val="28"/>
          <w:u w:val="single"/>
        </w:rPr>
        <w:t>Иные диагностические исследования</w:t>
      </w:r>
    </w:p>
    <w:p w:rsidR="00C30722" w:rsidRPr="00402234" w:rsidRDefault="00C30722" w:rsidP="003505B1">
      <w:pPr>
        <w:pStyle w:val="a9"/>
        <w:numPr>
          <w:ilvl w:val="0"/>
          <w:numId w:val="13"/>
        </w:numPr>
        <w:spacing w:line="276" w:lineRule="auto"/>
        <w:rPr>
          <w:sz w:val="28"/>
          <w:szCs w:val="28"/>
        </w:rPr>
      </w:pPr>
      <w:r w:rsidRPr="00402234">
        <w:rPr>
          <w:b/>
          <w:bCs/>
          <w:sz w:val="28"/>
          <w:szCs w:val="28"/>
        </w:rPr>
        <w:t>Рекомендована</w:t>
      </w:r>
      <w:r w:rsidRPr="00402234">
        <w:rPr>
          <w:sz w:val="28"/>
          <w:szCs w:val="28"/>
        </w:rPr>
        <w:t> консультация врача акушера-гинеколога при вовлечении в воспалительный процесс органов малого таза, при ведении беременных и женщин в период лактации, больных хламидийной инфекцией</w:t>
      </w:r>
      <w:r w:rsidR="0038331F" w:rsidRPr="00402234">
        <w:rPr>
          <w:sz w:val="28"/>
          <w:szCs w:val="28"/>
        </w:rPr>
        <w:t xml:space="preserve"> </w:t>
      </w:r>
      <w:r w:rsidRPr="00402234">
        <w:rPr>
          <w:sz w:val="28"/>
          <w:szCs w:val="28"/>
        </w:rPr>
        <w:t>[15]</w:t>
      </w:r>
      <w:r w:rsidR="007539C6" w:rsidRPr="00402234">
        <w:rPr>
          <w:sz w:val="28"/>
          <w:szCs w:val="28"/>
        </w:rPr>
        <w:t>.</w:t>
      </w:r>
    </w:p>
    <w:p w:rsidR="004763B7" w:rsidRPr="00402234" w:rsidRDefault="00C30722" w:rsidP="00901299">
      <w:pPr>
        <w:spacing w:after="240" w:line="276" w:lineRule="auto"/>
        <w:jc w:val="both"/>
        <w:rPr>
          <w:b/>
          <w:bCs/>
          <w:sz w:val="28"/>
          <w:szCs w:val="28"/>
        </w:rPr>
      </w:pPr>
      <w:r w:rsidRPr="00402234">
        <w:rPr>
          <w:b/>
          <w:bCs/>
          <w:sz w:val="28"/>
          <w:szCs w:val="28"/>
        </w:rPr>
        <w:t>Уровень убедительности рекомендаций</w:t>
      </w:r>
      <w:r w:rsidR="0038331F" w:rsidRPr="00402234">
        <w:rPr>
          <w:b/>
          <w:bCs/>
          <w:sz w:val="28"/>
          <w:szCs w:val="28"/>
        </w:rPr>
        <w:t xml:space="preserve"> </w:t>
      </w:r>
      <w:r w:rsidRPr="00402234">
        <w:rPr>
          <w:b/>
          <w:bCs/>
          <w:sz w:val="28"/>
          <w:szCs w:val="28"/>
        </w:rPr>
        <w:t>С</w:t>
      </w:r>
      <w:r w:rsidR="0038331F" w:rsidRPr="00402234">
        <w:rPr>
          <w:b/>
          <w:bCs/>
          <w:sz w:val="28"/>
          <w:szCs w:val="28"/>
        </w:rPr>
        <w:t xml:space="preserve"> </w:t>
      </w:r>
      <w:r w:rsidRPr="00402234">
        <w:rPr>
          <w:b/>
          <w:bCs/>
          <w:sz w:val="28"/>
          <w:szCs w:val="28"/>
        </w:rPr>
        <w:t>(уровень достоверности доказательств</w:t>
      </w:r>
      <w:r w:rsidR="0038331F" w:rsidRPr="00402234">
        <w:rPr>
          <w:b/>
          <w:bCs/>
          <w:sz w:val="28"/>
          <w:szCs w:val="28"/>
        </w:rPr>
        <w:t xml:space="preserve"> </w:t>
      </w:r>
      <w:r w:rsidRPr="00402234">
        <w:rPr>
          <w:b/>
          <w:bCs/>
          <w:sz w:val="28"/>
          <w:szCs w:val="28"/>
        </w:rPr>
        <w:t>– 5</w:t>
      </w:r>
      <w:r w:rsidR="0038331F" w:rsidRPr="00402234">
        <w:rPr>
          <w:b/>
          <w:bCs/>
          <w:sz w:val="28"/>
          <w:szCs w:val="28"/>
        </w:rPr>
        <w:t>)</w:t>
      </w:r>
    </w:p>
    <w:p w:rsidR="00C30722" w:rsidRPr="00402234" w:rsidRDefault="00C30722" w:rsidP="003505B1">
      <w:pPr>
        <w:pStyle w:val="a9"/>
        <w:numPr>
          <w:ilvl w:val="0"/>
          <w:numId w:val="13"/>
        </w:numPr>
        <w:spacing w:line="276" w:lineRule="auto"/>
        <w:rPr>
          <w:sz w:val="28"/>
          <w:szCs w:val="28"/>
        </w:rPr>
      </w:pPr>
      <w:r w:rsidRPr="00402234">
        <w:rPr>
          <w:b/>
          <w:bCs/>
          <w:sz w:val="28"/>
          <w:szCs w:val="28"/>
        </w:rPr>
        <w:t>Рекомендована</w:t>
      </w:r>
      <w:r w:rsidRPr="00402234">
        <w:rPr>
          <w:sz w:val="28"/>
          <w:szCs w:val="28"/>
        </w:rPr>
        <w:t> консультация</w:t>
      </w:r>
      <w:r w:rsidR="0038331F" w:rsidRPr="00402234">
        <w:rPr>
          <w:sz w:val="28"/>
          <w:szCs w:val="28"/>
        </w:rPr>
        <w:t xml:space="preserve"> </w:t>
      </w:r>
      <w:r w:rsidRPr="00402234">
        <w:rPr>
          <w:sz w:val="28"/>
          <w:szCs w:val="28"/>
        </w:rPr>
        <w:t>врача</w:t>
      </w:r>
      <w:r w:rsidRPr="00402234">
        <w:rPr>
          <w:b/>
          <w:bCs/>
          <w:sz w:val="28"/>
          <w:szCs w:val="28"/>
        </w:rPr>
        <w:t>-</w:t>
      </w:r>
      <w:r w:rsidRPr="00402234">
        <w:rPr>
          <w:sz w:val="28"/>
          <w:szCs w:val="28"/>
        </w:rPr>
        <w:t xml:space="preserve">уролога с целью диагностики возможных осложнений со стороны репродуктивной системы, при длительном течении и неэффективности ранее проводимой терапии </w:t>
      </w:r>
      <w:proofErr w:type="spellStart"/>
      <w:r w:rsidRPr="00402234">
        <w:rPr>
          <w:sz w:val="28"/>
          <w:szCs w:val="28"/>
        </w:rPr>
        <w:t>эпидидимоорхита</w:t>
      </w:r>
      <w:proofErr w:type="spellEnd"/>
      <w:r w:rsidRPr="00402234">
        <w:rPr>
          <w:sz w:val="28"/>
          <w:szCs w:val="28"/>
        </w:rPr>
        <w:t>, простатита, сопутствующего уретриту [15]</w:t>
      </w:r>
      <w:r w:rsidR="007539C6" w:rsidRPr="00402234">
        <w:rPr>
          <w:sz w:val="28"/>
          <w:szCs w:val="28"/>
        </w:rPr>
        <w:t>.</w:t>
      </w:r>
    </w:p>
    <w:p w:rsidR="00C30722" w:rsidRPr="00402234" w:rsidRDefault="00C30722" w:rsidP="002A4931">
      <w:pPr>
        <w:spacing w:after="120" w:line="276" w:lineRule="auto"/>
        <w:jc w:val="both"/>
        <w:rPr>
          <w:b/>
          <w:bCs/>
          <w:sz w:val="28"/>
          <w:szCs w:val="28"/>
        </w:rPr>
      </w:pPr>
      <w:r w:rsidRPr="00402234">
        <w:rPr>
          <w:b/>
          <w:bCs/>
          <w:sz w:val="28"/>
          <w:szCs w:val="28"/>
        </w:rPr>
        <w:t>Уровень убедительности рекомендаций С</w:t>
      </w:r>
      <w:r w:rsidR="0038331F" w:rsidRPr="00402234">
        <w:rPr>
          <w:b/>
          <w:bCs/>
          <w:sz w:val="28"/>
          <w:szCs w:val="28"/>
        </w:rPr>
        <w:t xml:space="preserve"> </w:t>
      </w:r>
      <w:r w:rsidRPr="00402234">
        <w:rPr>
          <w:b/>
          <w:bCs/>
          <w:sz w:val="28"/>
          <w:szCs w:val="28"/>
        </w:rPr>
        <w:t>(уровень достоверности доказательств</w:t>
      </w:r>
      <w:r w:rsidR="0038331F" w:rsidRPr="00402234">
        <w:rPr>
          <w:b/>
          <w:bCs/>
          <w:sz w:val="28"/>
          <w:szCs w:val="28"/>
        </w:rPr>
        <w:t xml:space="preserve"> </w:t>
      </w:r>
      <w:r w:rsidRPr="00402234">
        <w:rPr>
          <w:b/>
          <w:bCs/>
          <w:sz w:val="28"/>
          <w:szCs w:val="28"/>
        </w:rPr>
        <w:t>–</w:t>
      </w:r>
      <w:r w:rsidR="0038331F" w:rsidRPr="00402234">
        <w:rPr>
          <w:b/>
          <w:bCs/>
          <w:sz w:val="28"/>
          <w:szCs w:val="28"/>
        </w:rPr>
        <w:t xml:space="preserve"> </w:t>
      </w:r>
      <w:r w:rsidRPr="00402234">
        <w:rPr>
          <w:b/>
          <w:bCs/>
          <w:sz w:val="28"/>
          <w:szCs w:val="28"/>
        </w:rPr>
        <w:t>5)</w:t>
      </w:r>
    </w:p>
    <w:p w:rsidR="00C30722" w:rsidRPr="00402234" w:rsidRDefault="00C30722" w:rsidP="003505B1">
      <w:pPr>
        <w:pStyle w:val="a9"/>
        <w:numPr>
          <w:ilvl w:val="0"/>
          <w:numId w:val="13"/>
        </w:numPr>
        <w:spacing w:line="276" w:lineRule="auto"/>
        <w:rPr>
          <w:sz w:val="28"/>
          <w:szCs w:val="28"/>
        </w:rPr>
      </w:pPr>
      <w:r w:rsidRPr="00402234">
        <w:rPr>
          <w:b/>
          <w:bCs/>
          <w:sz w:val="28"/>
          <w:szCs w:val="28"/>
        </w:rPr>
        <w:t>Рекомендована</w:t>
      </w:r>
      <w:r w:rsidRPr="00402234">
        <w:rPr>
          <w:sz w:val="28"/>
          <w:szCs w:val="28"/>
        </w:rPr>
        <w:t> консультация врача-офтальмолога, врача-оториноларинголога, врача-проктолога, врача-ревматолога, у детей – вра</w:t>
      </w:r>
      <w:r w:rsidR="00180E55">
        <w:rPr>
          <w:sz w:val="28"/>
          <w:szCs w:val="28"/>
        </w:rPr>
        <w:t>ча-неонатолога, врача-педиатра</w:t>
      </w:r>
      <w:r w:rsidRPr="00402234">
        <w:rPr>
          <w:sz w:val="28"/>
          <w:szCs w:val="28"/>
        </w:rPr>
        <w:t xml:space="preserve"> с целью уточнения объема и характера дополнительного обследования [67]</w:t>
      </w:r>
      <w:r w:rsidR="007539C6" w:rsidRPr="00402234">
        <w:rPr>
          <w:sz w:val="28"/>
          <w:szCs w:val="28"/>
        </w:rPr>
        <w:t>.</w:t>
      </w:r>
    </w:p>
    <w:p w:rsidR="00644417" w:rsidRPr="00402234" w:rsidRDefault="00C30722" w:rsidP="00901299">
      <w:pPr>
        <w:spacing w:after="240" w:line="276" w:lineRule="auto"/>
        <w:jc w:val="both"/>
        <w:rPr>
          <w:b/>
          <w:bCs/>
          <w:sz w:val="28"/>
          <w:szCs w:val="28"/>
        </w:rPr>
      </w:pPr>
      <w:r w:rsidRPr="00402234">
        <w:rPr>
          <w:b/>
          <w:bCs/>
          <w:sz w:val="28"/>
          <w:szCs w:val="28"/>
        </w:rPr>
        <w:t>Уровень убедительности рекомендаций</w:t>
      </w:r>
      <w:r w:rsidR="0038331F" w:rsidRPr="00402234">
        <w:rPr>
          <w:b/>
          <w:bCs/>
          <w:sz w:val="28"/>
          <w:szCs w:val="28"/>
        </w:rPr>
        <w:t xml:space="preserve"> </w:t>
      </w:r>
      <w:r w:rsidRPr="00402234">
        <w:rPr>
          <w:b/>
          <w:bCs/>
          <w:sz w:val="28"/>
          <w:szCs w:val="28"/>
        </w:rPr>
        <w:t>С</w:t>
      </w:r>
      <w:r w:rsidR="0038331F" w:rsidRPr="00402234">
        <w:rPr>
          <w:b/>
          <w:bCs/>
          <w:sz w:val="28"/>
          <w:szCs w:val="28"/>
        </w:rPr>
        <w:t xml:space="preserve"> </w:t>
      </w:r>
      <w:r w:rsidRPr="00402234">
        <w:rPr>
          <w:b/>
          <w:bCs/>
          <w:sz w:val="28"/>
          <w:szCs w:val="28"/>
        </w:rPr>
        <w:t>(уровень достоверности доказательств</w:t>
      </w:r>
      <w:r w:rsidR="0038331F" w:rsidRPr="00402234">
        <w:rPr>
          <w:b/>
          <w:bCs/>
          <w:sz w:val="28"/>
          <w:szCs w:val="28"/>
        </w:rPr>
        <w:t xml:space="preserve"> </w:t>
      </w:r>
      <w:r w:rsidRPr="00402234">
        <w:rPr>
          <w:b/>
          <w:bCs/>
          <w:sz w:val="28"/>
          <w:szCs w:val="28"/>
        </w:rPr>
        <w:t>–</w:t>
      </w:r>
      <w:r w:rsidR="0038331F" w:rsidRPr="00402234">
        <w:rPr>
          <w:b/>
          <w:bCs/>
          <w:sz w:val="28"/>
          <w:szCs w:val="28"/>
        </w:rPr>
        <w:t xml:space="preserve"> </w:t>
      </w:r>
      <w:r w:rsidRPr="00402234">
        <w:rPr>
          <w:b/>
          <w:bCs/>
          <w:sz w:val="28"/>
          <w:szCs w:val="28"/>
        </w:rPr>
        <w:t>5)</w:t>
      </w:r>
      <w:r w:rsidR="007539C6" w:rsidRPr="00402234">
        <w:rPr>
          <w:b/>
          <w:bCs/>
          <w:sz w:val="28"/>
          <w:szCs w:val="28"/>
        </w:rPr>
        <w:t>.</w:t>
      </w:r>
    </w:p>
    <w:p w:rsidR="00C30722" w:rsidRPr="00402234" w:rsidRDefault="00C30722" w:rsidP="003505B1">
      <w:pPr>
        <w:pStyle w:val="a9"/>
        <w:numPr>
          <w:ilvl w:val="0"/>
          <w:numId w:val="18"/>
        </w:numPr>
        <w:spacing w:after="120" w:line="276" w:lineRule="auto"/>
        <w:ind w:left="714" w:hanging="357"/>
        <w:jc w:val="center"/>
        <w:outlineLvl w:val="0"/>
        <w:rPr>
          <w:b/>
          <w:bCs/>
          <w:kern w:val="36"/>
          <w:sz w:val="28"/>
          <w:szCs w:val="28"/>
        </w:rPr>
      </w:pPr>
      <w:r w:rsidRPr="00402234">
        <w:rPr>
          <w:b/>
          <w:bCs/>
          <w:kern w:val="36"/>
          <w:sz w:val="28"/>
          <w:szCs w:val="28"/>
        </w:rPr>
        <w:lastRenderedPageBreak/>
        <w:t>Лечение</w:t>
      </w:r>
      <w:r w:rsidR="009C5BF8">
        <w:rPr>
          <w:b/>
          <w:bCs/>
          <w:kern w:val="36"/>
          <w:sz w:val="28"/>
          <w:szCs w:val="28"/>
        </w:rPr>
        <w:t xml:space="preserve">, </w:t>
      </w:r>
      <w:r w:rsidR="009C5BF8" w:rsidRPr="009C5BF8">
        <w:rPr>
          <w:b/>
          <w:sz w:val="28"/>
          <w:szCs w:val="28"/>
        </w:rPr>
        <w:t>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p>
    <w:p w:rsidR="00C30722" w:rsidRPr="00402234" w:rsidRDefault="00C30722" w:rsidP="009C5BF8">
      <w:pPr>
        <w:spacing w:line="276" w:lineRule="auto"/>
        <w:rPr>
          <w:sz w:val="28"/>
          <w:szCs w:val="28"/>
        </w:rPr>
      </w:pPr>
      <w:r w:rsidRPr="00402234">
        <w:rPr>
          <w:b/>
          <w:bCs/>
          <w:sz w:val="28"/>
          <w:szCs w:val="28"/>
        </w:rPr>
        <w:t>Показания к терапии</w:t>
      </w:r>
    </w:p>
    <w:p w:rsidR="00C30722" w:rsidRPr="00402234" w:rsidRDefault="00C30722" w:rsidP="00901299">
      <w:pPr>
        <w:spacing w:line="276" w:lineRule="auto"/>
        <w:jc w:val="both"/>
        <w:rPr>
          <w:sz w:val="28"/>
          <w:szCs w:val="28"/>
        </w:rPr>
      </w:pPr>
      <w:r w:rsidRPr="00402234">
        <w:rPr>
          <w:sz w:val="28"/>
          <w:szCs w:val="28"/>
        </w:rPr>
        <w:t>Идентификация </w:t>
      </w:r>
      <w:r w:rsidR="0038331F" w:rsidRPr="00402234">
        <w:rPr>
          <w:sz w:val="28"/>
          <w:szCs w:val="28"/>
        </w:rPr>
        <w:t xml:space="preserve">ДНК </w:t>
      </w:r>
      <w:r w:rsidR="00EB2DE4">
        <w:rPr>
          <w:sz w:val="28"/>
          <w:szCs w:val="28"/>
        </w:rPr>
        <w:t>и/</w:t>
      </w:r>
      <w:r w:rsidR="0038331F" w:rsidRPr="00402234">
        <w:rPr>
          <w:sz w:val="28"/>
          <w:szCs w:val="28"/>
        </w:rPr>
        <w:t>или РНК</w:t>
      </w:r>
      <w:r w:rsidR="0038331F" w:rsidRPr="00402234">
        <w:rPr>
          <w:i/>
          <w:iCs/>
          <w:sz w:val="28"/>
          <w:szCs w:val="28"/>
        </w:rPr>
        <w:t xml:space="preserve"> </w:t>
      </w:r>
      <w:proofErr w:type="spellStart"/>
      <w:r w:rsidR="00B7152E" w:rsidRPr="00402234">
        <w:rPr>
          <w:i/>
          <w:iCs/>
          <w:sz w:val="28"/>
          <w:szCs w:val="28"/>
        </w:rPr>
        <w:t>Chlamydia</w:t>
      </w:r>
      <w:proofErr w:type="spellEnd"/>
      <w:r w:rsidR="0038331F" w:rsidRPr="00402234">
        <w:rPr>
          <w:i/>
          <w:iCs/>
          <w:sz w:val="28"/>
          <w:szCs w:val="28"/>
        </w:rPr>
        <w:t xml:space="preserve"> </w:t>
      </w:r>
      <w:proofErr w:type="spellStart"/>
      <w:r w:rsidRPr="00402234">
        <w:rPr>
          <w:i/>
          <w:iCs/>
          <w:sz w:val="28"/>
          <w:szCs w:val="28"/>
        </w:rPr>
        <w:t>trachomatis</w:t>
      </w:r>
      <w:proofErr w:type="spellEnd"/>
      <w:r w:rsidRPr="00402234">
        <w:rPr>
          <w:sz w:val="28"/>
          <w:szCs w:val="28"/>
        </w:rPr>
        <w:t> в биологическом материале.</w:t>
      </w:r>
    </w:p>
    <w:p w:rsidR="00C30722" w:rsidRPr="00402234" w:rsidRDefault="00C30722" w:rsidP="00901299">
      <w:pPr>
        <w:spacing w:line="276" w:lineRule="auto"/>
        <w:jc w:val="both"/>
        <w:rPr>
          <w:sz w:val="28"/>
          <w:szCs w:val="28"/>
        </w:rPr>
      </w:pPr>
      <w:r w:rsidRPr="00402234">
        <w:rPr>
          <w:i/>
          <w:iCs/>
          <w:sz w:val="28"/>
          <w:szCs w:val="28"/>
        </w:rPr>
        <w:t xml:space="preserve">Цели лечения </w:t>
      </w:r>
      <w:r w:rsidRPr="00402234">
        <w:rPr>
          <w:sz w:val="28"/>
          <w:szCs w:val="28"/>
        </w:rPr>
        <w:t>[66,</w:t>
      </w:r>
      <w:r w:rsidR="00180E55">
        <w:rPr>
          <w:sz w:val="28"/>
          <w:szCs w:val="28"/>
        </w:rPr>
        <w:t xml:space="preserve"> </w:t>
      </w:r>
      <w:r w:rsidRPr="00402234">
        <w:rPr>
          <w:sz w:val="28"/>
          <w:szCs w:val="28"/>
        </w:rPr>
        <w:t>67]:</w:t>
      </w:r>
    </w:p>
    <w:p w:rsidR="00C30722" w:rsidRPr="00402234" w:rsidRDefault="00C30722" w:rsidP="00901299">
      <w:pPr>
        <w:snapToGrid w:val="0"/>
        <w:spacing w:line="276" w:lineRule="auto"/>
        <w:jc w:val="both"/>
        <w:rPr>
          <w:sz w:val="28"/>
          <w:szCs w:val="28"/>
        </w:rPr>
      </w:pPr>
      <w:r w:rsidRPr="00402234">
        <w:rPr>
          <w:sz w:val="28"/>
          <w:szCs w:val="28"/>
        </w:rPr>
        <w:t xml:space="preserve">– </w:t>
      </w:r>
      <w:proofErr w:type="spellStart"/>
      <w:r w:rsidRPr="00402234">
        <w:rPr>
          <w:sz w:val="28"/>
          <w:szCs w:val="28"/>
        </w:rPr>
        <w:t>эрадикация</w:t>
      </w:r>
      <w:proofErr w:type="spellEnd"/>
      <w:r w:rsidRPr="00402234">
        <w:rPr>
          <w:sz w:val="28"/>
          <w:szCs w:val="28"/>
        </w:rPr>
        <w:t> </w:t>
      </w:r>
      <w:proofErr w:type="spellStart"/>
      <w:r w:rsidR="00B7152E" w:rsidRPr="00402234">
        <w:rPr>
          <w:i/>
          <w:iCs/>
          <w:sz w:val="28"/>
          <w:szCs w:val="28"/>
        </w:rPr>
        <w:t>Chlamydia</w:t>
      </w:r>
      <w:proofErr w:type="spellEnd"/>
      <w:r w:rsidR="00166190" w:rsidRPr="00402234">
        <w:rPr>
          <w:i/>
          <w:iCs/>
          <w:sz w:val="28"/>
          <w:szCs w:val="28"/>
        </w:rPr>
        <w:t xml:space="preserve"> </w:t>
      </w:r>
      <w:proofErr w:type="spellStart"/>
      <w:r w:rsidRPr="00402234">
        <w:rPr>
          <w:i/>
          <w:iCs/>
          <w:sz w:val="28"/>
          <w:szCs w:val="28"/>
        </w:rPr>
        <w:t>trachomatis</w:t>
      </w:r>
      <w:proofErr w:type="spellEnd"/>
      <w:r w:rsidR="00D37B81" w:rsidRPr="00402234">
        <w:rPr>
          <w:i/>
          <w:iCs/>
          <w:sz w:val="28"/>
          <w:szCs w:val="28"/>
        </w:rPr>
        <w:t>;</w:t>
      </w:r>
    </w:p>
    <w:p w:rsidR="00C30722" w:rsidRPr="00402234" w:rsidRDefault="00C30722" w:rsidP="00901299">
      <w:pPr>
        <w:snapToGrid w:val="0"/>
        <w:spacing w:line="276" w:lineRule="auto"/>
        <w:jc w:val="both"/>
        <w:rPr>
          <w:sz w:val="28"/>
          <w:szCs w:val="28"/>
        </w:rPr>
      </w:pPr>
      <w:r w:rsidRPr="00402234">
        <w:rPr>
          <w:sz w:val="28"/>
          <w:szCs w:val="28"/>
        </w:rPr>
        <w:t>– клиническое выздоровление;</w:t>
      </w:r>
    </w:p>
    <w:p w:rsidR="00C30722" w:rsidRPr="00402234" w:rsidRDefault="00C30722" w:rsidP="00901299">
      <w:pPr>
        <w:snapToGrid w:val="0"/>
        <w:spacing w:line="276" w:lineRule="auto"/>
        <w:jc w:val="both"/>
        <w:rPr>
          <w:sz w:val="28"/>
          <w:szCs w:val="28"/>
        </w:rPr>
      </w:pPr>
      <w:r w:rsidRPr="00402234">
        <w:rPr>
          <w:sz w:val="28"/>
          <w:szCs w:val="28"/>
        </w:rPr>
        <w:t>– предотвращение развития осложнений;</w:t>
      </w:r>
    </w:p>
    <w:p w:rsidR="00644417" w:rsidRPr="00402234" w:rsidRDefault="00C30722" w:rsidP="00901299">
      <w:pPr>
        <w:snapToGrid w:val="0"/>
        <w:spacing w:after="240" w:line="276" w:lineRule="auto"/>
        <w:jc w:val="both"/>
        <w:rPr>
          <w:sz w:val="28"/>
          <w:szCs w:val="28"/>
        </w:rPr>
      </w:pPr>
      <w:r w:rsidRPr="00402234">
        <w:rPr>
          <w:sz w:val="28"/>
          <w:szCs w:val="28"/>
        </w:rPr>
        <w:t>– предупреждение инфицирования других лиц.</w:t>
      </w:r>
    </w:p>
    <w:p w:rsidR="00C30722" w:rsidRPr="009C5BF8" w:rsidRDefault="00C30722" w:rsidP="009C5BF8">
      <w:pPr>
        <w:pStyle w:val="a9"/>
        <w:numPr>
          <w:ilvl w:val="1"/>
          <w:numId w:val="22"/>
        </w:numPr>
        <w:spacing w:line="276" w:lineRule="auto"/>
        <w:jc w:val="left"/>
        <w:outlineLvl w:val="1"/>
        <w:rPr>
          <w:b/>
          <w:bCs/>
          <w:sz w:val="28"/>
          <w:szCs w:val="28"/>
          <w:u w:val="single"/>
        </w:rPr>
      </w:pPr>
      <w:r w:rsidRPr="009C5BF8">
        <w:rPr>
          <w:b/>
          <w:bCs/>
          <w:sz w:val="28"/>
          <w:szCs w:val="28"/>
          <w:u w:val="single"/>
        </w:rPr>
        <w:t>Консервативное лечение</w:t>
      </w:r>
    </w:p>
    <w:p w:rsidR="00C30722" w:rsidRPr="00402234" w:rsidRDefault="00C30722" w:rsidP="00A34729">
      <w:pPr>
        <w:pStyle w:val="a9"/>
        <w:numPr>
          <w:ilvl w:val="0"/>
          <w:numId w:val="13"/>
        </w:numPr>
        <w:spacing w:line="276" w:lineRule="auto"/>
        <w:ind w:left="714" w:hanging="357"/>
        <w:contextualSpacing w:val="0"/>
        <w:rPr>
          <w:sz w:val="28"/>
          <w:szCs w:val="28"/>
        </w:rPr>
      </w:pPr>
      <w:r w:rsidRPr="00402234">
        <w:rPr>
          <w:b/>
          <w:bCs/>
          <w:sz w:val="28"/>
          <w:szCs w:val="28"/>
        </w:rPr>
        <w:t>Рекомендовано</w:t>
      </w:r>
      <w:r w:rsidRPr="00402234">
        <w:rPr>
          <w:sz w:val="28"/>
          <w:szCs w:val="28"/>
        </w:rPr>
        <w:t xml:space="preserve"> для лечения </w:t>
      </w:r>
      <w:proofErr w:type="spellStart"/>
      <w:r w:rsidRPr="00402234">
        <w:rPr>
          <w:sz w:val="28"/>
          <w:szCs w:val="28"/>
        </w:rPr>
        <w:t>хламидийных</w:t>
      </w:r>
      <w:proofErr w:type="spellEnd"/>
      <w:r w:rsidRPr="00402234">
        <w:rPr>
          <w:sz w:val="28"/>
          <w:szCs w:val="28"/>
        </w:rPr>
        <w:t xml:space="preserve"> инфекций нижнего отдела мочеполовой системы</w:t>
      </w:r>
      <w:r w:rsidR="0038331F" w:rsidRPr="00402234">
        <w:rPr>
          <w:sz w:val="28"/>
          <w:szCs w:val="28"/>
        </w:rPr>
        <w:t xml:space="preserve"> </w:t>
      </w:r>
      <w:r w:rsidRPr="00402234">
        <w:rPr>
          <w:sz w:val="28"/>
          <w:szCs w:val="28"/>
        </w:rPr>
        <w:t xml:space="preserve">с целью </w:t>
      </w:r>
      <w:proofErr w:type="spellStart"/>
      <w:r w:rsidRPr="00402234">
        <w:rPr>
          <w:sz w:val="28"/>
          <w:szCs w:val="28"/>
        </w:rPr>
        <w:t>эрадикации</w:t>
      </w:r>
      <w:proofErr w:type="spellEnd"/>
      <w:r w:rsidRPr="00402234">
        <w:rPr>
          <w:sz w:val="28"/>
          <w:szCs w:val="28"/>
        </w:rPr>
        <w:t> </w:t>
      </w:r>
      <w:proofErr w:type="spellStart"/>
      <w:r w:rsidR="00B7152E" w:rsidRPr="00402234">
        <w:rPr>
          <w:i/>
          <w:iCs/>
          <w:sz w:val="28"/>
          <w:szCs w:val="28"/>
        </w:rPr>
        <w:t>Chlamydia</w:t>
      </w:r>
      <w:proofErr w:type="spellEnd"/>
      <w:r w:rsidR="000E4476" w:rsidRPr="00402234">
        <w:rPr>
          <w:i/>
          <w:iCs/>
          <w:sz w:val="28"/>
          <w:szCs w:val="28"/>
        </w:rPr>
        <w:t xml:space="preserve"> </w:t>
      </w:r>
      <w:proofErr w:type="spellStart"/>
      <w:r w:rsidRPr="00402234">
        <w:rPr>
          <w:i/>
          <w:iCs/>
          <w:sz w:val="28"/>
          <w:szCs w:val="28"/>
        </w:rPr>
        <w:t>trachomatis</w:t>
      </w:r>
      <w:proofErr w:type="spellEnd"/>
      <w:r w:rsidR="000E4476" w:rsidRPr="00402234">
        <w:rPr>
          <w:i/>
          <w:iCs/>
          <w:sz w:val="28"/>
          <w:szCs w:val="28"/>
        </w:rPr>
        <w:t xml:space="preserve"> </w:t>
      </w:r>
      <w:r w:rsidR="00070398" w:rsidRPr="00402234">
        <w:rPr>
          <w:sz w:val="28"/>
          <w:szCs w:val="28"/>
        </w:rPr>
        <w:t xml:space="preserve">назначать </w:t>
      </w:r>
      <w:proofErr w:type="spellStart"/>
      <w:r w:rsidR="00070398" w:rsidRPr="00402234">
        <w:rPr>
          <w:sz w:val="28"/>
          <w:szCs w:val="28"/>
        </w:rPr>
        <w:t>перорально</w:t>
      </w:r>
      <w:proofErr w:type="spellEnd"/>
      <w:r w:rsidRPr="00402234">
        <w:rPr>
          <w:sz w:val="28"/>
          <w:szCs w:val="28"/>
        </w:rPr>
        <w:t>:</w:t>
      </w:r>
    </w:p>
    <w:p w:rsidR="00C30722" w:rsidRPr="00402234" w:rsidRDefault="00C30722" w:rsidP="00901299">
      <w:pPr>
        <w:spacing w:line="276" w:lineRule="auto"/>
        <w:jc w:val="both"/>
        <w:rPr>
          <w:sz w:val="28"/>
          <w:szCs w:val="28"/>
        </w:rPr>
      </w:pPr>
      <w:proofErr w:type="spellStart"/>
      <w:r w:rsidRPr="00402234">
        <w:rPr>
          <w:sz w:val="28"/>
          <w:szCs w:val="28"/>
        </w:rPr>
        <w:t>доксициклин</w:t>
      </w:r>
      <w:proofErr w:type="spellEnd"/>
      <w:r w:rsidRPr="00402234">
        <w:rPr>
          <w:sz w:val="28"/>
          <w:szCs w:val="28"/>
        </w:rPr>
        <w:t>** 100 мг 2 р</w:t>
      </w:r>
      <w:r w:rsidR="00CC6531">
        <w:rPr>
          <w:sz w:val="28"/>
          <w:szCs w:val="28"/>
        </w:rPr>
        <w:t>аза в сутки течение 7 дней [12</w:t>
      </w:r>
      <w:r w:rsidRPr="00402234">
        <w:rPr>
          <w:sz w:val="28"/>
          <w:szCs w:val="28"/>
        </w:rPr>
        <w:t>-20, 48</w:t>
      </w:r>
      <w:r w:rsidR="00511C33" w:rsidRPr="00402234">
        <w:rPr>
          <w:sz w:val="28"/>
          <w:szCs w:val="28"/>
        </w:rPr>
        <w:t>-</w:t>
      </w:r>
      <w:r w:rsidRPr="00402234">
        <w:rPr>
          <w:sz w:val="28"/>
          <w:szCs w:val="28"/>
        </w:rPr>
        <w:t>51, 53]</w:t>
      </w:r>
    </w:p>
    <w:p w:rsidR="000E4476" w:rsidRPr="00402234" w:rsidRDefault="00C30722" w:rsidP="00901299">
      <w:pPr>
        <w:spacing w:line="276" w:lineRule="auto"/>
        <w:jc w:val="both"/>
        <w:rPr>
          <w:b/>
          <w:bCs/>
          <w:sz w:val="28"/>
          <w:szCs w:val="28"/>
        </w:rPr>
      </w:pPr>
      <w:r w:rsidRPr="00402234">
        <w:rPr>
          <w:b/>
          <w:bCs/>
          <w:sz w:val="28"/>
          <w:szCs w:val="28"/>
        </w:rPr>
        <w:t>Уровень убедительности</w:t>
      </w:r>
      <w:r w:rsidR="00B7152E">
        <w:rPr>
          <w:b/>
          <w:bCs/>
          <w:sz w:val="28"/>
          <w:szCs w:val="28"/>
        </w:rPr>
        <w:t xml:space="preserve"> рекомендаций A </w:t>
      </w:r>
      <w:r w:rsidRPr="00402234">
        <w:rPr>
          <w:b/>
          <w:bCs/>
          <w:sz w:val="28"/>
          <w:szCs w:val="28"/>
        </w:rPr>
        <w:t xml:space="preserve">(уровень достоверности доказательств </w:t>
      </w:r>
      <w:r w:rsidR="0080759E" w:rsidRPr="00402234">
        <w:rPr>
          <w:b/>
          <w:bCs/>
          <w:sz w:val="28"/>
          <w:szCs w:val="28"/>
        </w:rPr>
        <w:t xml:space="preserve">– </w:t>
      </w:r>
      <w:r w:rsidRPr="00402234">
        <w:rPr>
          <w:b/>
          <w:bCs/>
          <w:sz w:val="28"/>
          <w:szCs w:val="28"/>
        </w:rPr>
        <w:t>1)</w:t>
      </w:r>
    </w:p>
    <w:p w:rsidR="00402234" w:rsidRPr="00402234" w:rsidRDefault="00402234" w:rsidP="00901299">
      <w:pPr>
        <w:spacing w:after="120" w:line="276" w:lineRule="auto"/>
        <w:jc w:val="both"/>
        <w:rPr>
          <w:i/>
          <w:iCs/>
          <w:sz w:val="28"/>
          <w:szCs w:val="28"/>
        </w:rPr>
      </w:pPr>
      <w:r w:rsidRPr="00402234">
        <w:rPr>
          <w:b/>
          <w:bCs/>
          <w:sz w:val="28"/>
          <w:szCs w:val="28"/>
        </w:rPr>
        <w:t>Комментарии</w:t>
      </w:r>
      <w:r w:rsidRPr="00402234">
        <w:rPr>
          <w:sz w:val="28"/>
          <w:szCs w:val="28"/>
        </w:rPr>
        <w:t>: </w:t>
      </w:r>
      <w:proofErr w:type="spellStart"/>
      <w:r w:rsidR="000911A2" w:rsidRPr="000911A2">
        <w:rPr>
          <w:rFonts w:eastAsia="Batang"/>
          <w:i/>
          <w:iCs/>
          <w:color w:val="000000" w:themeColor="text1"/>
          <w:spacing w:val="2"/>
          <w:sz w:val="28"/>
          <w:lang w:eastAsia="ar-SA"/>
        </w:rPr>
        <w:t>Доксициклин</w:t>
      </w:r>
      <w:proofErr w:type="spellEnd"/>
      <w:r w:rsidR="000911A2" w:rsidRPr="000911A2">
        <w:rPr>
          <w:rFonts w:eastAsia="Batang"/>
          <w:i/>
          <w:iCs/>
          <w:color w:val="000000" w:themeColor="text1"/>
          <w:spacing w:val="2"/>
          <w:sz w:val="28"/>
          <w:lang w:eastAsia="ar-SA"/>
        </w:rPr>
        <w:t xml:space="preserve"> является </w:t>
      </w:r>
      <w:r w:rsidR="00EB2DE4" w:rsidRPr="000911A2">
        <w:rPr>
          <w:rFonts w:eastAsia="Batang"/>
          <w:i/>
          <w:iCs/>
          <w:color w:val="000000" w:themeColor="text1"/>
          <w:spacing w:val="2"/>
          <w:sz w:val="28"/>
          <w:lang w:eastAsia="ar-SA"/>
        </w:rPr>
        <w:t>терапи</w:t>
      </w:r>
      <w:r w:rsidR="00EB2DE4">
        <w:rPr>
          <w:rFonts w:eastAsia="Batang"/>
          <w:i/>
          <w:iCs/>
          <w:color w:val="000000" w:themeColor="text1"/>
          <w:spacing w:val="2"/>
          <w:sz w:val="28"/>
          <w:lang w:eastAsia="ar-SA"/>
        </w:rPr>
        <w:t>ей</w:t>
      </w:r>
      <w:r w:rsidR="00EB2DE4" w:rsidRPr="000911A2">
        <w:rPr>
          <w:rFonts w:eastAsia="Batang"/>
          <w:i/>
          <w:iCs/>
          <w:color w:val="000000" w:themeColor="text1"/>
          <w:spacing w:val="2"/>
          <w:sz w:val="28"/>
          <w:lang w:eastAsia="ar-SA"/>
        </w:rPr>
        <w:t xml:space="preserve"> </w:t>
      </w:r>
      <w:r w:rsidR="00EB2DE4">
        <w:rPr>
          <w:rFonts w:eastAsia="Batang"/>
          <w:i/>
          <w:iCs/>
          <w:color w:val="000000" w:themeColor="text1"/>
          <w:spacing w:val="2"/>
          <w:sz w:val="28"/>
          <w:lang w:eastAsia="ar-SA"/>
        </w:rPr>
        <w:t>первой линии</w:t>
      </w:r>
      <w:r w:rsidR="000911A2" w:rsidRPr="000911A2">
        <w:rPr>
          <w:rFonts w:eastAsia="Batang"/>
          <w:i/>
          <w:iCs/>
          <w:color w:val="000000" w:themeColor="text1"/>
          <w:spacing w:val="2"/>
          <w:sz w:val="28"/>
          <w:lang w:eastAsia="ar-SA"/>
        </w:rPr>
        <w:t>.</w:t>
      </w:r>
      <w:r w:rsidRPr="000911A2">
        <w:rPr>
          <w:i/>
          <w:iCs/>
          <w:sz w:val="32"/>
          <w:szCs w:val="28"/>
        </w:rPr>
        <w:t xml:space="preserve"> </w:t>
      </w:r>
      <w:r w:rsidR="00EB2DE4">
        <w:rPr>
          <w:i/>
          <w:iCs/>
          <w:sz w:val="32"/>
          <w:szCs w:val="28"/>
        </w:rPr>
        <w:t>П</w:t>
      </w:r>
      <w:r w:rsidR="00EB2DE4" w:rsidRPr="00402234">
        <w:rPr>
          <w:i/>
          <w:iCs/>
          <w:sz w:val="28"/>
          <w:szCs w:val="28"/>
        </w:rPr>
        <w:t xml:space="preserve">редпочтительным является назначение </w:t>
      </w:r>
      <w:proofErr w:type="spellStart"/>
      <w:r w:rsidR="00EB2DE4" w:rsidRPr="00402234">
        <w:rPr>
          <w:i/>
          <w:iCs/>
          <w:sz w:val="28"/>
          <w:szCs w:val="28"/>
        </w:rPr>
        <w:t>доксициклина</w:t>
      </w:r>
      <w:proofErr w:type="spellEnd"/>
      <w:r w:rsidR="00EB2DE4" w:rsidRPr="00402234">
        <w:rPr>
          <w:i/>
          <w:iCs/>
          <w:sz w:val="28"/>
          <w:szCs w:val="28"/>
        </w:rPr>
        <w:t>** в форме таблеток (действующее вещество – </w:t>
      </w:r>
      <w:proofErr w:type="spellStart"/>
      <w:r w:rsidR="00EB2DE4" w:rsidRPr="00402234">
        <w:rPr>
          <w:i/>
          <w:iCs/>
          <w:sz w:val="28"/>
          <w:szCs w:val="28"/>
        </w:rPr>
        <w:t>доксициклина</w:t>
      </w:r>
      <w:proofErr w:type="spellEnd"/>
      <w:r w:rsidR="00EB2DE4" w:rsidRPr="00402234">
        <w:rPr>
          <w:i/>
          <w:iCs/>
          <w:sz w:val="28"/>
          <w:szCs w:val="28"/>
        </w:rPr>
        <w:t xml:space="preserve"> </w:t>
      </w:r>
      <w:proofErr w:type="spellStart"/>
      <w:r w:rsidR="00EB2DE4" w:rsidRPr="00402234">
        <w:rPr>
          <w:i/>
          <w:iCs/>
          <w:sz w:val="28"/>
          <w:szCs w:val="28"/>
        </w:rPr>
        <w:t>моногридрат</w:t>
      </w:r>
      <w:proofErr w:type="spellEnd"/>
      <w:r w:rsidR="00EB2DE4" w:rsidRPr="00402234">
        <w:rPr>
          <w:i/>
          <w:iCs/>
          <w:sz w:val="28"/>
          <w:szCs w:val="28"/>
        </w:rPr>
        <w:t>)</w:t>
      </w:r>
      <w:r w:rsidR="00EB2DE4">
        <w:rPr>
          <w:i/>
          <w:iCs/>
          <w:sz w:val="28"/>
          <w:szCs w:val="28"/>
        </w:rPr>
        <w:t xml:space="preserve"> в </w:t>
      </w:r>
      <w:r w:rsidRPr="00402234">
        <w:rPr>
          <w:i/>
          <w:iCs/>
          <w:sz w:val="28"/>
          <w:szCs w:val="28"/>
        </w:rPr>
        <w:t xml:space="preserve">связи с </w:t>
      </w:r>
      <w:r w:rsidR="00EB2DE4">
        <w:rPr>
          <w:i/>
          <w:iCs/>
          <w:sz w:val="28"/>
          <w:szCs w:val="28"/>
        </w:rPr>
        <w:t xml:space="preserve">его </w:t>
      </w:r>
      <w:r w:rsidRPr="00402234">
        <w:rPr>
          <w:i/>
          <w:iCs/>
          <w:sz w:val="28"/>
          <w:szCs w:val="28"/>
        </w:rPr>
        <w:t xml:space="preserve">лучшей переносимостью </w:t>
      </w:r>
    </w:p>
    <w:p w:rsidR="00511C33" w:rsidRPr="00402234" w:rsidRDefault="000E4476" w:rsidP="00901299">
      <w:pPr>
        <w:spacing w:after="120" w:line="276" w:lineRule="auto"/>
        <w:jc w:val="both"/>
        <w:rPr>
          <w:sz w:val="28"/>
          <w:szCs w:val="28"/>
        </w:rPr>
      </w:pPr>
      <w:r w:rsidRPr="00402234">
        <w:rPr>
          <w:sz w:val="28"/>
          <w:szCs w:val="28"/>
        </w:rPr>
        <w:t>или</w:t>
      </w:r>
    </w:p>
    <w:p w:rsidR="000E4476" w:rsidRPr="00402234" w:rsidRDefault="000E4476" w:rsidP="00901299">
      <w:pPr>
        <w:spacing w:line="276" w:lineRule="auto"/>
        <w:jc w:val="both"/>
        <w:rPr>
          <w:sz w:val="28"/>
          <w:szCs w:val="28"/>
        </w:rPr>
      </w:pPr>
      <w:r w:rsidRPr="00402234">
        <w:rPr>
          <w:sz w:val="28"/>
          <w:szCs w:val="28"/>
        </w:rPr>
        <w:t xml:space="preserve">миноциклин 100 мг 2 раза в сутки течение </w:t>
      </w:r>
      <w:r w:rsidR="000216EC">
        <w:rPr>
          <w:sz w:val="28"/>
          <w:szCs w:val="28"/>
        </w:rPr>
        <w:t>7</w:t>
      </w:r>
      <w:r w:rsidRPr="00402234">
        <w:rPr>
          <w:sz w:val="28"/>
          <w:szCs w:val="28"/>
        </w:rPr>
        <w:t xml:space="preserve"> дней </w:t>
      </w:r>
      <w:r w:rsidR="00291988" w:rsidRPr="00402234">
        <w:rPr>
          <w:sz w:val="28"/>
          <w:szCs w:val="28"/>
        </w:rPr>
        <w:t>[70-74</w:t>
      </w:r>
      <w:r w:rsidR="00161E88" w:rsidRPr="00402234">
        <w:rPr>
          <w:sz w:val="28"/>
          <w:szCs w:val="28"/>
        </w:rPr>
        <w:t>]</w:t>
      </w:r>
    </w:p>
    <w:p w:rsidR="000E4476" w:rsidRPr="00402234" w:rsidRDefault="000E4476" w:rsidP="00901299">
      <w:pPr>
        <w:spacing w:after="120" w:line="276" w:lineRule="auto"/>
        <w:jc w:val="both"/>
        <w:rPr>
          <w:b/>
          <w:bCs/>
          <w:sz w:val="28"/>
          <w:szCs w:val="28"/>
        </w:rPr>
      </w:pPr>
      <w:r w:rsidRPr="00402234">
        <w:rPr>
          <w:b/>
          <w:bCs/>
          <w:sz w:val="28"/>
          <w:szCs w:val="28"/>
        </w:rPr>
        <w:t>Уровень убедительности рекомендаций </w:t>
      </w:r>
      <w:r w:rsidR="0080759E" w:rsidRPr="00402234">
        <w:rPr>
          <w:b/>
          <w:bCs/>
          <w:sz w:val="28"/>
          <w:szCs w:val="28"/>
        </w:rPr>
        <w:t>В</w:t>
      </w:r>
      <w:r w:rsidRPr="00402234">
        <w:rPr>
          <w:b/>
          <w:bCs/>
          <w:sz w:val="28"/>
          <w:szCs w:val="28"/>
        </w:rPr>
        <w:t xml:space="preserve"> (уровень достоверности доказательств </w:t>
      </w:r>
      <w:r w:rsidR="0080759E" w:rsidRPr="00402234">
        <w:rPr>
          <w:b/>
          <w:bCs/>
          <w:sz w:val="28"/>
          <w:szCs w:val="28"/>
        </w:rPr>
        <w:t>– 2</w:t>
      </w:r>
      <w:r w:rsidRPr="00402234">
        <w:rPr>
          <w:b/>
          <w:bCs/>
          <w:sz w:val="28"/>
          <w:szCs w:val="28"/>
        </w:rPr>
        <w:t>)</w:t>
      </w:r>
    </w:p>
    <w:p w:rsidR="00C30722" w:rsidRPr="00402234" w:rsidRDefault="00075C44" w:rsidP="00901299">
      <w:pPr>
        <w:spacing w:after="120" w:line="276" w:lineRule="auto"/>
        <w:jc w:val="both"/>
        <w:rPr>
          <w:sz w:val="28"/>
          <w:szCs w:val="28"/>
        </w:rPr>
      </w:pPr>
      <w:r w:rsidRPr="00402234">
        <w:rPr>
          <w:sz w:val="28"/>
          <w:szCs w:val="28"/>
        </w:rPr>
        <w:t>или</w:t>
      </w:r>
    </w:p>
    <w:p w:rsidR="00C30722" w:rsidRPr="00402234" w:rsidRDefault="00C30722" w:rsidP="00901299">
      <w:pPr>
        <w:spacing w:line="276" w:lineRule="auto"/>
        <w:jc w:val="both"/>
        <w:rPr>
          <w:sz w:val="28"/>
          <w:szCs w:val="28"/>
        </w:rPr>
      </w:pPr>
      <w:proofErr w:type="spellStart"/>
      <w:r w:rsidRPr="00402234">
        <w:rPr>
          <w:sz w:val="28"/>
          <w:szCs w:val="28"/>
        </w:rPr>
        <w:t>офлоксацин</w:t>
      </w:r>
      <w:proofErr w:type="spellEnd"/>
      <w:r w:rsidRPr="00402234">
        <w:rPr>
          <w:sz w:val="28"/>
          <w:szCs w:val="28"/>
        </w:rPr>
        <w:t>** 400 мг 2 раза в сутки в течение 7 дней [15, 16, 2</w:t>
      </w:r>
      <w:r w:rsidR="00647800" w:rsidRPr="00647800">
        <w:rPr>
          <w:sz w:val="28"/>
          <w:szCs w:val="28"/>
        </w:rPr>
        <w:t>3</w:t>
      </w:r>
      <w:r w:rsidR="00647800">
        <w:rPr>
          <w:sz w:val="28"/>
          <w:szCs w:val="28"/>
        </w:rPr>
        <w:t xml:space="preserve">, 24, </w:t>
      </w:r>
      <w:r w:rsidRPr="00402234">
        <w:rPr>
          <w:sz w:val="28"/>
          <w:szCs w:val="28"/>
        </w:rPr>
        <w:t>50]</w:t>
      </w:r>
    </w:p>
    <w:p w:rsidR="00511C33" w:rsidRPr="00402234" w:rsidRDefault="00C30722" w:rsidP="00901299">
      <w:pPr>
        <w:spacing w:after="120" w:line="276" w:lineRule="auto"/>
        <w:jc w:val="both"/>
        <w:rPr>
          <w:b/>
          <w:bCs/>
          <w:sz w:val="28"/>
          <w:szCs w:val="28"/>
        </w:rPr>
      </w:pPr>
      <w:r w:rsidRPr="00402234">
        <w:rPr>
          <w:b/>
          <w:bCs/>
          <w:sz w:val="28"/>
          <w:szCs w:val="28"/>
        </w:rPr>
        <w:t xml:space="preserve">Уровень убедительности рекомендаций С (уровень достоверности доказательств </w:t>
      </w:r>
      <w:r w:rsidR="0080759E" w:rsidRPr="00402234">
        <w:rPr>
          <w:b/>
          <w:bCs/>
          <w:sz w:val="28"/>
          <w:szCs w:val="28"/>
        </w:rPr>
        <w:t xml:space="preserve">– </w:t>
      </w:r>
      <w:r w:rsidRPr="00402234">
        <w:rPr>
          <w:b/>
          <w:bCs/>
          <w:sz w:val="28"/>
          <w:szCs w:val="28"/>
        </w:rPr>
        <w:t>5)</w:t>
      </w:r>
    </w:p>
    <w:p w:rsidR="00C30722" w:rsidRPr="00402234" w:rsidRDefault="00C30722" w:rsidP="00901299">
      <w:pPr>
        <w:spacing w:after="120" w:line="276" w:lineRule="auto"/>
        <w:jc w:val="both"/>
        <w:rPr>
          <w:sz w:val="28"/>
          <w:szCs w:val="28"/>
        </w:rPr>
      </w:pPr>
      <w:r w:rsidRPr="00402234">
        <w:rPr>
          <w:sz w:val="28"/>
          <w:szCs w:val="28"/>
        </w:rPr>
        <w:t>или</w:t>
      </w:r>
    </w:p>
    <w:p w:rsidR="00C30722" w:rsidRPr="00402234" w:rsidRDefault="007155D8" w:rsidP="00901299">
      <w:pPr>
        <w:spacing w:line="276" w:lineRule="auto"/>
        <w:jc w:val="both"/>
        <w:rPr>
          <w:sz w:val="28"/>
          <w:szCs w:val="28"/>
        </w:rPr>
      </w:pPr>
      <w:r>
        <w:rPr>
          <w:sz w:val="28"/>
          <w:szCs w:val="28"/>
        </w:rPr>
        <w:t>#левофлоксацин** 500 мг 1 раз</w:t>
      </w:r>
      <w:r w:rsidR="00C30722" w:rsidRPr="00402234">
        <w:rPr>
          <w:sz w:val="28"/>
          <w:szCs w:val="28"/>
        </w:rPr>
        <w:t xml:space="preserve"> в сутки течение 7 дней [16,</w:t>
      </w:r>
      <w:r w:rsidR="009D5EBE" w:rsidRPr="00402234">
        <w:rPr>
          <w:sz w:val="28"/>
          <w:szCs w:val="28"/>
        </w:rPr>
        <w:t xml:space="preserve"> </w:t>
      </w:r>
      <w:r w:rsidR="00647800" w:rsidRPr="00647800">
        <w:rPr>
          <w:sz w:val="28"/>
          <w:szCs w:val="28"/>
        </w:rPr>
        <w:t>25</w:t>
      </w:r>
      <w:r w:rsidR="00647800">
        <w:rPr>
          <w:sz w:val="28"/>
          <w:szCs w:val="28"/>
        </w:rPr>
        <w:t xml:space="preserve">, </w:t>
      </w:r>
      <w:r w:rsidR="00C30722" w:rsidRPr="00402234">
        <w:rPr>
          <w:sz w:val="28"/>
          <w:szCs w:val="28"/>
        </w:rPr>
        <w:t>39,</w:t>
      </w:r>
      <w:r w:rsidR="009D5EBE" w:rsidRPr="00402234">
        <w:rPr>
          <w:sz w:val="28"/>
          <w:szCs w:val="28"/>
        </w:rPr>
        <w:t xml:space="preserve"> </w:t>
      </w:r>
      <w:r w:rsidR="00C30722" w:rsidRPr="00402234">
        <w:rPr>
          <w:sz w:val="28"/>
          <w:szCs w:val="28"/>
        </w:rPr>
        <w:t>40, 52,</w:t>
      </w:r>
      <w:r w:rsidR="004763B7" w:rsidRPr="00402234">
        <w:rPr>
          <w:sz w:val="28"/>
          <w:szCs w:val="28"/>
        </w:rPr>
        <w:t xml:space="preserve"> </w:t>
      </w:r>
      <w:r w:rsidR="00C30722" w:rsidRPr="00402234">
        <w:rPr>
          <w:sz w:val="28"/>
          <w:szCs w:val="28"/>
        </w:rPr>
        <w:t>54]</w:t>
      </w:r>
    </w:p>
    <w:p w:rsidR="00B017D2" w:rsidRPr="00402234" w:rsidRDefault="00C30722" w:rsidP="00901299">
      <w:pPr>
        <w:spacing w:after="240" w:line="276" w:lineRule="auto"/>
        <w:jc w:val="both"/>
        <w:rPr>
          <w:b/>
          <w:bCs/>
          <w:sz w:val="28"/>
          <w:szCs w:val="28"/>
        </w:rPr>
      </w:pPr>
      <w:r w:rsidRPr="00402234">
        <w:rPr>
          <w:b/>
          <w:bCs/>
          <w:sz w:val="28"/>
          <w:szCs w:val="28"/>
        </w:rPr>
        <w:t xml:space="preserve">Уровень убедительности рекомендаций С (уровень достоверности доказательств </w:t>
      </w:r>
      <w:r w:rsidR="0080759E" w:rsidRPr="00402234">
        <w:rPr>
          <w:b/>
          <w:bCs/>
          <w:sz w:val="28"/>
          <w:szCs w:val="28"/>
        </w:rPr>
        <w:t xml:space="preserve">– </w:t>
      </w:r>
      <w:r w:rsidRPr="00402234">
        <w:rPr>
          <w:b/>
          <w:bCs/>
          <w:sz w:val="28"/>
          <w:szCs w:val="28"/>
        </w:rPr>
        <w:t>5)</w:t>
      </w:r>
    </w:p>
    <w:p w:rsidR="00C30722" w:rsidRPr="00402234" w:rsidRDefault="00C30722" w:rsidP="00901299">
      <w:pPr>
        <w:spacing w:after="120" w:line="276" w:lineRule="auto"/>
        <w:jc w:val="both"/>
        <w:rPr>
          <w:sz w:val="28"/>
          <w:szCs w:val="28"/>
        </w:rPr>
      </w:pPr>
      <w:r w:rsidRPr="00402234">
        <w:rPr>
          <w:sz w:val="28"/>
          <w:szCs w:val="28"/>
        </w:rPr>
        <w:t>или</w:t>
      </w:r>
    </w:p>
    <w:p w:rsidR="00C30722" w:rsidRPr="00402234" w:rsidRDefault="00C30722" w:rsidP="00901299">
      <w:pPr>
        <w:spacing w:line="276" w:lineRule="auto"/>
        <w:jc w:val="both"/>
        <w:rPr>
          <w:sz w:val="28"/>
          <w:szCs w:val="28"/>
        </w:rPr>
      </w:pPr>
      <w:r w:rsidRPr="00402234">
        <w:rPr>
          <w:sz w:val="28"/>
          <w:szCs w:val="28"/>
        </w:rPr>
        <w:lastRenderedPageBreak/>
        <w:t>джозамицин** 500 мг 3 ра</w:t>
      </w:r>
      <w:r w:rsidR="00647800">
        <w:rPr>
          <w:sz w:val="28"/>
          <w:szCs w:val="28"/>
        </w:rPr>
        <w:t>за в сутки в течение 7 дней [</w:t>
      </w:r>
      <w:r w:rsidRPr="00402234">
        <w:rPr>
          <w:sz w:val="28"/>
          <w:szCs w:val="28"/>
        </w:rPr>
        <w:t xml:space="preserve">16, </w:t>
      </w:r>
      <w:r w:rsidR="00647800">
        <w:rPr>
          <w:sz w:val="28"/>
          <w:szCs w:val="28"/>
        </w:rPr>
        <w:t xml:space="preserve">21, </w:t>
      </w:r>
      <w:r w:rsidRPr="00402234">
        <w:rPr>
          <w:sz w:val="28"/>
          <w:szCs w:val="28"/>
        </w:rPr>
        <w:t>22</w:t>
      </w:r>
      <w:r w:rsidR="00647800">
        <w:rPr>
          <w:sz w:val="28"/>
          <w:szCs w:val="28"/>
        </w:rPr>
        <w:t>, 26-29</w:t>
      </w:r>
      <w:r w:rsidRPr="00402234">
        <w:rPr>
          <w:sz w:val="28"/>
          <w:szCs w:val="28"/>
        </w:rPr>
        <w:t>, 55</w:t>
      </w:r>
      <w:r w:rsidR="009A10E2">
        <w:rPr>
          <w:sz w:val="28"/>
          <w:szCs w:val="28"/>
        </w:rPr>
        <w:t>, 59</w:t>
      </w:r>
      <w:r w:rsidRPr="00402234">
        <w:rPr>
          <w:sz w:val="28"/>
          <w:szCs w:val="28"/>
        </w:rPr>
        <w:t>]</w:t>
      </w:r>
    </w:p>
    <w:p w:rsidR="003B0164" w:rsidRPr="00402234" w:rsidRDefault="00C30722" w:rsidP="00901299">
      <w:pPr>
        <w:spacing w:after="240" w:line="276" w:lineRule="auto"/>
        <w:jc w:val="both"/>
        <w:rPr>
          <w:b/>
          <w:bCs/>
          <w:sz w:val="28"/>
          <w:szCs w:val="28"/>
        </w:rPr>
      </w:pPr>
      <w:r w:rsidRPr="00402234">
        <w:rPr>
          <w:b/>
          <w:bCs/>
          <w:sz w:val="28"/>
          <w:szCs w:val="28"/>
        </w:rPr>
        <w:t xml:space="preserve">Уровень убедительности рекомендаций В (уровень достоверности доказательств </w:t>
      </w:r>
      <w:r w:rsidR="0080759E" w:rsidRPr="00402234">
        <w:rPr>
          <w:b/>
          <w:bCs/>
          <w:sz w:val="28"/>
          <w:szCs w:val="28"/>
        </w:rPr>
        <w:t xml:space="preserve">– </w:t>
      </w:r>
      <w:r w:rsidRPr="00402234">
        <w:rPr>
          <w:b/>
          <w:bCs/>
          <w:sz w:val="28"/>
          <w:szCs w:val="28"/>
        </w:rPr>
        <w:t>2)</w:t>
      </w:r>
    </w:p>
    <w:p w:rsidR="003B0164" w:rsidRPr="00402234" w:rsidRDefault="00161E88" w:rsidP="00901299">
      <w:pPr>
        <w:spacing w:line="276" w:lineRule="auto"/>
        <w:jc w:val="both"/>
        <w:rPr>
          <w:b/>
          <w:bCs/>
          <w:sz w:val="28"/>
          <w:szCs w:val="28"/>
        </w:rPr>
      </w:pPr>
      <w:r w:rsidRPr="00402234">
        <w:rPr>
          <w:b/>
          <w:bCs/>
          <w:sz w:val="28"/>
          <w:szCs w:val="28"/>
        </w:rPr>
        <w:t>Комментарии:</w:t>
      </w:r>
    </w:p>
    <w:p w:rsidR="00163A9E" w:rsidRPr="00402234" w:rsidRDefault="0079408D" w:rsidP="00901299">
      <w:pPr>
        <w:spacing w:after="240" w:line="276" w:lineRule="auto"/>
        <w:jc w:val="both"/>
        <w:rPr>
          <w:i/>
          <w:iCs/>
          <w:sz w:val="28"/>
          <w:szCs w:val="28"/>
        </w:rPr>
      </w:pPr>
      <w:r w:rsidRPr="00402234">
        <w:rPr>
          <w:i/>
          <w:iCs/>
          <w:sz w:val="28"/>
          <w:szCs w:val="28"/>
        </w:rPr>
        <w:t>У </w:t>
      </w:r>
      <w:r w:rsidRPr="00402234">
        <w:rPr>
          <w:i/>
          <w:iCs/>
          <w:sz w:val="28"/>
          <w:szCs w:val="28"/>
          <w:lang w:val="en-US"/>
        </w:rPr>
        <w:t>Chlamydia</w:t>
      </w:r>
      <w:r w:rsidRPr="00402234">
        <w:rPr>
          <w:i/>
          <w:iCs/>
          <w:sz w:val="28"/>
          <w:szCs w:val="28"/>
        </w:rPr>
        <w:t xml:space="preserve"> </w:t>
      </w:r>
      <w:proofErr w:type="spellStart"/>
      <w:r w:rsidRPr="00402234">
        <w:rPr>
          <w:i/>
          <w:iCs/>
          <w:sz w:val="28"/>
          <w:szCs w:val="28"/>
          <w:lang w:val="en-US"/>
        </w:rPr>
        <w:t>trachomatis</w:t>
      </w:r>
      <w:proofErr w:type="spellEnd"/>
      <w:r w:rsidRPr="00402234">
        <w:rPr>
          <w:i/>
          <w:iCs/>
          <w:sz w:val="28"/>
          <w:szCs w:val="28"/>
          <w:lang w:val="en-US"/>
        </w:rPr>
        <w:t> </w:t>
      </w:r>
      <w:r w:rsidRPr="00402234">
        <w:rPr>
          <w:i/>
          <w:iCs/>
          <w:sz w:val="28"/>
          <w:szCs w:val="28"/>
        </w:rPr>
        <w:t>может разви</w:t>
      </w:r>
      <w:r w:rsidR="00075C44" w:rsidRPr="00402234">
        <w:rPr>
          <w:i/>
          <w:iCs/>
          <w:sz w:val="28"/>
          <w:szCs w:val="28"/>
        </w:rPr>
        <w:t>ва</w:t>
      </w:r>
      <w:r w:rsidRPr="00402234">
        <w:rPr>
          <w:i/>
          <w:iCs/>
          <w:sz w:val="28"/>
          <w:szCs w:val="28"/>
        </w:rPr>
        <w:t>ться устойчивость</w:t>
      </w:r>
      <w:r w:rsidRPr="00402234">
        <w:rPr>
          <w:i/>
          <w:iCs/>
          <w:sz w:val="28"/>
          <w:szCs w:val="28"/>
          <w:vertAlign w:val="superscript"/>
        </w:rPr>
        <w:t xml:space="preserve"> </w:t>
      </w:r>
      <w:r w:rsidRPr="00402234">
        <w:rPr>
          <w:i/>
          <w:iCs/>
          <w:sz w:val="28"/>
          <w:szCs w:val="28"/>
        </w:rPr>
        <w:t xml:space="preserve">к </w:t>
      </w:r>
      <w:proofErr w:type="spellStart"/>
      <w:r w:rsidRPr="00402234">
        <w:rPr>
          <w:i/>
          <w:iCs/>
          <w:sz w:val="28"/>
          <w:szCs w:val="28"/>
        </w:rPr>
        <w:t>макролидам</w:t>
      </w:r>
      <w:proofErr w:type="spellEnd"/>
      <w:r w:rsidRPr="00402234">
        <w:rPr>
          <w:i/>
          <w:iCs/>
          <w:sz w:val="28"/>
          <w:szCs w:val="28"/>
        </w:rPr>
        <w:t xml:space="preserve"> в результате мутации в генах 23</w:t>
      </w:r>
      <w:r w:rsidRPr="00402234">
        <w:rPr>
          <w:i/>
          <w:iCs/>
          <w:sz w:val="28"/>
          <w:szCs w:val="28"/>
          <w:lang w:val="en-US"/>
        </w:rPr>
        <w:t>S</w:t>
      </w:r>
      <w:r w:rsidRPr="00402234">
        <w:rPr>
          <w:i/>
          <w:iCs/>
          <w:sz w:val="28"/>
          <w:szCs w:val="28"/>
        </w:rPr>
        <w:t xml:space="preserve"> </w:t>
      </w:r>
      <w:proofErr w:type="spellStart"/>
      <w:r w:rsidRPr="00402234">
        <w:rPr>
          <w:i/>
          <w:iCs/>
          <w:sz w:val="28"/>
          <w:szCs w:val="28"/>
        </w:rPr>
        <w:t>рРНК</w:t>
      </w:r>
      <w:proofErr w:type="spellEnd"/>
      <w:r w:rsidRPr="00402234">
        <w:rPr>
          <w:i/>
          <w:iCs/>
          <w:sz w:val="28"/>
          <w:szCs w:val="28"/>
        </w:rPr>
        <w:t>, </w:t>
      </w:r>
      <w:proofErr w:type="spellStart"/>
      <w:r w:rsidRPr="00402234">
        <w:rPr>
          <w:i/>
          <w:iCs/>
          <w:sz w:val="28"/>
          <w:szCs w:val="28"/>
          <w:lang w:val="en-US"/>
        </w:rPr>
        <w:t>rplD</w:t>
      </w:r>
      <w:proofErr w:type="spellEnd"/>
      <w:r w:rsidRPr="00402234">
        <w:rPr>
          <w:i/>
          <w:iCs/>
          <w:sz w:val="28"/>
          <w:szCs w:val="28"/>
        </w:rPr>
        <w:t xml:space="preserve">, </w:t>
      </w:r>
      <w:proofErr w:type="spellStart"/>
      <w:r w:rsidRPr="00402234">
        <w:rPr>
          <w:i/>
          <w:iCs/>
          <w:sz w:val="28"/>
          <w:szCs w:val="28"/>
          <w:lang w:val="en-US"/>
        </w:rPr>
        <w:t>rplV</w:t>
      </w:r>
      <w:proofErr w:type="spellEnd"/>
      <w:r w:rsidRPr="00402234">
        <w:rPr>
          <w:i/>
          <w:iCs/>
          <w:sz w:val="28"/>
          <w:szCs w:val="28"/>
        </w:rPr>
        <w:t xml:space="preserve">; к </w:t>
      </w:r>
      <w:proofErr w:type="spellStart"/>
      <w:r w:rsidRPr="00402234">
        <w:rPr>
          <w:i/>
          <w:iCs/>
          <w:sz w:val="28"/>
          <w:szCs w:val="28"/>
        </w:rPr>
        <w:t>фторхинолонам</w:t>
      </w:r>
      <w:proofErr w:type="spellEnd"/>
      <w:r w:rsidRPr="00402234">
        <w:rPr>
          <w:i/>
          <w:iCs/>
          <w:sz w:val="28"/>
          <w:szCs w:val="28"/>
        </w:rPr>
        <w:t xml:space="preserve"> </w:t>
      </w:r>
      <w:r w:rsidR="00B017D2" w:rsidRPr="00402234">
        <w:rPr>
          <w:i/>
          <w:iCs/>
          <w:sz w:val="28"/>
          <w:szCs w:val="28"/>
        </w:rPr>
        <w:t xml:space="preserve">– </w:t>
      </w:r>
      <w:r w:rsidRPr="00402234">
        <w:rPr>
          <w:i/>
          <w:iCs/>
          <w:sz w:val="28"/>
          <w:szCs w:val="28"/>
        </w:rPr>
        <w:t>в результате мутации в генах </w:t>
      </w:r>
      <w:proofErr w:type="spellStart"/>
      <w:r w:rsidRPr="00402234">
        <w:rPr>
          <w:i/>
          <w:iCs/>
          <w:sz w:val="28"/>
          <w:szCs w:val="28"/>
          <w:lang w:val="en-US"/>
        </w:rPr>
        <w:t>gyrA</w:t>
      </w:r>
      <w:proofErr w:type="spellEnd"/>
      <w:r w:rsidRPr="00402234">
        <w:rPr>
          <w:i/>
          <w:iCs/>
          <w:sz w:val="28"/>
          <w:szCs w:val="28"/>
        </w:rPr>
        <w:t>,</w:t>
      </w:r>
      <w:r w:rsidRPr="00402234">
        <w:rPr>
          <w:i/>
          <w:iCs/>
          <w:sz w:val="28"/>
          <w:szCs w:val="28"/>
          <w:lang w:val="en-US"/>
        </w:rPr>
        <w:t> </w:t>
      </w:r>
      <w:proofErr w:type="spellStart"/>
      <w:r w:rsidRPr="00402234">
        <w:rPr>
          <w:i/>
          <w:iCs/>
          <w:sz w:val="28"/>
          <w:szCs w:val="28"/>
          <w:lang w:val="en-US"/>
        </w:rPr>
        <w:t>parC</w:t>
      </w:r>
      <w:proofErr w:type="spellEnd"/>
      <w:r w:rsidRPr="00402234">
        <w:rPr>
          <w:i/>
          <w:iCs/>
          <w:sz w:val="28"/>
          <w:szCs w:val="28"/>
          <w:lang w:val="en-US"/>
        </w:rPr>
        <w:t> </w:t>
      </w:r>
      <w:r w:rsidRPr="00402234">
        <w:rPr>
          <w:i/>
          <w:iCs/>
          <w:sz w:val="28"/>
          <w:szCs w:val="28"/>
        </w:rPr>
        <w:t>и </w:t>
      </w:r>
      <w:proofErr w:type="spellStart"/>
      <w:r w:rsidRPr="00402234">
        <w:rPr>
          <w:i/>
          <w:iCs/>
          <w:sz w:val="28"/>
          <w:szCs w:val="28"/>
          <w:lang w:val="en-US"/>
        </w:rPr>
        <w:t>ygeD</w:t>
      </w:r>
      <w:proofErr w:type="spellEnd"/>
      <w:r w:rsidRPr="00402234">
        <w:rPr>
          <w:i/>
          <w:iCs/>
          <w:sz w:val="28"/>
          <w:szCs w:val="28"/>
        </w:rPr>
        <w:t xml:space="preserve">; к тетрациклинам </w:t>
      </w:r>
      <w:r w:rsidR="00B017D2" w:rsidRPr="00402234">
        <w:rPr>
          <w:i/>
          <w:iCs/>
          <w:sz w:val="28"/>
          <w:szCs w:val="28"/>
        </w:rPr>
        <w:t xml:space="preserve">– </w:t>
      </w:r>
      <w:r w:rsidRPr="00402234">
        <w:rPr>
          <w:i/>
          <w:iCs/>
          <w:sz w:val="28"/>
          <w:szCs w:val="28"/>
        </w:rPr>
        <w:t>в результате мутации в гене </w:t>
      </w:r>
      <w:proofErr w:type="spellStart"/>
      <w:r w:rsidRPr="00402234">
        <w:rPr>
          <w:i/>
          <w:iCs/>
          <w:sz w:val="28"/>
          <w:szCs w:val="28"/>
          <w:lang w:val="en-US"/>
        </w:rPr>
        <w:t>rpoB</w:t>
      </w:r>
      <w:proofErr w:type="spellEnd"/>
      <w:r w:rsidRPr="00402234">
        <w:rPr>
          <w:i/>
          <w:iCs/>
          <w:sz w:val="28"/>
          <w:szCs w:val="28"/>
        </w:rPr>
        <w:t xml:space="preserve">. Однако на сегодняшний день нет доказательств какой-либо стабильной генетической и фенотипической устойчивости клинических штаммов </w:t>
      </w:r>
      <w:proofErr w:type="spellStart"/>
      <w:r w:rsidR="00B7152E" w:rsidRPr="00402234">
        <w:rPr>
          <w:i/>
          <w:iCs/>
          <w:sz w:val="28"/>
          <w:szCs w:val="28"/>
        </w:rPr>
        <w:t>Chlamydia</w:t>
      </w:r>
      <w:proofErr w:type="spellEnd"/>
      <w:r w:rsidRPr="00402234">
        <w:rPr>
          <w:i/>
          <w:iCs/>
          <w:sz w:val="28"/>
          <w:szCs w:val="28"/>
        </w:rPr>
        <w:t xml:space="preserve"> </w:t>
      </w:r>
      <w:proofErr w:type="spellStart"/>
      <w:r w:rsidRPr="00402234">
        <w:rPr>
          <w:i/>
          <w:iCs/>
          <w:sz w:val="28"/>
          <w:szCs w:val="28"/>
        </w:rPr>
        <w:t>trachomatis</w:t>
      </w:r>
      <w:proofErr w:type="spellEnd"/>
      <w:r w:rsidRPr="00402234">
        <w:rPr>
          <w:i/>
          <w:iCs/>
          <w:sz w:val="28"/>
          <w:szCs w:val="28"/>
        </w:rPr>
        <w:t xml:space="preserve"> к любому из </w:t>
      </w:r>
      <w:r w:rsidR="00B017D2" w:rsidRPr="00402234">
        <w:rPr>
          <w:i/>
          <w:iCs/>
          <w:sz w:val="28"/>
          <w:szCs w:val="28"/>
        </w:rPr>
        <w:t xml:space="preserve">рекомендуемых </w:t>
      </w:r>
      <w:r w:rsidRPr="00402234">
        <w:rPr>
          <w:i/>
          <w:iCs/>
          <w:sz w:val="28"/>
          <w:szCs w:val="28"/>
        </w:rPr>
        <w:t>антимикробных препаратов данных групп, которая</w:t>
      </w:r>
      <w:r w:rsidR="00B017D2" w:rsidRPr="00402234">
        <w:rPr>
          <w:i/>
          <w:iCs/>
          <w:sz w:val="28"/>
          <w:szCs w:val="28"/>
        </w:rPr>
        <w:t xml:space="preserve"> влияла бы</w:t>
      </w:r>
      <w:r w:rsidRPr="00402234">
        <w:rPr>
          <w:i/>
          <w:iCs/>
          <w:sz w:val="28"/>
          <w:szCs w:val="28"/>
        </w:rPr>
        <w:t xml:space="preserve"> на исход терапии. Устойчивость к макролидам и тетрациклинам у хламидий не имеет генетической базы, так как появление генов резистентности оказывает неблагоприятное влияние на способность мутантных микроорганизмов к выживанию. Тестирование чувствительности </w:t>
      </w:r>
      <w:proofErr w:type="spellStart"/>
      <w:r w:rsidR="00B7152E" w:rsidRPr="00402234">
        <w:rPr>
          <w:i/>
          <w:iCs/>
          <w:sz w:val="28"/>
          <w:szCs w:val="28"/>
        </w:rPr>
        <w:t>Chlamydia</w:t>
      </w:r>
      <w:proofErr w:type="spellEnd"/>
      <w:r w:rsidRPr="00402234">
        <w:rPr>
          <w:i/>
          <w:iCs/>
          <w:sz w:val="28"/>
          <w:szCs w:val="28"/>
        </w:rPr>
        <w:t xml:space="preserve"> </w:t>
      </w:r>
      <w:proofErr w:type="spellStart"/>
      <w:r w:rsidRPr="00402234">
        <w:rPr>
          <w:i/>
          <w:iCs/>
          <w:sz w:val="28"/>
          <w:szCs w:val="28"/>
        </w:rPr>
        <w:t>trachomatis</w:t>
      </w:r>
      <w:proofErr w:type="spellEnd"/>
      <w:r w:rsidRPr="00402234">
        <w:rPr>
          <w:i/>
          <w:iCs/>
          <w:sz w:val="28"/>
          <w:szCs w:val="28"/>
        </w:rPr>
        <w:t xml:space="preserve"> к антибактериальным препаратам при выборе препарата для лечения хламидийной инфекции является нецелесообразным</w:t>
      </w:r>
      <w:r w:rsidRPr="00402234">
        <w:rPr>
          <w:sz w:val="28"/>
          <w:szCs w:val="28"/>
        </w:rPr>
        <w:t xml:space="preserve"> </w:t>
      </w:r>
      <w:r w:rsidR="00161E88" w:rsidRPr="00402234">
        <w:rPr>
          <w:sz w:val="28"/>
          <w:szCs w:val="28"/>
        </w:rPr>
        <w:t>[</w:t>
      </w:r>
      <w:r w:rsidR="00291988" w:rsidRPr="00402234">
        <w:rPr>
          <w:sz w:val="28"/>
          <w:szCs w:val="28"/>
        </w:rPr>
        <w:t>75</w:t>
      </w:r>
      <w:r w:rsidR="00511C33" w:rsidRPr="00402234">
        <w:rPr>
          <w:sz w:val="28"/>
          <w:szCs w:val="28"/>
        </w:rPr>
        <w:t>-8</w:t>
      </w:r>
      <w:r w:rsidR="00291988" w:rsidRPr="00402234">
        <w:rPr>
          <w:sz w:val="28"/>
          <w:szCs w:val="28"/>
        </w:rPr>
        <w:t>1</w:t>
      </w:r>
      <w:r w:rsidR="00161E88" w:rsidRPr="00402234">
        <w:rPr>
          <w:sz w:val="28"/>
          <w:szCs w:val="28"/>
        </w:rPr>
        <w:t>].</w:t>
      </w:r>
    </w:p>
    <w:p w:rsidR="00070398" w:rsidRPr="00402234" w:rsidRDefault="00C30722" w:rsidP="00A34729">
      <w:pPr>
        <w:pStyle w:val="a9"/>
        <w:numPr>
          <w:ilvl w:val="0"/>
          <w:numId w:val="13"/>
        </w:numPr>
        <w:spacing w:line="276" w:lineRule="auto"/>
        <w:ind w:left="714" w:hanging="357"/>
        <w:contextualSpacing w:val="0"/>
        <w:rPr>
          <w:sz w:val="28"/>
          <w:szCs w:val="28"/>
        </w:rPr>
      </w:pPr>
      <w:r w:rsidRPr="00402234">
        <w:rPr>
          <w:b/>
          <w:bCs/>
          <w:sz w:val="28"/>
          <w:szCs w:val="28"/>
        </w:rPr>
        <w:t>Рекомендовано</w:t>
      </w:r>
      <w:r w:rsidRPr="00402234">
        <w:rPr>
          <w:sz w:val="28"/>
          <w:szCs w:val="28"/>
        </w:rPr>
        <w:t xml:space="preserve"> для лечения </w:t>
      </w:r>
      <w:proofErr w:type="spellStart"/>
      <w:r w:rsidRPr="00402234">
        <w:rPr>
          <w:sz w:val="28"/>
          <w:szCs w:val="28"/>
        </w:rPr>
        <w:t>хламидийных</w:t>
      </w:r>
      <w:proofErr w:type="spellEnd"/>
      <w:r w:rsidRPr="00402234">
        <w:rPr>
          <w:sz w:val="28"/>
          <w:szCs w:val="28"/>
        </w:rPr>
        <w:t xml:space="preserve"> инфекций аноректальной области, </w:t>
      </w:r>
      <w:proofErr w:type="spellStart"/>
      <w:r w:rsidRPr="00402234">
        <w:rPr>
          <w:sz w:val="28"/>
          <w:szCs w:val="28"/>
        </w:rPr>
        <w:t>хламидийного</w:t>
      </w:r>
      <w:proofErr w:type="spellEnd"/>
      <w:r w:rsidRPr="00402234">
        <w:rPr>
          <w:sz w:val="28"/>
          <w:szCs w:val="28"/>
        </w:rPr>
        <w:t xml:space="preserve"> фарингита, </w:t>
      </w:r>
      <w:proofErr w:type="spellStart"/>
      <w:r w:rsidRPr="00402234">
        <w:rPr>
          <w:sz w:val="28"/>
          <w:szCs w:val="28"/>
        </w:rPr>
        <w:t>хламидийного</w:t>
      </w:r>
      <w:proofErr w:type="spellEnd"/>
      <w:r w:rsidRPr="00402234">
        <w:rPr>
          <w:sz w:val="28"/>
          <w:szCs w:val="28"/>
        </w:rPr>
        <w:t xml:space="preserve"> конъюнктивита с целью </w:t>
      </w:r>
      <w:proofErr w:type="spellStart"/>
      <w:r w:rsidRPr="00402234">
        <w:rPr>
          <w:sz w:val="28"/>
          <w:szCs w:val="28"/>
        </w:rPr>
        <w:t>эрадикации</w:t>
      </w:r>
      <w:proofErr w:type="spellEnd"/>
      <w:r w:rsidRPr="00402234">
        <w:rPr>
          <w:sz w:val="28"/>
          <w:szCs w:val="28"/>
        </w:rPr>
        <w:t>  </w:t>
      </w:r>
      <w:proofErr w:type="spellStart"/>
      <w:r w:rsidR="00B7152E" w:rsidRPr="00402234">
        <w:rPr>
          <w:i/>
          <w:iCs/>
          <w:sz w:val="28"/>
          <w:szCs w:val="28"/>
        </w:rPr>
        <w:t>Chlamydia</w:t>
      </w:r>
      <w:proofErr w:type="spellEnd"/>
      <w:r w:rsidR="0080759E" w:rsidRPr="00402234">
        <w:rPr>
          <w:i/>
          <w:iCs/>
          <w:sz w:val="28"/>
          <w:szCs w:val="28"/>
        </w:rPr>
        <w:t xml:space="preserve"> </w:t>
      </w:r>
      <w:proofErr w:type="spellStart"/>
      <w:r w:rsidRPr="00402234">
        <w:rPr>
          <w:i/>
          <w:iCs/>
          <w:sz w:val="28"/>
          <w:szCs w:val="28"/>
        </w:rPr>
        <w:t>trachomatis</w:t>
      </w:r>
      <w:proofErr w:type="spellEnd"/>
      <w:r w:rsidR="0080759E" w:rsidRPr="00402234">
        <w:rPr>
          <w:i/>
          <w:iCs/>
          <w:sz w:val="28"/>
          <w:szCs w:val="28"/>
        </w:rPr>
        <w:t xml:space="preserve"> </w:t>
      </w:r>
      <w:r w:rsidR="00070398" w:rsidRPr="00402234">
        <w:rPr>
          <w:sz w:val="28"/>
          <w:szCs w:val="28"/>
        </w:rPr>
        <w:t xml:space="preserve">назначать </w:t>
      </w:r>
      <w:proofErr w:type="spellStart"/>
      <w:r w:rsidR="00070398" w:rsidRPr="00402234">
        <w:rPr>
          <w:sz w:val="28"/>
          <w:szCs w:val="28"/>
        </w:rPr>
        <w:t>перорально</w:t>
      </w:r>
      <w:proofErr w:type="spellEnd"/>
      <w:r w:rsidR="00070398" w:rsidRPr="00402234">
        <w:rPr>
          <w:sz w:val="28"/>
          <w:szCs w:val="28"/>
        </w:rPr>
        <w:t>:</w:t>
      </w:r>
    </w:p>
    <w:p w:rsidR="00C30722" w:rsidRPr="00402234" w:rsidRDefault="00C30722" w:rsidP="00901299">
      <w:pPr>
        <w:spacing w:line="276" w:lineRule="auto"/>
        <w:rPr>
          <w:sz w:val="28"/>
          <w:szCs w:val="28"/>
        </w:rPr>
      </w:pPr>
      <w:proofErr w:type="spellStart"/>
      <w:r w:rsidRPr="00402234">
        <w:rPr>
          <w:sz w:val="28"/>
          <w:szCs w:val="28"/>
        </w:rPr>
        <w:t>доксициклин</w:t>
      </w:r>
      <w:proofErr w:type="spellEnd"/>
      <w:r w:rsidRPr="00402234">
        <w:rPr>
          <w:sz w:val="28"/>
          <w:szCs w:val="28"/>
        </w:rPr>
        <w:t>** 100 мг 2 р</w:t>
      </w:r>
      <w:r w:rsidR="00CC6531">
        <w:rPr>
          <w:sz w:val="28"/>
          <w:szCs w:val="28"/>
        </w:rPr>
        <w:t>аза в сутки течение 7 дней [12</w:t>
      </w:r>
      <w:r w:rsidRPr="00402234">
        <w:rPr>
          <w:sz w:val="28"/>
          <w:szCs w:val="28"/>
        </w:rPr>
        <w:t>-20, 48</w:t>
      </w:r>
      <w:r w:rsidR="004763B7" w:rsidRPr="00402234">
        <w:rPr>
          <w:sz w:val="28"/>
          <w:szCs w:val="28"/>
        </w:rPr>
        <w:t>-</w:t>
      </w:r>
      <w:r w:rsidR="00402234" w:rsidRPr="00402234">
        <w:rPr>
          <w:sz w:val="28"/>
          <w:szCs w:val="28"/>
        </w:rPr>
        <w:t>51, 53]</w:t>
      </w:r>
    </w:p>
    <w:p w:rsidR="00C30722" w:rsidRPr="00402234" w:rsidRDefault="00C30722" w:rsidP="00901299">
      <w:pPr>
        <w:spacing w:after="120" w:line="276" w:lineRule="auto"/>
        <w:jc w:val="both"/>
        <w:rPr>
          <w:b/>
          <w:bCs/>
          <w:sz w:val="28"/>
          <w:szCs w:val="28"/>
        </w:rPr>
      </w:pPr>
      <w:r w:rsidRPr="00402234">
        <w:rPr>
          <w:b/>
          <w:bCs/>
          <w:sz w:val="28"/>
          <w:szCs w:val="28"/>
        </w:rPr>
        <w:t xml:space="preserve">Уровень убедительности рекомендаций C (уровень достоверности доказательств </w:t>
      </w:r>
      <w:r w:rsidR="003B231C" w:rsidRPr="00402234">
        <w:rPr>
          <w:b/>
          <w:bCs/>
          <w:sz w:val="28"/>
          <w:szCs w:val="28"/>
        </w:rPr>
        <w:t xml:space="preserve">– </w:t>
      </w:r>
      <w:r w:rsidRPr="00402234">
        <w:rPr>
          <w:b/>
          <w:bCs/>
          <w:sz w:val="28"/>
          <w:szCs w:val="28"/>
        </w:rPr>
        <w:t>5)</w:t>
      </w:r>
    </w:p>
    <w:p w:rsidR="0080759E" w:rsidRPr="00402234" w:rsidRDefault="0080759E" w:rsidP="00901299">
      <w:pPr>
        <w:spacing w:after="120" w:line="276" w:lineRule="auto"/>
        <w:jc w:val="both"/>
        <w:rPr>
          <w:sz w:val="28"/>
          <w:szCs w:val="28"/>
        </w:rPr>
      </w:pPr>
      <w:r w:rsidRPr="00402234">
        <w:rPr>
          <w:sz w:val="28"/>
          <w:szCs w:val="28"/>
        </w:rPr>
        <w:t>или</w:t>
      </w:r>
    </w:p>
    <w:p w:rsidR="0080759E" w:rsidRPr="00402234" w:rsidRDefault="0080759E" w:rsidP="00901299">
      <w:pPr>
        <w:spacing w:line="276" w:lineRule="auto"/>
        <w:jc w:val="both"/>
        <w:rPr>
          <w:sz w:val="28"/>
          <w:szCs w:val="28"/>
        </w:rPr>
      </w:pPr>
      <w:r w:rsidRPr="00402234">
        <w:rPr>
          <w:sz w:val="28"/>
          <w:szCs w:val="28"/>
        </w:rPr>
        <w:t xml:space="preserve">миноциклин 100 мг 2 раза в сутки течение </w:t>
      </w:r>
      <w:r w:rsidR="000911A2">
        <w:rPr>
          <w:sz w:val="28"/>
          <w:szCs w:val="28"/>
        </w:rPr>
        <w:t>10</w:t>
      </w:r>
      <w:r w:rsidRPr="00402234">
        <w:rPr>
          <w:sz w:val="28"/>
          <w:szCs w:val="28"/>
        </w:rPr>
        <w:t xml:space="preserve"> дней</w:t>
      </w:r>
      <w:r w:rsidR="00291988" w:rsidRPr="00402234">
        <w:rPr>
          <w:sz w:val="28"/>
          <w:szCs w:val="28"/>
        </w:rPr>
        <w:t xml:space="preserve"> [70-74</w:t>
      </w:r>
      <w:r w:rsidRPr="00402234">
        <w:rPr>
          <w:sz w:val="28"/>
          <w:szCs w:val="28"/>
        </w:rPr>
        <w:t>]</w:t>
      </w:r>
    </w:p>
    <w:p w:rsidR="0080759E" w:rsidRPr="00402234" w:rsidRDefault="003B231C" w:rsidP="00901299">
      <w:pPr>
        <w:spacing w:after="120" w:line="276" w:lineRule="auto"/>
        <w:jc w:val="both"/>
        <w:rPr>
          <w:b/>
          <w:bCs/>
          <w:sz w:val="28"/>
          <w:szCs w:val="28"/>
        </w:rPr>
      </w:pPr>
      <w:r w:rsidRPr="00402234">
        <w:rPr>
          <w:b/>
          <w:bCs/>
          <w:sz w:val="28"/>
          <w:szCs w:val="28"/>
        </w:rPr>
        <w:t>Уровень убедительности рекомендаций C (уровень достоверности доказательств – 5)</w:t>
      </w:r>
    </w:p>
    <w:p w:rsidR="00C30722" w:rsidRPr="00402234" w:rsidRDefault="00C30722" w:rsidP="00901299">
      <w:pPr>
        <w:spacing w:after="120" w:line="276" w:lineRule="auto"/>
        <w:jc w:val="both"/>
        <w:rPr>
          <w:sz w:val="28"/>
          <w:szCs w:val="28"/>
        </w:rPr>
      </w:pPr>
      <w:r w:rsidRPr="00402234">
        <w:rPr>
          <w:sz w:val="28"/>
          <w:szCs w:val="28"/>
        </w:rPr>
        <w:t>или</w:t>
      </w:r>
    </w:p>
    <w:p w:rsidR="00C30722" w:rsidRPr="00402234" w:rsidRDefault="00C30722" w:rsidP="00901299">
      <w:pPr>
        <w:spacing w:line="276" w:lineRule="auto"/>
        <w:jc w:val="both"/>
        <w:rPr>
          <w:sz w:val="28"/>
          <w:szCs w:val="28"/>
        </w:rPr>
      </w:pPr>
      <w:proofErr w:type="spellStart"/>
      <w:r w:rsidRPr="00402234">
        <w:rPr>
          <w:sz w:val="28"/>
          <w:szCs w:val="28"/>
        </w:rPr>
        <w:t>офлоксацин</w:t>
      </w:r>
      <w:proofErr w:type="spellEnd"/>
      <w:r w:rsidRPr="00402234">
        <w:rPr>
          <w:sz w:val="28"/>
          <w:szCs w:val="28"/>
        </w:rPr>
        <w:t xml:space="preserve">** 400 мг 2 раза в сутки в течение 7 дней [15, 16, </w:t>
      </w:r>
      <w:r w:rsidR="00647800" w:rsidRPr="00402234">
        <w:rPr>
          <w:sz w:val="28"/>
          <w:szCs w:val="28"/>
        </w:rPr>
        <w:t>2</w:t>
      </w:r>
      <w:r w:rsidR="00647800" w:rsidRPr="00647800">
        <w:rPr>
          <w:sz w:val="28"/>
          <w:szCs w:val="28"/>
        </w:rPr>
        <w:t>3</w:t>
      </w:r>
      <w:r w:rsidR="00647800">
        <w:rPr>
          <w:sz w:val="28"/>
          <w:szCs w:val="28"/>
        </w:rPr>
        <w:t>, 24,</w:t>
      </w:r>
      <w:r w:rsidRPr="00402234">
        <w:rPr>
          <w:sz w:val="28"/>
          <w:szCs w:val="28"/>
        </w:rPr>
        <w:t xml:space="preserve"> 50]</w:t>
      </w:r>
    </w:p>
    <w:p w:rsidR="00C30722" w:rsidRPr="00402234" w:rsidRDefault="00C30722" w:rsidP="00901299">
      <w:pPr>
        <w:spacing w:after="120" w:line="276" w:lineRule="auto"/>
        <w:jc w:val="both"/>
        <w:rPr>
          <w:b/>
          <w:bCs/>
          <w:sz w:val="28"/>
          <w:szCs w:val="28"/>
        </w:rPr>
      </w:pPr>
      <w:r w:rsidRPr="00402234">
        <w:rPr>
          <w:b/>
          <w:bCs/>
          <w:sz w:val="28"/>
          <w:szCs w:val="28"/>
        </w:rPr>
        <w:t>Уровень убедительности рекомендаций С</w:t>
      </w:r>
      <w:r w:rsidR="003B231C" w:rsidRPr="00402234">
        <w:rPr>
          <w:b/>
          <w:bCs/>
          <w:sz w:val="28"/>
          <w:szCs w:val="28"/>
        </w:rPr>
        <w:t xml:space="preserve"> </w:t>
      </w:r>
      <w:r w:rsidRPr="00402234">
        <w:rPr>
          <w:b/>
          <w:bCs/>
          <w:sz w:val="28"/>
          <w:szCs w:val="28"/>
        </w:rPr>
        <w:t>(уровень достоверности доказательств</w:t>
      </w:r>
      <w:r w:rsidR="003B231C" w:rsidRPr="00402234">
        <w:rPr>
          <w:b/>
          <w:bCs/>
          <w:sz w:val="28"/>
          <w:szCs w:val="28"/>
        </w:rPr>
        <w:t xml:space="preserve"> – </w:t>
      </w:r>
      <w:r w:rsidRPr="00402234">
        <w:rPr>
          <w:b/>
          <w:bCs/>
          <w:sz w:val="28"/>
          <w:szCs w:val="28"/>
        </w:rPr>
        <w:t>5)</w:t>
      </w:r>
    </w:p>
    <w:p w:rsidR="00C30722" w:rsidRPr="00402234" w:rsidRDefault="00070398" w:rsidP="00901299">
      <w:pPr>
        <w:spacing w:after="120" w:line="276" w:lineRule="auto"/>
        <w:jc w:val="both"/>
        <w:rPr>
          <w:sz w:val="28"/>
          <w:szCs w:val="28"/>
        </w:rPr>
      </w:pPr>
      <w:r w:rsidRPr="00402234">
        <w:rPr>
          <w:sz w:val="28"/>
          <w:szCs w:val="28"/>
        </w:rPr>
        <w:t>и</w:t>
      </w:r>
      <w:r w:rsidR="00C30722" w:rsidRPr="00402234">
        <w:rPr>
          <w:sz w:val="28"/>
          <w:szCs w:val="28"/>
        </w:rPr>
        <w:t>ли</w:t>
      </w:r>
    </w:p>
    <w:p w:rsidR="00C30722" w:rsidRPr="00402234" w:rsidRDefault="00C30722" w:rsidP="00901299">
      <w:pPr>
        <w:spacing w:line="276" w:lineRule="auto"/>
        <w:jc w:val="both"/>
        <w:rPr>
          <w:sz w:val="28"/>
          <w:szCs w:val="28"/>
        </w:rPr>
      </w:pPr>
      <w:r w:rsidRPr="00402234">
        <w:rPr>
          <w:sz w:val="28"/>
          <w:szCs w:val="28"/>
        </w:rPr>
        <w:t>#левофлоксацин** 500 мг</w:t>
      </w:r>
      <w:r w:rsidR="007155D8">
        <w:rPr>
          <w:sz w:val="28"/>
          <w:szCs w:val="28"/>
        </w:rPr>
        <w:t xml:space="preserve"> 1 раз</w:t>
      </w:r>
      <w:r w:rsidRPr="00402234">
        <w:rPr>
          <w:sz w:val="28"/>
          <w:szCs w:val="28"/>
        </w:rPr>
        <w:t xml:space="preserve"> в стуки течение 7 дней [16,</w:t>
      </w:r>
      <w:r w:rsidR="003B231C" w:rsidRPr="00402234">
        <w:rPr>
          <w:sz w:val="28"/>
          <w:szCs w:val="28"/>
        </w:rPr>
        <w:t xml:space="preserve"> </w:t>
      </w:r>
      <w:r w:rsidRPr="00402234">
        <w:rPr>
          <w:sz w:val="28"/>
          <w:szCs w:val="28"/>
        </w:rPr>
        <w:t>39,</w:t>
      </w:r>
      <w:r w:rsidR="003B231C" w:rsidRPr="00402234">
        <w:rPr>
          <w:sz w:val="28"/>
          <w:szCs w:val="28"/>
        </w:rPr>
        <w:t xml:space="preserve"> </w:t>
      </w:r>
      <w:r w:rsidR="00402234" w:rsidRPr="00402234">
        <w:rPr>
          <w:sz w:val="28"/>
          <w:szCs w:val="28"/>
        </w:rPr>
        <w:t>40, 52, 54]</w:t>
      </w:r>
    </w:p>
    <w:p w:rsidR="00C30722" w:rsidRPr="00402234" w:rsidRDefault="00C30722" w:rsidP="00901299">
      <w:pPr>
        <w:spacing w:after="120" w:line="276" w:lineRule="auto"/>
        <w:jc w:val="both"/>
        <w:rPr>
          <w:b/>
          <w:bCs/>
          <w:sz w:val="28"/>
          <w:szCs w:val="28"/>
        </w:rPr>
      </w:pPr>
      <w:r w:rsidRPr="00402234">
        <w:rPr>
          <w:b/>
          <w:bCs/>
          <w:sz w:val="28"/>
          <w:szCs w:val="28"/>
        </w:rPr>
        <w:lastRenderedPageBreak/>
        <w:t xml:space="preserve">Уровень убедительности рекомендаций С (уровень достоверности доказательств </w:t>
      </w:r>
      <w:r w:rsidR="003B231C" w:rsidRPr="00402234">
        <w:rPr>
          <w:b/>
          <w:bCs/>
          <w:sz w:val="28"/>
          <w:szCs w:val="28"/>
        </w:rPr>
        <w:t xml:space="preserve">– </w:t>
      </w:r>
      <w:r w:rsidRPr="00402234">
        <w:rPr>
          <w:b/>
          <w:bCs/>
          <w:sz w:val="28"/>
          <w:szCs w:val="28"/>
        </w:rPr>
        <w:t>5)</w:t>
      </w:r>
    </w:p>
    <w:p w:rsidR="00C30722" w:rsidRPr="00402234" w:rsidRDefault="00C30722" w:rsidP="00901299">
      <w:pPr>
        <w:spacing w:after="120" w:line="276" w:lineRule="auto"/>
        <w:jc w:val="both"/>
        <w:rPr>
          <w:sz w:val="28"/>
          <w:szCs w:val="28"/>
        </w:rPr>
      </w:pPr>
      <w:r w:rsidRPr="00402234">
        <w:rPr>
          <w:sz w:val="28"/>
          <w:szCs w:val="28"/>
        </w:rPr>
        <w:t>или</w:t>
      </w:r>
    </w:p>
    <w:p w:rsidR="00C30722" w:rsidRPr="00402234" w:rsidRDefault="00C30722" w:rsidP="00901299">
      <w:pPr>
        <w:spacing w:line="276" w:lineRule="auto"/>
        <w:jc w:val="both"/>
        <w:rPr>
          <w:sz w:val="28"/>
          <w:szCs w:val="28"/>
        </w:rPr>
      </w:pPr>
      <w:r w:rsidRPr="00402234">
        <w:rPr>
          <w:sz w:val="28"/>
          <w:szCs w:val="28"/>
        </w:rPr>
        <w:t>джозамицин** 500 мг 3 раза в сутки в теч</w:t>
      </w:r>
      <w:r w:rsidR="00647800">
        <w:rPr>
          <w:sz w:val="28"/>
          <w:szCs w:val="28"/>
        </w:rPr>
        <w:t>ение 7 дней [</w:t>
      </w:r>
      <w:r w:rsidR="00402234" w:rsidRPr="00402234">
        <w:rPr>
          <w:sz w:val="28"/>
          <w:szCs w:val="28"/>
        </w:rPr>
        <w:t xml:space="preserve">16, </w:t>
      </w:r>
      <w:r w:rsidR="009A10E2">
        <w:rPr>
          <w:sz w:val="28"/>
          <w:szCs w:val="28"/>
        </w:rPr>
        <w:t>26-29</w:t>
      </w:r>
      <w:r w:rsidR="009A10E2" w:rsidRPr="00402234">
        <w:rPr>
          <w:sz w:val="28"/>
          <w:szCs w:val="28"/>
        </w:rPr>
        <w:t>, 55</w:t>
      </w:r>
      <w:r w:rsidR="009A10E2">
        <w:rPr>
          <w:sz w:val="28"/>
          <w:szCs w:val="28"/>
        </w:rPr>
        <w:t>, 59</w:t>
      </w:r>
      <w:r w:rsidR="00402234" w:rsidRPr="00402234">
        <w:rPr>
          <w:sz w:val="28"/>
          <w:szCs w:val="28"/>
        </w:rPr>
        <w:t>]</w:t>
      </w:r>
    </w:p>
    <w:p w:rsidR="00C30722" w:rsidRPr="00402234" w:rsidRDefault="00C30722" w:rsidP="00901299">
      <w:pPr>
        <w:spacing w:after="240" w:line="276" w:lineRule="auto"/>
        <w:jc w:val="both"/>
        <w:rPr>
          <w:bCs/>
          <w:i/>
          <w:sz w:val="28"/>
          <w:szCs w:val="28"/>
        </w:rPr>
      </w:pPr>
      <w:r w:rsidRPr="00402234">
        <w:rPr>
          <w:b/>
          <w:bCs/>
          <w:sz w:val="28"/>
          <w:szCs w:val="28"/>
        </w:rPr>
        <w:t xml:space="preserve">Уровень убедительности рекомендаций В (уровень достоверности доказательств </w:t>
      </w:r>
      <w:r w:rsidR="003B231C" w:rsidRPr="00402234">
        <w:rPr>
          <w:b/>
          <w:bCs/>
          <w:sz w:val="28"/>
          <w:szCs w:val="28"/>
        </w:rPr>
        <w:t xml:space="preserve">– </w:t>
      </w:r>
      <w:r w:rsidRPr="00402234">
        <w:rPr>
          <w:b/>
          <w:bCs/>
          <w:sz w:val="28"/>
          <w:szCs w:val="28"/>
        </w:rPr>
        <w:t>2)</w:t>
      </w:r>
      <w:r w:rsidR="00070398" w:rsidRPr="00402234">
        <w:rPr>
          <w:b/>
          <w:bCs/>
          <w:sz w:val="28"/>
          <w:szCs w:val="28"/>
        </w:rPr>
        <w:t xml:space="preserve"> </w:t>
      </w:r>
    </w:p>
    <w:p w:rsidR="00285049" w:rsidRPr="00402234" w:rsidRDefault="00C30722" w:rsidP="003505B1">
      <w:pPr>
        <w:pStyle w:val="a9"/>
        <w:numPr>
          <w:ilvl w:val="0"/>
          <w:numId w:val="11"/>
        </w:numPr>
        <w:spacing w:after="120" w:line="276" w:lineRule="auto"/>
        <w:ind w:left="714" w:hanging="357"/>
        <w:contextualSpacing w:val="0"/>
        <w:rPr>
          <w:sz w:val="28"/>
          <w:szCs w:val="28"/>
        </w:rPr>
      </w:pPr>
      <w:r w:rsidRPr="00402234">
        <w:rPr>
          <w:b/>
          <w:bCs/>
          <w:sz w:val="28"/>
          <w:szCs w:val="28"/>
        </w:rPr>
        <w:t>Рекомендовано</w:t>
      </w:r>
      <w:r w:rsidRPr="00402234">
        <w:rPr>
          <w:sz w:val="28"/>
          <w:szCs w:val="28"/>
        </w:rPr>
        <w:t xml:space="preserve"> для лечения хламидийной инфекции верхних отделов мочеполовой системы, органов малого таза и других органов с целью </w:t>
      </w:r>
      <w:proofErr w:type="spellStart"/>
      <w:r w:rsidRPr="00402234">
        <w:rPr>
          <w:sz w:val="28"/>
          <w:szCs w:val="28"/>
        </w:rPr>
        <w:t>эрадикации</w:t>
      </w:r>
      <w:proofErr w:type="spellEnd"/>
      <w:r w:rsidRPr="00402234">
        <w:rPr>
          <w:sz w:val="28"/>
          <w:szCs w:val="28"/>
        </w:rPr>
        <w:t> </w:t>
      </w:r>
      <w:proofErr w:type="spellStart"/>
      <w:r w:rsidR="00B7152E" w:rsidRPr="00402234">
        <w:rPr>
          <w:i/>
          <w:iCs/>
          <w:sz w:val="28"/>
          <w:szCs w:val="28"/>
        </w:rPr>
        <w:t>Chlamydia</w:t>
      </w:r>
      <w:proofErr w:type="spellEnd"/>
      <w:r w:rsidR="00511C33" w:rsidRPr="00402234">
        <w:rPr>
          <w:i/>
          <w:iCs/>
          <w:sz w:val="28"/>
          <w:szCs w:val="28"/>
        </w:rPr>
        <w:t xml:space="preserve"> </w:t>
      </w:r>
      <w:proofErr w:type="spellStart"/>
      <w:r w:rsidRPr="00402234">
        <w:rPr>
          <w:i/>
          <w:iCs/>
          <w:sz w:val="28"/>
          <w:szCs w:val="28"/>
        </w:rPr>
        <w:t>trachomatis</w:t>
      </w:r>
      <w:proofErr w:type="spellEnd"/>
      <w:r w:rsidR="003B231C" w:rsidRPr="00402234">
        <w:rPr>
          <w:i/>
          <w:iCs/>
          <w:sz w:val="28"/>
          <w:szCs w:val="28"/>
        </w:rPr>
        <w:t xml:space="preserve"> </w:t>
      </w:r>
      <w:r w:rsidR="00285049" w:rsidRPr="00402234">
        <w:rPr>
          <w:sz w:val="28"/>
          <w:szCs w:val="28"/>
        </w:rPr>
        <w:t xml:space="preserve">назначать </w:t>
      </w:r>
      <w:proofErr w:type="spellStart"/>
      <w:r w:rsidR="00285049" w:rsidRPr="00402234">
        <w:rPr>
          <w:sz w:val="28"/>
          <w:szCs w:val="28"/>
        </w:rPr>
        <w:t>перорально</w:t>
      </w:r>
      <w:proofErr w:type="spellEnd"/>
      <w:r w:rsidR="00285049" w:rsidRPr="00402234">
        <w:rPr>
          <w:sz w:val="28"/>
          <w:szCs w:val="28"/>
        </w:rPr>
        <w:t>:</w:t>
      </w:r>
    </w:p>
    <w:p w:rsidR="00402234" w:rsidRPr="00402234" w:rsidRDefault="00C30722" w:rsidP="00901299">
      <w:pPr>
        <w:spacing w:line="276" w:lineRule="auto"/>
        <w:jc w:val="both"/>
        <w:rPr>
          <w:sz w:val="28"/>
          <w:szCs w:val="28"/>
        </w:rPr>
      </w:pPr>
      <w:r w:rsidRPr="00402234">
        <w:rPr>
          <w:sz w:val="28"/>
          <w:szCs w:val="28"/>
        </w:rPr>
        <w:t>#доксицик</w:t>
      </w:r>
      <w:r w:rsidR="00285049" w:rsidRPr="00402234">
        <w:rPr>
          <w:sz w:val="28"/>
          <w:szCs w:val="28"/>
        </w:rPr>
        <w:t>лин</w:t>
      </w:r>
      <w:r w:rsidRPr="00402234">
        <w:rPr>
          <w:sz w:val="28"/>
          <w:szCs w:val="28"/>
        </w:rPr>
        <w:t>** 100 мг 2 раза в сутки в течение 14</w:t>
      </w:r>
      <w:r w:rsidR="001928CA" w:rsidRPr="00402234">
        <w:rPr>
          <w:sz w:val="28"/>
          <w:szCs w:val="28"/>
        </w:rPr>
        <w:t xml:space="preserve"> </w:t>
      </w:r>
      <w:r w:rsidRPr="00402234">
        <w:rPr>
          <w:sz w:val="28"/>
          <w:szCs w:val="28"/>
        </w:rPr>
        <w:t>дней [12, 15-17, 58,</w:t>
      </w:r>
      <w:r w:rsidR="00511C33" w:rsidRPr="00402234">
        <w:rPr>
          <w:sz w:val="28"/>
          <w:szCs w:val="28"/>
        </w:rPr>
        <w:t xml:space="preserve"> </w:t>
      </w:r>
      <w:r w:rsidRPr="00402234">
        <w:rPr>
          <w:sz w:val="28"/>
          <w:szCs w:val="28"/>
        </w:rPr>
        <w:t>63,</w:t>
      </w:r>
      <w:r w:rsidR="00511C33" w:rsidRPr="00402234">
        <w:rPr>
          <w:sz w:val="28"/>
          <w:szCs w:val="28"/>
        </w:rPr>
        <w:t xml:space="preserve"> </w:t>
      </w:r>
      <w:r w:rsidRPr="00402234">
        <w:rPr>
          <w:sz w:val="28"/>
          <w:szCs w:val="28"/>
        </w:rPr>
        <w:t>64</w:t>
      </w:r>
      <w:r w:rsidR="00402234" w:rsidRPr="00402234">
        <w:rPr>
          <w:sz w:val="28"/>
          <w:szCs w:val="28"/>
        </w:rPr>
        <w:t>]</w:t>
      </w:r>
    </w:p>
    <w:p w:rsidR="00C30722" w:rsidRPr="00402234" w:rsidRDefault="00C30722" w:rsidP="00901299">
      <w:pPr>
        <w:spacing w:after="120" w:line="276" w:lineRule="auto"/>
        <w:jc w:val="both"/>
        <w:rPr>
          <w:sz w:val="28"/>
          <w:szCs w:val="28"/>
        </w:rPr>
      </w:pPr>
      <w:r w:rsidRPr="00402234">
        <w:rPr>
          <w:b/>
          <w:bCs/>
          <w:sz w:val="28"/>
          <w:szCs w:val="28"/>
        </w:rPr>
        <w:t>Уровень убедительности рекомендаций C</w:t>
      </w:r>
      <w:r w:rsidR="003B231C" w:rsidRPr="00402234">
        <w:rPr>
          <w:b/>
          <w:bCs/>
          <w:sz w:val="28"/>
          <w:szCs w:val="28"/>
        </w:rPr>
        <w:t xml:space="preserve"> </w:t>
      </w:r>
      <w:r w:rsidRPr="00402234">
        <w:rPr>
          <w:b/>
          <w:bCs/>
          <w:sz w:val="28"/>
          <w:szCs w:val="28"/>
        </w:rPr>
        <w:t xml:space="preserve">(уровень достоверности доказательств </w:t>
      </w:r>
      <w:r w:rsidR="00276C31" w:rsidRPr="00402234">
        <w:rPr>
          <w:b/>
          <w:bCs/>
          <w:sz w:val="28"/>
          <w:szCs w:val="28"/>
        </w:rPr>
        <w:t>–</w:t>
      </w:r>
      <w:r w:rsidR="003B231C" w:rsidRPr="00402234">
        <w:rPr>
          <w:b/>
          <w:bCs/>
          <w:sz w:val="28"/>
          <w:szCs w:val="28"/>
        </w:rPr>
        <w:t xml:space="preserve"> </w:t>
      </w:r>
      <w:r w:rsidRPr="00402234">
        <w:rPr>
          <w:b/>
          <w:bCs/>
          <w:sz w:val="28"/>
          <w:szCs w:val="28"/>
        </w:rPr>
        <w:t>5)</w:t>
      </w:r>
    </w:p>
    <w:p w:rsidR="003B231C" w:rsidRPr="00402234" w:rsidRDefault="003B231C" w:rsidP="00901299">
      <w:pPr>
        <w:spacing w:after="120" w:line="276" w:lineRule="auto"/>
        <w:jc w:val="both"/>
        <w:rPr>
          <w:sz w:val="28"/>
          <w:szCs w:val="28"/>
        </w:rPr>
      </w:pPr>
      <w:r w:rsidRPr="00402234">
        <w:rPr>
          <w:sz w:val="28"/>
          <w:szCs w:val="28"/>
        </w:rPr>
        <w:t>или</w:t>
      </w:r>
    </w:p>
    <w:p w:rsidR="003B231C" w:rsidRPr="00402234" w:rsidRDefault="00276C31" w:rsidP="00901299">
      <w:pPr>
        <w:spacing w:line="276" w:lineRule="auto"/>
        <w:jc w:val="both"/>
        <w:rPr>
          <w:sz w:val="28"/>
          <w:szCs w:val="28"/>
        </w:rPr>
      </w:pPr>
      <w:r w:rsidRPr="00402234">
        <w:rPr>
          <w:sz w:val="28"/>
          <w:szCs w:val="28"/>
        </w:rPr>
        <w:t>#</w:t>
      </w:r>
      <w:r w:rsidR="003B231C" w:rsidRPr="00402234">
        <w:rPr>
          <w:sz w:val="28"/>
          <w:szCs w:val="28"/>
        </w:rPr>
        <w:t>миноциклин 100 мг 2 раза в сутки течение 14 дней [</w:t>
      </w:r>
      <w:r w:rsidR="00511C33" w:rsidRPr="00402234">
        <w:rPr>
          <w:sz w:val="28"/>
          <w:szCs w:val="28"/>
        </w:rPr>
        <w:t>8</w:t>
      </w:r>
      <w:r w:rsidR="00291988" w:rsidRPr="00402234">
        <w:rPr>
          <w:sz w:val="28"/>
          <w:szCs w:val="28"/>
        </w:rPr>
        <w:t>2</w:t>
      </w:r>
      <w:r w:rsidR="00161E88" w:rsidRPr="00402234">
        <w:rPr>
          <w:sz w:val="28"/>
          <w:szCs w:val="28"/>
        </w:rPr>
        <w:t xml:space="preserve">, </w:t>
      </w:r>
      <w:r w:rsidR="00511C33" w:rsidRPr="00402234">
        <w:rPr>
          <w:sz w:val="28"/>
          <w:szCs w:val="28"/>
        </w:rPr>
        <w:t>8</w:t>
      </w:r>
      <w:r w:rsidR="00291988" w:rsidRPr="00402234">
        <w:rPr>
          <w:sz w:val="28"/>
          <w:szCs w:val="28"/>
        </w:rPr>
        <w:t>3</w:t>
      </w:r>
      <w:r w:rsidR="003B231C" w:rsidRPr="00402234">
        <w:rPr>
          <w:sz w:val="28"/>
          <w:szCs w:val="28"/>
        </w:rPr>
        <w:t>]</w:t>
      </w:r>
    </w:p>
    <w:p w:rsidR="003B231C" w:rsidRPr="00402234" w:rsidRDefault="003B231C" w:rsidP="005E68B4">
      <w:pPr>
        <w:spacing w:after="120" w:line="276" w:lineRule="auto"/>
        <w:jc w:val="both"/>
        <w:rPr>
          <w:b/>
          <w:bCs/>
          <w:sz w:val="28"/>
          <w:szCs w:val="28"/>
        </w:rPr>
      </w:pPr>
      <w:r w:rsidRPr="00402234">
        <w:rPr>
          <w:b/>
          <w:bCs/>
          <w:sz w:val="28"/>
          <w:szCs w:val="28"/>
        </w:rPr>
        <w:t>Уровень убедительности рекомендаций </w:t>
      </w:r>
      <w:r w:rsidR="00070398" w:rsidRPr="00402234">
        <w:rPr>
          <w:b/>
          <w:bCs/>
          <w:sz w:val="28"/>
          <w:szCs w:val="28"/>
        </w:rPr>
        <w:t xml:space="preserve">С </w:t>
      </w:r>
      <w:r w:rsidRPr="00402234">
        <w:rPr>
          <w:b/>
          <w:bCs/>
          <w:sz w:val="28"/>
          <w:szCs w:val="28"/>
        </w:rPr>
        <w:t xml:space="preserve">(уровень достоверности доказательств – </w:t>
      </w:r>
      <w:r w:rsidR="00070398" w:rsidRPr="00402234">
        <w:rPr>
          <w:b/>
          <w:bCs/>
          <w:sz w:val="28"/>
          <w:szCs w:val="28"/>
        </w:rPr>
        <w:t>5</w:t>
      </w:r>
      <w:r w:rsidRPr="00402234">
        <w:rPr>
          <w:b/>
          <w:bCs/>
          <w:sz w:val="28"/>
          <w:szCs w:val="28"/>
        </w:rPr>
        <w:t>)</w:t>
      </w:r>
    </w:p>
    <w:p w:rsidR="00C30722" w:rsidRPr="00402234" w:rsidRDefault="00C30722" w:rsidP="005E68B4">
      <w:pPr>
        <w:spacing w:after="120" w:line="276" w:lineRule="auto"/>
        <w:jc w:val="both"/>
        <w:rPr>
          <w:sz w:val="28"/>
          <w:szCs w:val="28"/>
        </w:rPr>
      </w:pPr>
      <w:r w:rsidRPr="00402234">
        <w:rPr>
          <w:sz w:val="28"/>
          <w:szCs w:val="28"/>
        </w:rPr>
        <w:t>или</w:t>
      </w:r>
    </w:p>
    <w:p w:rsidR="00C30722" w:rsidRPr="00402234" w:rsidRDefault="00C30722" w:rsidP="00901299">
      <w:pPr>
        <w:spacing w:line="276" w:lineRule="auto"/>
        <w:jc w:val="both"/>
        <w:rPr>
          <w:sz w:val="28"/>
          <w:szCs w:val="28"/>
        </w:rPr>
      </w:pPr>
      <w:r w:rsidRPr="00402234">
        <w:rPr>
          <w:sz w:val="28"/>
          <w:szCs w:val="28"/>
        </w:rPr>
        <w:t>#офлоксацин** 400 мг 2 раза в сутки в течение 14-21 дней</w:t>
      </w:r>
      <w:r w:rsidR="003B231C" w:rsidRPr="00402234">
        <w:rPr>
          <w:sz w:val="28"/>
          <w:szCs w:val="28"/>
        </w:rPr>
        <w:t xml:space="preserve"> </w:t>
      </w:r>
      <w:r w:rsidRPr="00402234">
        <w:rPr>
          <w:sz w:val="28"/>
          <w:szCs w:val="28"/>
        </w:rPr>
        <w:t>[12, 15-17, 69]</w:t>
      </w:r>
    </w:p>
    <w:p w:rsidR="00C30722" w:rsidRPr="00402234" w:rsidRDefault="00C30722" w:rsidP="00901299">
      <w:pPr>
        <w:spacing w:after="120" w:line="276" w:lineRule="auto"/>
        <w:jc w:val="both"/>
        <w:rPr>
          <w:b/>
          <w:bCs/>
          <w:sz w:val="28"/>
          <w:szCs w:val="28"/>
        </w:rPr>
      </w:pPr>
      <w:r w:rsidRPr="00402234">
        <w:rPr>
          <w:b/>
          <w:bCs/>
          <w:sz w:val="28"/>
          <w:szCs w:val="28"/>
        </w:rPr>
        <w:t xml:space="preserve">Уровень убедительности рекомендаций С (уровень достоверности доказательств </w:t>
      </w:r>
      <w:r w:rsidR="003B231C" w:rsidRPr="00402234">
        <w:rPr>
          <w:b/>
          <w:bCs/>
          <w:sz w:val="28"/>
          <w:szCs w:val="28"/>
        </w:rPr>
        <w:t xml:space="preserve">– </w:t>
      </w:r>
      <w:r w:rsidRPr="00402234">
        <w:rPr>
          <w:b/>
          <w:bCs/>
          <w:sz w:val="28"/>
          <w:szCs w:val="28"/>
        </w:rPr>
        <w:t>5)</w:t>
      </w:r>
    </w:p>
    <w:p w:rsidR="00C30722" w:rsidRPr="00402234" w:rsidRDefault="00070398" w:rsidP="00901299">
      <w:pPr>
        <w:spacing w:after="120" w:line="276" w:lineRule="auto"/>
        <w:jc w:val="both"/>
        <w:rPr>
          <w:sz w:val="28"/>
          <w:szCs w:val="28"/>
        </w:rPr>
      </w:pPr>
      <w:r w:rsidRPr="00402234">
        <w:rPr>
          <w:sz w:val="28"/>
          <w:szCs w:val="28"/>
        </w:rPr>
        <w:t>и</w:t>
      </w:r>
      <w:r w:rsidR="00C30722" w:rsidRPr="00402234">
        <w:rPr>
          <w:sz w:val="28"/>
          <w:szCs w:val="28"/>
        </w:rPr>
        <w:t>ли</w:t>
      </w:r>
    </w:p>
    <w:p w:rsidR="00C30722" w:rsidRPr="00402234" w:rsidRDefault="00C30722" w:rsidP="00901299">
      <w:pPr>
        <w:spacing w:line="276" w:lineRule="auto"/>
        <w:jc w:val="both"/>
        <w:rPr>
          <w:sz w:val="28"/>
          <w:szCs w:val="28"/>
        </w:rPr>
      </w:pPr>
      <w:r w:rsidRPr="00402234">
        <w:rPr>
          <w:sz w:val="28"/>
          <w:szCs w:val="28"/>
        </w:rPr>
        <w:t>джозамицин** 500 мг 3 раза в сутки в течение 14-21 дней</w:t>
      </w:r>
      <w:r w:rsidR="003B231C" w:rsidRPr="00402234">
        <w:rPr>
          <w:sz w:val="28"/>
          <w:szCs w:val="28"/>
        </w:rPr>
        <w:t xml:space="preserve"> </w:t>
      </w:r>
      <w:r w:rsidR="009A10E2">
        <w:rPr>
          <w:sz w:val="28"/>
          <w:szCs w:val="28"/>
        </w:rPr>
        <w:t xml:space="preserve">[12, 16, </w:t>
      </w:r>
      <w:r w:rsidRPr="00402234">
        <w:rPr>
          <w:sz w:val="28"/>
          <w:szCs w:val="28"/>
        </w:rPr>
        <w:t>17</w:t>
      </w:r>
      <w:r w:rsidR="009A10E2">
        <w:rPr>
          <w:sz w:val="28"/>
          <w:szCs w:val="28"/>
        </w:rPr>
        <w:t>, 59</w:t>
      </w:r>
      <w:r w:rsidRPr="00402234">
        <w:rPr>
          <w:sz w:val="28"/>
          <w:szCs w:val="28"/>
        </w:rPr>
        <w:t>]</w:t>
      </w:r>
    </w:p>
    <w:p w:rsidR="003B231C" w:rsidRPr="00402234" w:rsidRDefault="00C30722" w:rsidP="00901299">
      <w:pPr>
        <w:spacing w:after="240" w:line="276" w:lineRule="auto"/>
        <w:jc w:val="both"/>
        <w:rPr>
          <w:b/>
          <w:bCs/>
          <w:sz w:val="28"/>
          <w:szCs w:val="28"/>
        </w:rPr>
      </w:pPr>
      <w:r w:rsidRPr="00402234">
        <w:rPr>
          <w:b/>
          <w:bCs/>
          <w:sz w:val="28"/>
          <w:szCs w:val="28"/>
        </w:rPr>
        <w:t xml:space="preserve">Уровень убедительности рекомендаций С (уровень достоверности доказательств </w:t>
      </w:r>
      <w:r w:rsidR="003B231C" w:rsidRPr="00402234">
        <w:rPr>
          <w:b/>
          <w:bCs/>
          <w:sz w:val="28"/>
          <w:szCs w:val="28"/>
        </w:rPr>
        <w:t xml:space="preserve">– </w:t>
      </w:r>
      <w:r w:rsidRPr="00402234">
        <w:rPr>
          <w:b/>
          <w:bCs/>
          <w:sz w:val="28"/>
          <w:szCs w:val="28"/>
        </w:rPr>
        <w:t>5)</w:t>
      </w:r>
    </w:p>
    <w:p w:rsidR="00C30722" w:rsidRDefault="00C30722" w:rsidP="00901299">
      <w:pPr>
        <w:spacing w:line="276" w:lineRule="auto"/>
        <w:jc w:val="both"/>
        <w:rPr>
          <w:i/>
          <w:iCs/>
          <w:sz w:val="28"/>
          <w:szCs w:val="28"/>
        </w:rPr>
      </w:pPr>
      <w:r w:rsidRPr="00402234">
        <w:rPr>
          <w:b/>
          <w:bCs/>
          <w:sz w:val="28"/>
          <w:szCs w:val="28"/>
        </w:rPr>
        <w:t>Комментарии: </w:t>
      </w:r>
      <w:r w:rsidRPr="00402234">
        <w:rPr>
          <w:i/>
          <w:iCs/>
          <w:sz w:val="28"/>
          <w:szCs w:val="28"/>
        </w:rPr>
        <w:t>Длительность курса терапии зависит от степени клинических проявлений воспалительных процессов мочеполовых органов, результатов лабораторных и инструментальных исследований. В зависимости от вышеперечисленных факторов длительность терапии может варьировать от 14 до 21 дня</w:t>
      </w:r>
      <w:r w:rsidR="008E1CDB" w:rsidRPr="00402234">
        <w:rPr>
          <w:i/>
          <w:iCs/>
          <w:sz w:val="28"/>
          <w:szCs w:val="28"/>
        </w:rPr>
        <w:t xml:space="preserve"> </w:t>
      </w:r>
      <w:r w:rsidRPr="00402234">
        <w:rPr>
          <w:i/>
          <w:iCs/>
          <w:sz w:val="28"/>
          <w:szCs w:val="28"/>
        </w:rPr>
        <w:t>[17].</w:t>
      </w:r>
    </w:p>
    <w:p w:rsidR="00C30722" w:rsidRPr="00402234" w:rsidRDefault="00B7152E" w:rsidP="00901299">
      <w:pPr>
        <w:spacing w:line="276" w:lineRule="auto"/>
        <w:jc w:val="both"/>
        <w:rPr>
          <w:i/>
          <w:iCs/>
          <w:sz w:val="28"/>
          <w:szCs w:val="28"/>
        </w:rPr>
      </w:pPr>
      <w:r>
        <w:rPr>
          <w:i/>
          <w:iCs/>
          <w:sz w:val="28"/>
          <w:szCs w:val="28"/>
        </w:rPr>
        <w:t>Системная</w:t>
      </w:r>
      <w:r w:rsidR="00C30722" w:rsidRPr="00402234">
        <w:rPr>
          <w:i/>
          <w:iCs/>
          <w:sz w:val="28"/>
          <w:szCs w:val="28"/>
        </w:rPr>
        <w:t xml:space="preserve"> </w:t>
      </w:r>
      <w:proofErr w:type="spellStart"/>
      <w:r w:rsidR="00C30722" w:rsidRPr="00402234">
        <w:rPr>
          <w:i/>
          <w:iCs/>
          <w:sz w:val="28"/>
          <w:szCs w:val="28"/>
        </w:rPr>
        <w:t>энзимотерапи</w:t>
      </w:r>
      <w:r>
        <w:rPr>
          <w:i/>
          <w:iCs/>
          <w:sz w:val="28"/>
          <w:szCs w:val="28"/>
        </w:rPr>
        <w:t>я</w:t>
      </w:r>
      <w:proofErr w:type="spellEnd"/>
      <w:r>
        <w:rPr>
          <w:i/>
          <w:iCs/>
          <w:sz w:val="28"/>
          <w:szCs w:val="28"/>
        </w:rPr>
        <w:t>, иммуномодулирующая терапия и терапия</w:t>
      </w:r>
      <w:r w:rsidR="00C30722" w:rsidRPr="00402234">
        <w:rPr>
          <w:i/>
          <w:iCs/>
          <w:sz w:val="28"/>
          <w:szCs w:val="28"/>
        </w:rPr>
        <w:t xml:space="preserve"> местными антисептическими препаратами</w:t>
      </w:r>
      <w:r>
        <w:rPr>
          <w:i/>
          <w:iCs/>
          <w:sz w:val="28"/>
          <w:szCs w:val="28"/>
        </w:rPr>
        <w:t xml:space="preserve"> не проводится</w:t>
      </w:r>
      <w:r w:rsidR="00C30722" w:rsidRPr="00402234">
        <w:rPr>
          <w:i/>
          <w:iCs/>
          <w:sz w:val="28"/>
          <w:szCs w:val="28"/>
        </w:rPr>
        <w:t xml:space="preserve"> [15]. </w:t>
      </w:r>
    </w:p>
    <w:p w:rsidR="00276C31" w:rsidRPr="00402234" w:rsidRDefault="00276C31" w:rsidP="00901299">
      <w:pPr>
        <w:spacing w:line="276" w:lineRule="auto"/>
        <w:jc w:val="both"/>
        <w:rPr>
          <w:sz w:val="28"/>
          <w:szCs w:val="28"/>
        </w:rPr>
      </w:pPr>
    </w:p>
    <w:p w:rsidR="00C30722" w:rsidRPr="00402234" w:rsidRDefault="000911A2" w:rsidP="00A34729">
      <w:pPr>
        <w:pStyle w:val="a9"/>
        <w:numPr>
          <w:ilvl w:val="0"/>
          <w:numId w:val="8"/>
        </w:numPr>
        <w:spacing w:line="276" w:lineRule="auto"/>
        <w:ind w:left="714" w:hanging="357"/>
        <w:contextualSpacing w:val="0"/>
        <w:rPr>
          <w:sz w:val="28"/>
          <w:szCs w:val="28"/>
        </w:rPr>
      </w:pPr>
      <w:r w:rsidRPr="00402234">
        <w:rPr>
          <w:b/>
          <w:bCs/>
          <w:sz w:val="28"/>
          <w:szCs w:val="28"/>
        </w:rPr>
        <w:t>Рекомендовано </w:t>
      </w:r>
      <w:r w:rsidRPr="00402234">
        <w:rPr>
          <w:sz w:val="28"/>
          <w:szCs w:val="28"/>
        </w:rPr>
        <w:t xml:space="preserve"> </w:t>
      </w:r>
      <w:r w:rsidR="00C30722" w:rsidRPr="00402234">
        <w:rPr>
          <w:sz w:val="28"/>
          <w:szCs w:val="28"/>
        </w:rPr>
        <w:t>для</w:t>
      </w:r>
      <w:r w:rsidR="00212B9B" w:rsidRPr="00402234">
        <w:rPr>
          <w:sz w:val="28"/>
          <w:szCs w:val="28"/>
        </w:rPr>
        <w:t xml:space="preserve"> </w:t>
      </w:r>
      <w:r w:rsidR="00C30722" w:rsidRPr="00402234">
        <w:rPr>
          <w:sz w:val="28"/>
          <w:szCs w:val="28"/>
        </w:rPr>
        <w:t>лечения беременных</w:t>
      </w:r>
      <w:r w:rsidR="008E1CDB" w:rsidRPr="00402234">
        <w:rPr>
          <w:sz w:val="28"/>
          <w:szCs w:val="28"/>
        </w:rPr>
        <w:t xml:space="preserve"> </w:t>
      </w:r>
      <w:r w:rsidR="00C30722" w:rsidRPr="00402234">
        <w:rPr>
          <w:sz w:val="28"/>
          <w:szCs w:val="28"/>
        </w:rPr>
        <w:t xml:space="preserve">и женщин в период лактации с целью </w:t>
      </w:r>
      <w:proofErr w:type="spellStart"/>
      <w:r w:rsidR="00C30722" w:rsidRPr="00402234">
        <w:rPr>
          <w:sz w:val="28"/>
          <w:szCs w:val="28"/>
        </w:rPr>
        <w:t>эрадикации</w:t>
      </w:r>
      <w:proofErr w:type="spellEnd"/>
      <w:r w:rsidR="00C30722" w:rsidRPr="00402234">
        <w:rPr>
          <w:sz w:val="28"/>
          <w:szCs w:val="28"/>
        </w:rPr>
        <w:t> </w:t>
      </w:r>
      <w:proofErr w:type="spellStart"/>
      <w:r w:rsidR="00B7152E" w:rsidRPr="00402234">
        <w:rPr>
          <w:i/>
          <w:iCs/>
          <w:sz w:val="28"/>
          <w:szCs w:val="28"/>
        </w:rPr>
        <w:t>Chlamydia</w:t>
      </w:r>
      <w:proofErr w:type="spellEnd"/>
      <w:r w:rsidR="008E1CDB" w:rsidRPr="00402234">
        <w:rPr>
          <w:i/>
          <w:iCs/>
          <w:sz w:val="28"/>
          <w:szCs w:val="28"/>
        </w:rPr>
        <w:t xml:space="preserve"> </w:t>
      </w:r>
      <w:proofErr w:type="spellStart"/>
      <w:r w:rsidR="00C30722" w:rsidRPr="00402234">
        <w:rPr>
          <w:i/>
          <w:iCs/>
          <w:sz w:val="28"/>
          <w:szCs w:val="28"/>
        </w:rPr>
        <w:t>trachomatis</w:t>
      </w:r>
      <w:proofErr w:type="spellEnd"/>
      <w:r w:rsidR="008E1CDB" w:rsidRPr="00402234">
        <w:rPr>
          <w:i/>
          <w:iCs/>
          <w:sz w:val="28"/>
          <w:szCs w:val="28"/>
        </w:rPr>
        <w:t xml:space="preserve"> </w:t>
      </w:r>
      <w:r w:rsidR="00C30722" w:rsidRPr="00402234">
        <w:rPr>
          <w:sz w:val="28"/>
          <w:szCs w:val="28"/>
        </w:rPr>
        <w:t xml:space="preserve">назначать </w:t>
      </w:r>
      <w:proofErr w:type="spellStart"/>
      <w:r w:rsidR="00C30722" w:rsidRPr="00402234">
        <w:rPr>
          <w:sz w:val="28"/>
          <w:szCs w:val="28"/>
        </w:rPr>
        <w:t>перорально</w:t>
      </w:r>
      <w:proofErr w:type="spellEnd"/>
      <w:r w:rsidR="00C30722" w:rsidRPr="00402234">
        <w:rPr>
          <w:sz w:val="28"/>
          <w:szCs w:val="28"/>
        </w:rPr>
        <w:t>:</w:t>
      </w:r>
    </w:p>
    <w:p w:rsidR="00C30722" w:rsidRPr="00402234" w:rsidRDefault="00C30722" w:rsidP="00901299">
      <w:pPr>
        <w:spacing w:line="276" w:lineRule="auto"/>
        <w:jc w:val="both"/>
        <w:rPr>
          <w:sz w:val="28"/>
          <w:szCs w:val="28"/>
        </w:rPr>
      </w:pPr>
      <w:r w:rsidRPr="00402234">
        <w:rPr>
          <w:sz w:val="28"/>
          <w:szCs w:val="28"/>
        </w:rPr>
        <w:lastRenderedPageBreak/>
        <w:t>джозамицин** 500 мг 3 раза в сутки в течение 7 дней</w:t>
      </w:r>
      <w:r w:rsidR="008E1CDB" w:rsidRPr="00402234">
        <w:rPr>
          <w:sz w:val="28"/>
          <w:szCs w:val="28"/>
        </w:rPr>
        <w:t xml:space="preserve"> </w:t>
      </w:r>
      <w:r w:rsidRPr="00402234">
        <w:rPr>
          <w:sz w:val="28"/>
          <w:szCs w:val="28"/>
        </w:rPr>
        <w:t>[32, 33,</w:t>
      </w:r>
      <w:r w:rsidR="00212B9B" w:rsidRPr="00402234">
        <w:rPr>
          <w:sz w:val="28"/>
          <w:szCs w:val="28"/>
        </w:rPr>
        <w:t xml:space="preserve"> </w:t>
      </w:r>
      <w:r w:rsidRPr="00402234">
        <w:rPr>
          <w:sz w:val="28"/>
          <w:szCs w:val="28"/>
        </w:rPr>
        <w:t>55]</w:t>
      </w:r>
    </w:p>
    <w:p w:rsidR="00C30722" w:rsidRPr="00402234" w:rsidRDefault="00C30722" w:rsidP="00901299">
      <w:pPr>
        <w:spacing w:after="120" w:line="276" w:lineRule="auto"/>
        <w:jc w:val="both"/>
        <w:rPr>
          <w:b/>
          <w:bCs/>
          <w:sz w:val="28"/>
          <w:szCs w:val="28"/>
        </w:rPr>
      </w:pPr>
      <w:r w:rsidRPr="00402234">
        <w:rPr>
          <w:b/>
          <w:bCs/>
          <w:sz w:val="28"/>
          <w:szCs w:val="28"/>
        </w:rPr>
        <w:t xml:space="preserve">Уровень убедительности рекомендаций С (уровень достоверности доказательств </w:t>
      </w:r>
      <w:r w:rsidR="008E1CDB" w:rsidRPr="00402234">
        <w:rPr>
          <w:b/>
          <w:bCs/>
          <w:sz w:val="28"/>
          <w:szCs w:val="28"/>
        </w:rPr>
        <w:t xml:space="preserve">– </w:t>
      </w:r>
      <w:r w:rsidRPr="00402234">
        <w:rPr>
          <w:b/>
          <w:bCs/>
          <w:sz w:val="28"/>
          <w:szCs w:val="28"/>
        </w:rPr>
        <w:t>5)  </w:t>
      </w:r>
    </w:p>
    <w:p w:rsidR="00C30722" w:rsidRPr="00402234" w:rsidRDefault="00C30722" w:rsidP="00901299">
      <w:pPr>
        <w:spacing w:after="120" w:line="276" w:lineRule="auto"/>
        <w:jc w:val="both"/>
        <w:rPr>
          <w:sz w:val="28"/>
          <w:szCs w:val="28"/>
        </w:rPr>
      </w:pPr>
      <w:r w:rsidRPr="00402234">
        <w:rPr>
          <w:sz w:val="28"/>
          <w:szCs w:val="28"/>
        </w:rPr>
        <w:t>или</w:t>
      </w:r>
    </w:p>
    <w:p w:rsidR="00C30722" w:rsidRPr="00402234" w:rsidRDefault="00C30722" w:rsidP="00901299">
      <w:pPr>
        <w:spacing w:line="276" w:lineRule="auto"/>
        <w:jc w:val="both"/>
        <w:rPr>
          <w:sz w:val="28"/>
          <w:szCs w:val="28"/>
        </w:rPr>
      </w:pPr>
      <w:r w:rsidRPr="00402234">
        <w:rPr>
          <w:sz w:val="28"/>
          <w:szCs w:val="28"/>
        </w:rPr>
        <w:t>азитромицин** 1,0 г однократно [</w:t>
      </w:r>
      <w:r w:rsidR="008A38A1">
        <w:rPr>
          <w:sz w:val="28"/>
          <w:szCs w:val="28"/>
        </w:rPr>
        <w:t xml:space="preserve">30, </w:t>
      </w:r>
      <w:r w:rsidRPr="00402234">
        <w:rPr>
          <w:sz w:val="28"/>
          <w:szCs w:val="28"/>
        </w:rPr>
        <w:t>31, 33]</w:t>
      </w:r>
    </w:p>
    <w:p w:rsidR="00C30722" w:rsidRPr="00402234" w:rsidRDefault="00C30722" w:rsidP="00901299">
      <w:pPr>
        <w:spacing w:after="120" w:line="276" w:lineRule="auto"/>
        <w:jc w:val="both"/>
        <w:rPr>
          <w:b/>
          <w:bCs/>
          <w:sz w:val="28"/>
          <w:szCs w:val="28"/>
        </w:rPr>
      </w:pPr>
      <w:r w:rsidRPr="00402234">
        <w:rPr>
          <w:b/>
          <w:bCs/>
          <w:sz w:val="28"/>
          <w:szCs w:val="28"/>
        </w:rPr>
        <w:t>Уровень убедительности рекомендаций B</w:t>
      </w:r>
      <w:r w:rsidR="008E1CDB" w:rsidRPr="00402234">
        <w:rPr>
          <w:b/>
          <w:bCs/>
          <w:sz w:val="28"/>
          <w:szCs w:val="28"/>
        </w:rPr>
        <w:t xml:space="preserve"> </w:t>
      </w:r>
      <w:r w:rsidRPr="00402234">
        <w:rPr>
          <w:b/>
          <w:bCs/>
          <w:sz w:val="28"/>
          <w:szCs w:val="28"/>
        </w:rPr>
        <w:t xml:space="preserve">(уровень достоверности доказательств </w:t>
      </w:r>
      <w:r w:rsidR="008E1CDB" w:rsidRPr="00402234">
        <w:rPr>
          <w:b/>
          <w:bCs/>
          <w:sz w:val="28"/>
          <w:szCs w:val="28"/>
        </w:rPr>
        <w:t xml:space="preserve">– </w:t>
      </w:r>
      <w:r w:rsidRPr="00402234">
        <w:rPr>
          <w:b/>
          <w:bCs/>
          <w:sz w:val="28"/>
          <w:szCs w:val="28"/>
        </w:rPr>
        <w:t>1)</w:t>
      </w:r>
    </w:p>
    <w:p w:rsidR="00C30722" w:rsidRPr="00402234" w:rsidRDefault="00C30722" w:rsidP="00901299">
      <w:pPr>
        <w:spacing w:after="120" w:line="276" w:lineRule="auto"/>
        <w:jc w:val="both"/>
        <w:rPr>
          <w:sz w:val="28"/>
          <w:szCs w:val="28"/>
        </w:rPr>
      </w:pPr>
      <w:r w:rsidRPr="00402234">
        <w:rPr>
          <w:sz w:val="28"/>
          <w:szCs w:val="28"/>
        </w:rPr>
        <w:t>или</w:t>
      </w:r>
    </w:p>
    <w:p w:rsidR="00C30722" w:rsidRPr="00402234" w:rsidRDefault="006678B7" w:rsidP="00901299">
      <w:pPr>
        <w:spacing w:line="276" w:lineRule="auto"/>
        <w:jc w:val="both"/>
        <w:rPr>
          <w:sz w:val="28"/>
          <w:szCs w:val="28"/>
        </w:rPr>
      </w:pPr>
      <w:r w:rsidRPr="00402234">
        <w:rPr>
          <w:sz w:val="28"/>
          <w:szCs w:val="28"/>
        </w:rPr>
        <w:t>#</w:t>
      </w:r>
      <w:r w:rsidR="00A65E10" w:rsidRPr="00A65E10">
        <w:rPr>
          <w:rFonts w:eastAsia="Batang"/>
          <w:iCs/>
          <w:color w:val="000000" w:themeColor="text1"/>
          <w:spacing w:val="2"/>
          <w:sz w:val="28"/>
          <w:szCs w:val="28"/>
          <w:lang w:eastAsia="ar-SA"/>
        </w:rPr>
        <w:t>амоксициллин</w:t>
      </w:r>
      <w:r w:rsidRPr="00402234">
        <w:rPr>
          <w:sz w:val="28"/>
          <w:szCs w:val="28"/>
        </w:rPr>
        <w:t>**</w:t>
      </w:r>
      <w:r w:rsidR="00A65E10" w:rsidRPr="00A65E10">
        <w:rPr>
          <w:rFonts w:eastAsia="Batang"/>
          <w:iCs/>
          <w:color w:val="000000" w:themeColor="text1"/>
          <w:spacing w:val="2"/>
          <w:sz w:val="28"/>
          <w:szCs w:val="28"/>
          <w:lang w:eastAsia="ar-SA"/>
        </w:rPr>
        <w:t xml:space="preserve"> 500 мг 3 раза</w:t>
      </w:r>
      <w:r w:rsidR="00A65E10">
        <w:rPr>
          <w:rFonts w:eastAsia="Batang"/>
          <w:iCs/>
          <w:color w:val="000000" w:themeColor="text1"/>
          <w:spacing w:val="2"/>
          <w:sz w:val="28"/>
          <w:szCs w:val="28"/>
          <w:lang w:eastAsia="ar-SA"/>
        </w:rPr>
        <w:t xml:space="preserve"> в </w:t>
      </w:r>
      <w:r w:rsidR="00A65E10" w:rsidRPr="00A65E10">
        <w:rPr>
          <w:rFonts w:eastAsia="Batang"/>
          <w:iCs/>
          <w:color w:val="000000" w:themeColor="text1"/>
          <w:spacing w:val="2"/>
          <w:sz w:val="28"/>
          <w:szCs w:val="28"/>
          <w:lang w:eastAsia="ar-SA"/>
        </w:rPr>
        <w:t>сут</w:t>
      </w:r>
      <w:r w:rsidR="00A65E10">
        <w:rPr>
          <w:rFonts w:eastAsia="Batang"/>
          <w:iCs/>
          <w:color w:val="000000" w:themeColor="text1"/>
          <w:spacing w:val="2"/>
          <w:sz w:val="28"/>
          <w:szCs w:val="28"/>
          <w:lang w:eastAsia="ar-SA"/>
        </w:rPr>
        <w:t>ки</w:t>
      </w:r>
      <w:r w:rsidR="00A65E10" w:rsidRPr="00A65E10">
        <w:rPr>
          <w:rFonts w:eastAsia="Batang"/>
          <w:iCs/>
          <w:color w:val="000000" w:themeColor="text1"/>
          <w:spacing w:val="2"/>
          <w:sz w:val="28"/>
          <w:szCs w:val="28"/>
          <w:lang w:eastAsia="ar-SA"/>
        </w:rPr>
        <w:t xml:space="preserve"> в течение 7 дней</w:t>
      </w:r>
      <w:r w:rsidR="00A65E10">
        <w:rPr>
          <w:rFonts w:eastAsia="Batang"/>
          <w:iCs/>
          <w:color w:val="000000" w:themeColor="text1"/>
          <w:spacing w:val="2"/>
          <w:sz w:val="28"/>
          <w:szCs w:val="28"/>
          <w:lang w:eastAsia="ar-SA"/>
        </w:rPr>
        <w:t xml:space="preserve"> </w:t>
      </w:r>
      <w:r w:rsidR="00C30722" w:rsidRPr="00402234">
        <w:rPr>
          <w:sz w:val="28"/>
          <w:szCs w:val="28"/>
        </w:rPr>
        <w:t>[20</w:t>
      </w:r>
      <w:r w:rsidR="009A10E2">
        <w:rPr>
          <w:sz w:val="28"/>
          <w:szCs w:val="28"/>
        </w:rPr>
        <w:t xml:space="preserve">, </w:t>
      </w:r>
      <w:r w:rsidR="008A38A1">
        <w:rPr>
          <w:sz w:val="28"/>
          <w:szCs w:val="28"/>
        </w:rPr>
        <w:t>30</w:t>
      </w:r>
      <w:r w:rsidR="00C30722" w:rsidRPr="00402234">
        <w:rPr>
          <w:sz w:val="28"/>
          <w:szCs w:val="28"/>
        </w:rPr>
        <w:t>]</w:t>
      </w:r>
    </w:p>
    <w:p w:rsidR="00A65E10" w:rsidRPr="00A65E10" w:rsidRDefault="00C30722" w:rsidP="00901299">
      <w:pPr>
        <w:spacing w:after="240" w:line="276" w:lineRule="auto"/>
        <w:jc w:val="both"/>
        <w:rPr>
          <w:bCs/>
          <w:sz w:val="28"/>
          <w:szCs w:val="28"/>
        </w:rPr>
      </w:pPr>
      <w:r w:rsidRPr="00402234">
        <w:rPr>
          <w:b/>
          <w:bCs/>
          <w:sz w:val="28"/>
          <w:szCs w:val="28"/>
        </w:rPr>
        <w:t>Уровень убедительности рекомендаций B</w:t>
      </w:r>
      <w:r w:rsidR="008E1CDB" w:rsidRPr="00402234">
        <w:rPr>
          <w:b/>
          <w:bCs/>
          <w:sz w:val="28"/>
          <w:szCs w:val="28"/>
        </w:rPr>
        <w:t xml:space="preserve"> </w:t>
      </w:r>
      <w:r w:rsidRPr="00402234">
        <w:rPr>
          <w:b/>
          <w:bCs/>
          <w:sz w:val="28"/>
          <w:szCs w:val="28"/>
        </w:rPr>
        <w:t xml:space="preserve">(уровень достоверности доказательств </w:t>
      </w:r>
      <w:r w:rsidR="008E1CDB" w:rsidRPr="00402234">
        <w:rPr>
          <w:b/>
          <w:bCs/>
          <w:sz w:val="28"/>
          <w:szCs w:val="28"/>
        </w:rPr>
        <w:t xml:space="preserve">– </w:t>
      </w:r>
      <w:r w:rsidR="00A65E10">
        <w:rPr>
          <w:b/>
          <w:bCs/>
          <w:sz w:val="28"/>
          <w:szCs w:val="28"/>
        </w:rPr>
        <w:t>4</w:t>
      </w:r>
      <w:r w:rsidRPr="00402234">
        <w:rPr>
          <w:b/>
          <w:bCs/>
          <w:sz w:val="28"/>
          <w:szCs w:val="28"/>
        </w:rPr>
        <w:t>)</w:t>
      </w:r>
      <w:r w:rsidR="00A65E10" w:rsidRPr="00A65E10">
        <w:rPr>
          <w:rFonts w:eastAsia="Batang"/>
          <w:iCs/>
          <w:color w:val="000000" w:themeColor="text1"/>
          <w:spacing w:val="2"/>
          <w:sz w:val="28"/>
          <w:szCs w:val="28"/>
          <w:lang w:eastAsia="ar-SA"/>
        </w:rPr>
        <w:t xml:space="preserve">. </w:t>
      </w:r>
    </w:p>
    <w:p w:rsidR="008E1CDB" w:rsidRPr="00402234" w:rsidRDefault="00C30722" w:rsidP="00901299">
      <w:pPr>
        <w:spacing w:line="276" w:lineRule="auto"/>
        <w:jc w:val="both"/>
        <w:rPr>
          <w:i/>
          <w:iCs/>
          <w:sz w:val="28"/>
          <w:szCs w:val="28"/>
        </w:rPr>
      </w:pPr>
      <w:r w:rsidRPr="00402234">
        <w:rPr>
          <w:b/>
          <w:bCs/>
          <w:sz w:val="28"/>
          <w:szCs w:val="28"/>
        </w:rPr>
        <w:t>Комментарии: </w:t>
      </w:r>
      <w:r w:rsidRPr="00402234">
        <w:rPr>
          <w:i/>
          <w:iCs/>
          <w:sz w:val="28"/>
          <w:szCs w:val="28"/>
        </w:rPr>
        <w:t>Лечение беременных, больных хламидийной инфекцией, осуществляется на любом сроке беременности антибактериальными препаратами с учетом их влияния на плод.</w:t>
      </w:r>
    </w:p>
    <w:p w:rsidR="00A65E10" w:rsidRDefault="00C30722" w:rsidP="00901299">
      <w:pPr>
        <w:spacing w:line="276" w:lineRule="auto"/>
        <w:jc w:val="both"/>
        <w:rPr>
          <w:i/>
          <w:iCs/>
          <w:sz w:val="28"/>
          <w:szCs w:val="28"/>
        </w:rPr>
      </w:pPr>
      <w:r w:rsidRPr="00402234">
        <w:rPr>
          <w:i/>
          <w:iCs/>
          <w:sz w:val="28"/>
          <w:szCs w:val="28"/>
        </w:rPr>
        <w:t>При лечении женщин в период лактации предпочтительно назначение джозамицина**. При назначении азитромицина** необходимо приостановить кормление ребенка грудью на время лечения, если предполагаемая польза для матери превышает риск для новорожденного.</w:t>
      </w:r>
    </w:p>
    <w:p w:rsidR="000911A2" w:rsidRDefault="00A65E10" w:rsidP="00901299">
      <w:pPr>
        <w:spacing w:line="276" w:lineRule="auto"/>
        <w:jc w:val="both"/>
        <w:rPr>
          <w:i/>
          <w:iCs/>
          <w:sz w:val="32"/>
          <w:szCs w:val="28"/>
        </w:rPr>
      </w:pPr>
      <w:r w:rsidRPr="00A65E10">
        <w:rPr>
          <w:rFonts w:eastAsia="Batang"/>
          <w:i/>
          <w:iCs/>
          <w:color w:val="000000" w:themeColor="text1"/>
          <w:spacing w:val="2"/>
          <w:sz w:val="28"/>
          <w:lang w:eastAsia="ar-SA"/>
        </w:rPr>
        <w:t>Выявлена связь применения макролидов во время беременности, особенно эритромицин</w:t>
      </w:r>
      <w:r w:rsidR="006678B7">
        <w:rPr>
          <w:rFonts w:eastAsia="Batang"/>
          <w:i/>
          <w:iCs/>
          <w:color w:val="000000" w:themeColor="text1"/>
          <w:spacing w:val="2"/>
          <w:sz w:val="28"/>
          <w:lang w:eastAsia="ar-SA"/>
        </w:rPr>
        <w:t>а</w:t>
      </w:r>
      <w:r w:rsidRPr="00A65E10">
        <w:rPr>
          <w:rFonts w:eastAsia="Batang"/>
          <w:i/>
          <w:iCs/>
          <w:color w:val="000000" w:themeColor="text1"/>
          <w:spacing w:val="2"/>
          <w:sz w:val="28"/>
          <w:lang w:eastAsia="ar-SA"/>
        </w:rPr>
        <w:t xml:space="preserve">, с неблагоприятными исходами у детей </w:t>
      </w:r>
      <w:r w:rsidRPr="00A65E10">
        <w:rPr>
          <w:rFonts w:eastAsia="Batang"/>
          <w:iCs/>
          <w:color w:val="000000" w:themeColor="text1"/>
          <w:spacing w:val="2"/>
          <w:sz w:val="28"/>
          <w:lang w:eastAsia="ar-SA"/>
        </w:rPr>
        <w:t>[</w:t>
      </w:r>
      <w:r>
        <w:rPr>
          <w:rFonts w:eastAsia="Batang"/>
          <w:iCs/>
          <w:color w:val="000000" w:themeColor="text1"/>
          <w:spacing w:val="2"/>
          <w:sz w:val="28"/>
          <w:lang w:eastAsia="ar-SA"/>
        </w:rPr>
        <w:t>86, 87</w:t>
      </w:r>
      <w:r w:rsidRPr="00A65E10">
        <w:rPr>
          <w:rFonts w:eastAsia="Batang"/>
          <w:iCs/>
          <w:color w:val="000000" w:themeColor="text1"/>
          <w:spacing w:val="2"/>
          <w:sz w:val="28"/>
          <w:lang w:eastAsia="ar-SA"/>
        </w:rPr>
        <w:t>]</w:t>
      </w:r>
      <w:r w:rsidRPr="00A65E10">
        <w:rPr>
          <w:rFonts w:eastAsia="Batang"/>
          <w:iCs/>
          <w:spacing w:val="2"/>
          <w:sz w:val="28"/>
          <w:lang w:eastAsia="ar-SA"/>
        </w:rPr>
        <w:t>.</w:t>
      </w:r>
      <w:r w:rsidRPr="00A65E10">
        <w:rPr>
          <w:rFonts w:eastAsia="Batang"/>
          <w:i/>
          <w:iCs/>
          <w:spacing w:val="2"/>
          <w:sz w:val="28"/>
          <w:lang w:eastAsia="ar-SA"/>
        </w:rPr>
        <w:t xml:space="preserve"> </w:t>
      </w:r>
    </w:p>
    <w:p w:rsidR="00A65E10" w:rsidRDefault="000911A2" w:rsidP="00901299">
      <w:pPr>
        <w:spacing w:after="240" w:line="276" w:lineRule="auto"/>
        <w:jc w:val="both"/>
        <w:rPr>
          <w:rFonts w:eastAsia="Batang"/>
          <w:iCs/>
          <w:spacing w:val="2"/>
          <w:sz w:val="28"/>
          <w:lang w:eastAsia="ar-SA"/>
        </w:rPr>
      </w:pPr>
      <w:r>
        <w:rPr>
          <w:rFonts w:eastAsia="Batang"/>
          <w:i/>
          <w:iCs/>
          <w:spacing w:val="2"/>
          <w:sz w:val="28"/>
          <w:lang w:eastAsia="ar-SA"/>
        </w:rPr>
        <w:t>А</w:t>
      </w:r>
      <w:r w:rsidRPr="00A65E10">
        <w:rPr>
          <w:rFonts w:eastAsia="Batang"/>
          <w:i/>
          <w:iCs/>
          <w:spacing w:val="2"/>
          <w:sz w:val="28"/>
          <w:lang w:eastAsia="ar-SA"/>
        </w:rPr>
        <w:t>моксициллин</w:t>
      </w:r>
      <w:r>
        <w:rPr>
          <w:rFonts w:eastAsia="Batang"/>
          <w:i/>
          <w:iCs/>
          <w:spacing w:val="2"/>
          <w:sz w:val="28"/>
          <w:lang w:eastAsia="ar-SA"/>
        </w:rPr>
        <w:t xml:space="preserve"> является альтернативным</w:t>
      </w:r>
      <w:r w:rsidRPr="00A65E10">
        <w:rPr>
          <w:rFonts w:eastAsia="Batang"/>
          <w:i/>
          <w:iCs/>
          <w:spacing w:val="2"/>
          <w:sz w:val="28"/>
          <w:lang w:eastAsia="ar-SA"/>
        </w:rPr>
        <w:t xml:space="preserve"> </w:t>
      </w:r>
      <w:r>
        <w:rPr>
          <w:rFonts w:eastAsia="Batang"/>
          <w:i/>
          <w:iCs/>
          <w:spacing w:val="2"/>
          <w:sz w:val="28"/>
          <w:lang w:eastAsia="ar-SA"/>
        </w:rPr>
        <w:t>препаратом</w:t>
      </w:r>
      <w:r w:rsidR="009B5E03">
        <w:rPr>
          <w:rFonts w:eastAsia="Batang"/>
          <w:i/>
          <w:iCs/>
          <w:spacing w:val="2"/>
          <w:sz w:val="28"/>
          <w:lang w:eastAsia="ar-SA"/>
        </w:rPr>
        <w:t xml:space="preserve"> для лечения беременных с хламидийной инфекцией</w:t>
      </w:r>
      <w:r w:rsidRPr="00A65E10">
        <w:rPr>
          <w:rFonts w:eastAsia="Batang"/>
          <w:i/>
          <w:iCs/>
          <w:spacing w:val="2"/>
          <w:sz w:val="28"/>
          <w:lang w:eastAsia="ar-SA"/>
        </w:rPr>
        <w:t xml:space="preserve"> </w:t>
      </w:r>
      <w:r>
        <w:rPr>
          <w:rFonts w:eastAsia="Batang"/>
          <w:i/>
          <w:iCs/>
          <w:spacing w:val="2"/>
          <w:sz w:val="28"/>
          <w:lang w:eastAsia="ar-SA"/>
        </w:rPr>
        <w:t>и</w:t>
      </w:r>
      <w:r w:rsidR="00A65E10" w:rsidRPr="00A65E10">
        <w:rPr>
          <w:rFonts w:eastAsia="Batang"/>
          <w:i/>
          <w:iCs/>
          <w:spacing w:val="2"/>
          <w:sz w:val="28"/>
          <w:lang w:eastAsia="ar-SA"/>
        </w:rPr>
        <w:t xml:space="preserve">з-за </w:t>
      </w:r>
      <w:r w:rsidR="00A65E10">
        <w:rPr>
          <w:rFonts w:eastAsia="Batang"/>
          <w:i/>
          <w:iCs/>
          <w:spacing w:val="2"/>
          <w:sz w:val="28"/>
          <w:lang w:eastAsia="ar-SA"/>
        </w:rPr>
        <w:t>риска</w:t>
      </w:r>
      <w:r w:rsidR="00A65E10" w:rsidRPr="00A65E10">
        <w:rPr>
          <w:rFonts w:eastAsia="Batang"/>
          <w:i/>
          <w:iCs/>
          <w:spacing w:val="2"/>
          <w:sz w:val="28"/>
          <w:lang w:eastAsia="ar-SA"/>
        </w:rPr>
        <w:t xml:space="preserve"> персистенции хламидий после применения пенициллинов, что было продемонстрировано в исследованиях на животн</w:t>
      </w:r>
      <w:r w:rsidR="007155D8">
        <w:rPr>
          <w:rFonts w:eastAsia="Batang"/>
          <w:i/>
          <w:iCs/>
          <w:spacing w:val="2"/>
          <w:sz w:val="28"/>
          <w:lang w:eastAsia="ar-SA"/>
        </w:rPr>
        <w:t>ых</w:t>
      </w:r>
      <w:r w:rsidR="00A65E10" w:rsidRPr="00A65E10">
        <w:rPr>
          <w:rFonts w:eastAsia="Batang"/>
          <w:i/>
          <w:iCs/>
          <w:spacing w:val="2"/>
          <w:sz w:val="28"/>
          <w:lang w:eastAsia="ar-SA"/>
        </w:rPr>
        <w:t xml:space="preserve"> </w:t>
      </w:r>
      <w:proofErr w:type="spellStart"/>
      <w:r w:rsidR="00A65E10" w:rsidRPr="00A65E10">
        <w:rPr>
          <w:rFonts w:eastAsia="Batang"/>
          <w:i/>
          <w:iCs/>
          <w:spacing w:val="2"/>
          <w:sz w:val="28"/>
          <w:lang w:eastAsia="ar-SA"/>
        </w:rPr>
        <w:t>in</w:t>
      </w:r>
      <w:proofErr w:type="spellEnd"/>
      <w:r w:rsidR="00A65E10" w:rsidRPr="00A65E10">
        <w:rPr>
          <w:rFonts w:eastAsia="Batang"/>
          <w:i/>
          <w:iCs/>
          <w:spacing w:val="2"/>
          <w:sz w:val="28"/>
          <w:lang w:eastAsia="ar-SA"/>
        </w:rPr>
        <w:t xml:space="preserve"> </w:t>
      </w:r>
      <w:proofErr w:type="spellStart"/>
      <w:r w:rsidR="00A65E10" w:rsidRPr="00A65E10">
        <w:rPr>
          <w:rFonts w:eastAsia="Batang"/>
          <w:i/>
          <w:iCs/>
          <w:spacing w:val="2"/>
          <w:sz w:val="28"/>
          <w:lang w:eastAsia="ar-SA"/>
        </w:rPr>
        <w:t>vitro</w:t>
      </w:r>
      <w:proofErr w:type="spellEnd"/>
      <w:r w:rsidR="00A65E10" w:rsidRPr="00A65E10">
        <w:rPr>
          <w:rFonts w:eastAsia="Batang"/>
          <w:i/>
          <w:iCs/>
          <w:spacing w:val="2"/>
          <w:sz w:val="28"/>
          <w:lang w:eastAsia="ar-SA"/>
        </w:rPr>
        <w:t xml:space="preserve"> </w:t>
      </w:r>
      <w:r w:rsidR="00A65E10" w:rsidRPr="00A65E10">
        <w:rPr>
          <w:rFonts w:eastAsia="Batang"/>
          <w:iCs/>
          <w:spacing w:val="2"/>
          <w:sz w:val="28"/>
          <w:lang w:eastAsia="ar-SA"/>
        </w:rPr>
        <w:t>[</w:t>
      </w:r>
      <w:r w:rsidR="00A65E10">
        <w:rPr>
          <w:rFonts w:eastAsia="Batang"/>
          <w:iCs/>
          <w:spacing w:val="2"/>
          <w:sz w:val="28"/>
          <w:lang w:eastAsia="ar-SA"/>
        </w:rPr>
        <w:t>88, 89</w:t>
      </w:r>
      <w:r w:rsidR="00A65E10" w:rsidRPr="00A65E10">
        <w:rPr>
          <w:rFonts w:eastAsia="Batang"/>
          <w:iCs/>
          <w:spacing w:val="2"/>
          <w:sz w:val="28"/>
          <w:lang w:eastAsia="ar-SA"/>
        </w:rPr>
        <w:t>].</w:t>
      </w:r>
    </w:p>
    <w:p w:rsidR="004E5F16" w:rsidRPr="005E48C4" w:rsidRDefault="004E5F16" w:rsidP="003505B1">
      <w:pPr>
        <w:pStyle w:val="a9"/>
        <w:numPr>
          <w:ilvl w:val="0"/>
          <w:numId w:val="8"/>
        </w:numPr>
        <w:spacing w:line="276" w:lineRule="auto"/>
      </w:pPr>
      <w:r w:rsidRPr="00287C27">
        <w:rPr>
          <w:b/>
          <w:sz w:val="28"/>
        </w:rPr>
        <w:t>Не рекомендовано</w:t>
      </w:r>
      <w:r w:rsidRPr="00287C27">
        <w:rPr>
          <w:sz w:val="28"/>
        </w:rPr>
        <w:t xml:space="preserve"> назначать </w:t>
      </w:r>
      <w:proofErr w:type="spellStart"/>
      <w:r w:rsidRPr="00287C27">
        <w:rPr>
          <w:sz w:val="28"/>
        </w:rPr>
        <w:t>азитромицин</w:t>
      </w:r>
      <w:proofErr w:type="spellEnd"/>
      <w:r w:rsidR="006678B7" w:rsidRPr="00402234">
        <w:rPr>
          <w:sz w:val="28"/>
          <w:szCs w:val="28"/>
        </w:rPr>
        <w:t>**</w:t>
      </w:r>
      <w:r w:rsidRPr="00287C27">
        <w:rPr>
          <w:sz w:val="28"/>
        </w:rPr>
        <w:t xml:space="preserve"> и </w:t>
      </w:r>
      <w:proofErr w:type="spellStart"/>
      <w:r w:rsidR="006678B7">
        <w:rPr>
          <w:sz w:val="28"/>
        </w:rPr>
        <w:t>доксициклин</w:t>
      </w:r>
      <w:proofErr w:type="spellEnd"/>
      <w:r w:rsidR="006678B7" w:rsidRPr="00402234">
        <w:rPr>
          <w:sz w:val="28"/>
          <w:szCs w:val="28"/>
        </w:rPr>
        <w:t>**</w:t>
      </w:r>
      <w:r w:rsidRPr="00287C27">
        <w:rPr>
          <w:sz w:val="28"/>
        </w:rPr>
        <w:t xml:space="preserve"> при </w:t>
      </w:r>
      <w:proofErr w:type="spellStart"/>
      <w:r w:rsidRPr="00287C27">
        <w:rPr>
          <w:sz w:val="28"/>
        </w:rPr>
        <w:t>инвазивных</w:t>
      </w:r>
      <w:proofErr w:type="spellEnd"/>
      <w:r>
        <w:rPr>
          <w:sz w:val="28"/>
        </w:rPr>
        <w:t xml:space="preserve"> гинекологических</w:t>
      </w:r>
      <w:r w:rsidRPr="00287C27">
        <w:rPr>
          <w:sz w:val="28"/>
        </w:rPr>
        <w:t xml:space="preserve"> манипуляциях (</w:t>
      </w:r>
      <w:proofErr w:type="spellStart"/>
      <w:r w:rsidRPr="00287C27">
        <w:rPr>
          <w:sz w:val="28"/>
        </w:rPr>
        <w:t>гистероскопия</w:t>
      </w:r>
      <w:proofErr w:type="spellEnd"/>
      <w:r w:rsidRPr="00287C27">
        <w:rPr>
          <w:sz w:val="28"/>
        </w:rPr>
        <w:t xml:space="preserve"> и др.), т.к. они негативно влияют на </w:t>
      </w:r>
      <w:r w:rsidR="009B5E03">
        <w:rPr>
          <w:sz w:val="28"/>
        </w:rPr>
        <w:t xml:space="preserve">вагинальную </w:t>
      </w:r>
      <w:r w:rsidRPr="00287C27">
        <w:rPr>
          <w:sz w:val="28"/>
        </w:rPr>
        <w:t>микро</w:t>
      </w:r>
      <w:r w:rsidR="009B5E03">
        <w:rPr>
          <w:sz w:val="28"/>
        </w:rPr>
        <w:t>флору</w:t>
      </w:r>
      <w:r w:rsidRPr="00287C27">
        <w:rPr>
          <w:sz w:val="28"/>
        </w:rPr>
        <w:t xml:space="preserve">, а также </w:t>
      </w:r>
      <w:r w:rsidR="007155D8">
        <w:rPr>
          <w:sz w:val="28"/>
        </w:rPr>
        <w:t>приводят к</w:t>
      </w:r>
      <w:r w:rsidRPr="00287C27">
        <w:rPr>
          <w:sz w:val="28"/>
        </w:rPr>
        <w:t xml:space="preserve"> росту </w:t>
      </w:r>
      <w:r w:rsidRPr="005E48C4">
        <w:rPr>
          <w:i/>
          <w:sz w:val="28"/>
          <w:lang w:val="en-US"/>
        </w:rPr>
        <w:t>Lactobacillus</w:t>
      </w:r>
      <w:r w:rsidRPr="005E48C4">
        <w:rPr>
          <w:i/>
          <w:sz w:val="28"/>
        </w:rPr>
        <w:t xml:space="preserve"> </w:t>
      </w:r>
      <w:r w:rsidRPr="005E48C4">
        <w:rPr>
          <w:i/>
          <w:sz w:val="28"/>
          <w:lang w:val="en-US"/>
        </w:rPr>
        <w:t>inners</w:t>
      </w:r>
      <w:r w:rsidRPr="00287C27">
        <w:rPr>
          <w:sz w:val="28"/>
        </w:rPr>
        <w:t xml:space="preserve"> (</w:t>
      </w:r>
      <w:r w:rsidRPr="00287C27">
        <w:rPr>
          <w:sz w:val="28"/>
          <w:lang w:val="en-US"/>
        </w:rPr>
        <w:t>CST</w:t>
      </w:r>
      <w:r w:rsidRPr="00287C27">
        <w:rPr>
          <w:sz w:val="28"/>
        </w:rPr>
        <w:t xml:space="preserve"> </w:t>
      </w:r>
      <w:r w:rsidRPr="00287C27">
        <w:rPr>
          <w:sz w:val="28"/>
          <w:lang w:val="en-US"/>
        </w:rPr>
        <w:t>III</w:t>
      </w:r>
      <w:r w:rsidRPr="00287C27">
        <w:rPr>
          <w:sz w:val="28"/>
        </w:rPr>
        <w:t xml:space="preserve">) и </w:t>
      </w:r>
      <w:r w:rsidRPr="005E48C4">
        <w:rPr>
          <w:i/>
          <w:sz w:val="28"/>
          <w:lang w:val="en-US"/>
        </w:rPr>
        <w:t>Lactobacillus</w:t>
      </w:r>
      <w:r w:rsidRPr="005E48C4">
        <w:rPr>
          <w:i/>
          <w:sz w:val="28"/>
        </w:rPr>
        <w:t xml:space="preserve"> </w:t>
      </w:r>
      <w:proofErr w:type="spellStart"/>
      <w:r w:rsidRPr="005E48C4">
        <w:rPr>
          <w:i/>
          <w:sz w:val="28"/>
        </w:rPr>
        <w:t>crispatum</w:t>
      </w:r>
      <w:proofErr w:type="spellEnd"/>
      <w:r w:rsidRPr="00287C27">
        <w:rPr>
          <w:sz w:val="28"/>
        </w:rPr>
        <w:t xml:space="preserve"> (</w:t>
      </w:r>
      <w:r w:rsidRPr="00287C27">
        <w:rPr>
          <w:sz w:val="28"/>
          <w:lang w:val="en-US"/>
        </w:rPr>
        <w:t>CST</w:t>
      </w:r>
      <w:r w:rsidRPr="00287C27">
        <w:rPr>
          <w:sz w:val="28"/>
        </w:rPr>
        <w:t xml:space="preserve"> </w:t>
      </w:r>
      <w:r w:rsidRPr="00287C27">
        <w:rPr>
          <w:sz w:val="28"/>
          <w:lang w:val="en-US"/>
        </w:rPr>
        <w:t>I</w:t>
      </w:r>
      <w:r w:rsidRPr="00287C27">
        <w:rPr>
          <w:sz w:val="28"/>
        </w:rPr>
        <w:t xml:space="preserve">), которые </w:t>
      </w:r>
      <w:r>
        <w:rPr>
          <w:sz w:val="28"/>
        </w:rPr>
        <w:t xml:space="preserve">могут </w:t>
      </w:r>
      <w:r w:rsidRPr="00287C27">
        <w:rPr>
          <w:sz w:val="28"/>
        </w:rPr>
        <w:t>способств</w:t>
      </w:r>
      <w:r>
        <w:rPr>
          <w:sz w:val="28"/>
        </w:rPr>
        <w:t>овать</w:t>
      </w:r>
      <w:r w:rsidRPr="00287C27">
        <w:rPr>
          <w:sz w:val="28"/>
        </w:rPr>
        <w:t xml:space="preserve"> повторному инфицированию </w:t>
      </w:r>
      <w:r w:rsidRPr="005E48C4">
        <w:rPr>
          <w:i/>
          <w:sz w:val="28"/>
          <w:lang w:val="en-US"/>
        </w:rPr>
        <w:t>Chlamydia</w:t>
      </w:r>
      <w:r w:rsidRPr="005E48C4">
        <w:rPr>
          <w:i/>
          <w:sz w:val="28"/>
        </w:rPr>
        <w:t xml:space="preserve"> </w:t>
      </w:r>
      <w:r w:rsidRPr="005E48C4">
        <w:rPr>
          <w:i/>
          <w:sz w:val="28"/>
          <w:lang w:val="en-US"/>
        </w:rPr>
        <w:t>trachomatis</w:t>
      </w:r>
      <w:r w:rsidR="009A10E2" w:rsidRPr="009A10E2">
        <w:rPr>
          <w:bCs/>
          <w:sz w:val="28"/>
          <w:szCs w:val="28"/>
        </w:rPr>
        <w:t xml:space="preserve"> </w:t>
      </w:r>
      <w:r w:rsidR="009A10E2" w:rsidRPr="005E48C4">
        <w:rPr>
          <w:bCs/>
          <w:sz w:val="28"/>
          <w:szCs w:val="28"/>
        </w:rPr>
        <w:t>[</w:t>
      </w:r>
      <w:r w:rsidR="009A10E2">
        <w:rPr>
          <w:bCs/>
          <w:sz w:val="28"/>
          <w:szCs w:val="28"/>
        </w:rPr>
        <w:t>90-92</w:t>
      </w:r>
      <w:r w:rsidR="009A10E2" w:rsidRPr="005E48C4">
        <w:rPr>
          <w:bCs/>
          <w:sz w:val="28"/>
          <w:szCs w:val="28"/>
        </w:rPr>
        <w:t>]</w:t>
      </w:r>
      <w:r w:rsidR="009A10E2" w:rsidRPr="005E48C4">
        <w:rPr>
          <w:rFonts w:eastAsia="Batang"/>
          <w:iCs/>
          <w:color w:val="000000" w:themeColor="text1"/>
          <w:spacing w:val="2"/>
          <w:sz w:val="28"/>
          <w:szCs w:val="28"/>
          <w:lang w:eastAsia="ar-SA"/>
        </w:rPr>
        <w:t xml:space="preserve">. </w:t>
      </w:r>
      <w:r w:rsidRPr="00287C27">
        <w:rPr>
          <w:sz w:val="28"/>
        </w:rPr>
        <w:t xml:space="preserve"> </w:t>
      </w:r>
    </w:p>
    <w:p w:rsidR="004E5F16" w:rsidRPr="005E48C4" w:rsidRDefault="004E5F16" w:rsidP="00901299">
      <w:pPr>
        <w:spacing w:after="240" w:line="276" w:lineRule="auto"/>
        <w:jc w:val="both"/>
        <w:rPr>
          <w:bCs/>
          <w:sz w:val="28"/>
          <w:szCs w:val="28"/>
        </w:rPr>
      </w:pPr>
      <w:r w:rsidRPr="005E48C4">
        <w:rPr>
          <w:b/>
          <w:bCs/>
          <w:sz w:val="28"/>
          <w:szCs w:val="28"/>
        </w:rPr>
        <w:t xml:space="preserve">Уровень убедительности рекомендаций B (уровень достоверности доказательств – </w:t>
      </w:r>
      <w:r>
        <w:rPr>
          <w:b/>
          <w:bCs/>
          <w:sz w:val="28"/>
          <w:szCs w:val="28"/>
        </w:rPr>
        <w:t>3</w:t>
      </w:r>
      <w:r w:rsidRPr="005E48C4">
        <w:rPr>
          <w:b/>
          <w:bCs/>
          <w:sz w:val="28"/>
          <w:szCs w:val="28"/>
        </w:rPr>
        <w:t>)</w:t>
      </w:r>
      <w:r>
        <w:rPr>
          <w:b/>
          <w:bCs/>
          <w:sz w:val="28"/>
          <w:szCs w:val="28"/>
        </w:rPr>
        <w:t xml:space="preserve"> </w:t>
      </w:r>
    </w:p>
    <w:p w:rsidR="00C30722" w:rsidRPr="00402234" w:rsidRDefault="00B512CD" w:rsidP="00A34729">
      <w:pPr>
        <w:pStyle w:val="a9"/>
        <w:numPr>
          <w:ilvl w:val="0"/>
          <w:numId w:val="8"/>
        </w:numPr>
        <w:spacing w:line="276" w:lineRule="auto"/>
        <w:ind w:left="714" w:hanging="357"/>
        <w:contextualSpacing w:val="0"/>
        <w:rPr>
          <w:sz w:val="28"/>
          <w:szCs w:val="28"/>
        </w:rPr>
      </w:pPr>
      <w:r w:rsidRPr="00402234">
        <w:rPr>
          <w:b/>
          <w:bCs/>
          <w:sz w:val="28"/>
          <w:szCs w:val="28"/>
        </w:rPr>
        <w:t>Рекомендовано</w:t>
      </w:r>
      <w:r w:rsidRPr="00402234">
        <w:rPr>
          <w:sz w:val="28"/>
          <w:szCs w:val="28"/>
        </w:rPr>
        <w:t xml:space="preserve">  </w:t>
      </w:r>
      <w:r w:rsidR="00C30722" w:rsidRPr="00402234">
        <w:rPr>
          <w:sz w:val="28"/>
          <w:szCs w:val="28"/>
        </w:rPr>
        <w:t xml:space="preserve">для лечения детей с целью </w:t>
      </w:r>
      <w:proofErr w:type="spellStart"/>
      <w:r w:rsidR="00C30722" w:rsidRPr="00402234">
        <w:rPr>
          <w:sz w:val="28"/>
          <w:szCs w:val="28"/>
        </w:rPr>
        <w:t>эрадикации</w:t>
      </w:r>
      <w:proofErr w:type="spellEnd"/>
      <w:r w:rsidR="00C30722" w:rsidRPr="00402234">
        <w:rPr>
          <w:sz w:val="28"/>
          <w:szCs w:val="28"/>
        </w:rPr>
        <w:t> </w:t>
      </w:r>
      <w:proofErr w:type="spellStart"/>
      <w:r w:rsidR="00024F93" w:rsidRPr="00402234">
        <w:rPr>
          <w:i/>
          <w:iCs/>
          <w:sz w:val="28"/>
          <w:szCs w:val="28"/>
        </w:rPr>
        <w:t>Chlamydia</w:t>
      </w:r>
      <w:proofErr w:type="spellEnd"/>
      <w:r w:rsidR="008E1CDB" w:rsidRPr="00402234">
        <w:rPr>
          <w:i/>
          <w:iCs/>
          <w:sz w:val="28"/>
          <w:szCs w:val="28"/>
        </w:rPr>
        <w:t xml:space="preserve"> </w:t>
      </w:r>
      <w:proofErr w:type="spellStart"/>
      <w:r w:rsidR="00C30722" w:rsidRPr="00402234">
        <w:rPr>
          <w:i/>
          <w:iCs/>
          <w:sz w:val="28"/>
          <w:szCs w:val="28"/>
        </w:rPr>
        <w:t>trachomatis</w:t>
      </w:r>
      <w:proofErr w:type="spellEnd"/>
      <w:r w:rsidR="00C30722" w:rsidRPr="00402234">
        <w:rPr>
          <w:sz w:val="28"/>
          <w:szCs w:val="28"/>
        </w:rPr>
        <w:t> (</w:t>
      </w:r>
      <w:r w:rsidR="004E5F16">
        <w:rPr>
          <w:sz w:val="28"/>
          <w:szCs w:val="28"/>
        </w:rPr>
        <w:t xml:space="preserve">в возрасте до 8 лет и/или </w:t>
      </w:r>
      <w:r w:rsidR="00C30722" w:rsidRPr="00402234">
        <w:rPr>
          <w:sz w:val="28"/>
          <w:szCs w:val="28"/>
        </w:rPr>
        <w:t>с массой тела менее 45 кг) назначать</w:t>
      </w:r>
      <w:r w:rsidR="008E1CDB" w:rsidRPr="00402234">
        <w:rPr>
          <w:sz w:val="28"/>
          <w:szCs w:val="28"/>
        </w:rPr>
        <w:t xml:space="preserve"> </w:t>
      </w:r>
      <w:r w:rsidR="00C30722" w:rsidRPr="00402234">
        <w:rPr>
          <w:sz w:val="28"/>
          <w:szCs w:val="28"/>
        </w:rPr>
        <w:t>перорально:</w:t>
      </w:r>
    </w:p>
    <w:p w:rsidR="00C30722" w:rsidRPr="00402234" w:rsidRDefault="00C30722" w:rsidP="00901299">
      <w:pPr>
        <w:spacing w:line="276" w:lineRule="auto"/>
        <w:jc w:val="both"/>
        <w:rPr>
          <w:sz w:val="28"/>
          <w:szCs w:val="28"/>
        </w:rPr>
      </w:pPr>
      <w:r w:rsidRPr="00402234">
        <w:rPr>
          <w:sz w:val="28"/>
          <w:szCs w:val="28"/>
        </w:rPr>
        <w:lastRenderedPageBreak/>
        <w:t>джозамицин**</w:t>
      </w:r>
      <w:r w:rsidR="00844F7B" w:rsidRPr="00402234">
        <w:rPr>
          <w:sz w:val="28"/>
          <w:szCs w:val="28"/>
        </w:rPr>
        <w:t xml:space="preserve"> </w:t>
      </w:r>
      <w:r w:rsidRPr="00402234">
        <w:rPr>
          <w:sz w:val="28"/>
          <w:szCs w:val="28"/>
        </w:rPr>
        <w:t xml:space="preserve">50 мг на кг массы тела в сутки, разделённые на </w:t>
      </w:r>
      <w:r w:rsidR="00586116">
        <w:rPr>
          <w:sz w:val="28"/>
          <w:szCs w:val="28"/>
        </w:rPr>
        <w:t>3</w:t>
      </w:r>
      <w:r w:rsidRPr="00402234">
        <w:rPr>
          <w:sz w:val="28"/>
          <w:szCs w:val="28"/>
        </w:rPr>
        <w:t xml:space="preserve"> приема, в течение 7 дней</w:t>
      </w:r>
      <w:r w:rsidR="008E1CDB" w:rsidRPr="00402234">
        <w:rPr>
          <w:sz w:val="28"/>
          <w:szCs w:val="28"/>
        </w:rPr>
        <w:t xml:space="preserve"> </w:t>
      </w:r>
      <w:r w:rsidRPr="00402234">
        <w:rPr>
          <w:sz w:val="28"/>
          <w:szCs w:val="28"/>
        </w:rPr>
        <w:t>[34-36]</w:t>
      </w:r>
      <w:r w:rsidRPr="00402234">
        <w:rPr>
          <w:b/>
          <w:bCs/>
          <w:sz w:val="28"/>
          <w:szCs w:val="28"/>
        </w:rPr>
        <w:t> </w:t>
      </w:r>
    </w:p>
    <w:p w:rsidR="00C30722" w:rsidRPr="00402234" w:rsidRDefault="00C30722" w:rsidP="005E68B4">
      <w:pPr>
        <w:spacing w:after="120" w:line="276" w:lineRule="auto"/>
        <w:jc w:val="both"/>
        <w:rPr>
          <w:sz w:val="28"/>
          <w:szCs w:val="28"/>
        </w:rPr>
      </w:pPr>
      <w:r w:rsidRPr="00402234">
        <w:rPr>
          <w:b/>
          <w:bCs/>
          <w:sz w:val="28"/>
          <w:szCs w:val="28"/>
        </w:rPr>
        <w:t>Уровень убедительности рекомендаций С</w:t>
      </w:r>
      <w:r w:rsidR="008E1CDB" w:rsidRPr="00402234">
        <w:rPr>
          <w:b/>
          <w:bCs/>
          <w:sz w:val="28"/>
          <w:szCs w:val="28"/>
        </w:rPr>
        <w:t xml:space="preserve"> </w:t>
      </w:r>
      <w:r w:rsidRPr="00402234">
        <w:rPr>
          <w:b/>
          <w:bCs/>
          <w:sz w:val="28"/>
          <w:szCs w:val="28"/>
        </w:rPr>
        <w:t>(уровень достоверности доказательств</w:t>
      </w:r>
      <w:r w:rsidR="008E1CDB" w:rsidRPr="00402234">
        <w:rPr>
          <w:b/>
          <w:bCs/>
          <w:sz w:val="28"/>
          <w:szCs w:val="28"/>
        </w:rPr>
        <w:t xml:space="preserve"> – </w:t>
      </w:r>
      <w:r w:rsidRPr="00402234">
        <w:rPr>
          <w:b/>
          <w:bCs/>
          <w:sz w:val="28"/>
          <w:szCs w:val="28"/>
        </w:rPr>
        <w:t>5)</w:t>
      </w:r>
    </w:p>
    <w:p w:rsidR="00C30722" w:rsidRPr="00402234" w:rsidRDefault="00C30722" w:rsidP="00901299">
      <w:pPr>
        <w:spacing w:after="120" w:line="276" w:lineRule="auto"/>
        <w:jc w:val="both"/>
        <w:rPr>
          <w:sz w:val="28"/>
          <w:szCs w:val="28"/>
        </w:rPr>
      </w:pPr>
      <w:r w:rsidRPr="00402234">
        <w:rPr>
          <w:sz w:val="28"/>
          <w:szCs w:val="28"/>
        </w:rPr>
        <w:t>или</w:t>
      </w:r>
    </w:p>
    <w:p w:rsidR="00C30722" w:rsidRPr="00402234" w:rsidRDefault="00C30722" w:rsidP="00901299">
      <w:pPr>
        <w:spacing w:line="276" w:lineRule="auto"/>
        <w:jc w:val="both"/>
        <w:rPr>
          <w:sz w:val="28"/>
          <w:szCs w:val="28"/>
        </w:rPr>
      </w:pPr>
      <w:r w:rsidRPr="00402234">
        <w:rPr>
          <w:sz w:val="28"/>
          <w:szCs w:val="28"/>
        </w:rPr>
        <w:t>#азитромицин**</w:t>
      </w:r>
      <w:r w:rsidR="00E73CAB">
        <w:rPr>
          <w:sz w:val="28"/>
          <w:szCs w:val="28"/>
        </w:rPr>
        <w:t xml:space="preserve"> 10 мг на кг массы тела в сутки</w:t>
      </w:r>
      <w:r w:rsidRPr="00402234">
        <w:rPr>
          <w:sz w:val="28"/>
          <w:szCs w:val="28"/>
        </w:rPr>
        <w:t xml:space="preserve"> в течение 7 дней</w:t>
      </w:r>
      <w:r w:rsidR="008E1CDB" w:rsidRPr="00402234">
        <w:rPr>
          <w:sz w:val="28"/>
          <w:szCs w:val="28"/>
        </w:rPr>
        <w:t xml:space="preserve"> </w:t>
      </w:r>
      <w:r w:rsidRPr="00402234">
        <w:rPr>
          <w:sz w:val="28"/>
          <w:szCs w:val="28"/>
        </w:rPr>
        <w:t>[37, 38, 65]</w:t>
      </w:r>
    </w:p>
    <w:p w:rsidR="004763B7" w:rsidRPr="00E73CAB" w:rsidRDefault="00C30722" w:rsidP="00901299">
      <w:pPr>
        <w:spacing w:after="240" w:line="276" w:lineRule="auto"/>
        <w:jc w:val="both"/>
        <w:rPr>
          <w:b/>
          <w:bCs/>
          <w:sz w:val="28"/>
          <w:szCs w:val="28"/>
        </w:rPr>
      </w:pPr>
      <w:r w:rsidRPr="00402234">
        <w:rPr>
          <w:b/>
          <w:bCs/>
          <w:sz w:val="28"/>
          <w:szCs w:val="28"/>
        </w:rPr>
        <w:t>Уровень убедительности рекомендаций</w:t>
      </w:r>
      <w:r w:rsidR="008E1CDB" w:rsidRPr="00402234">
        <w:rPr>
          <w:b/>
          <w:bCs/>
          <w:sz w:val="28"/>
          <w:szCs w:val="28"/>
        </w:rPr>
        <w:t xml:space="preserve"> </w:t>
      </w:r>
      <w:r w:rsidRPr="00402234">
        <w:rPr>
          <w:b/>
          <w:bCs/>
          <w:sz w:val="28"/>
          <w:szCs w:val="28"/>
        </w:rPr>
        <w:softHyphen/>
        <w:t>С (уровень достоверности доказательств – 5)</w:t>
      </w:r>
      <w:r w:rsidR="00285049" w:rsidRPr="00402234">
        <w:rPr>
          <w:b/>
          <w:bCs/>
          <w:sz w:val="28"/>
          <w:szCs w:val="28"/>
        </w:rPr>
        <w:t xml:space="preserve"> </w:t>
      </w:r>
    </w:p>
    <w:p w:rsidR="009B5E03" w:rsidRDefault="00C30722" w:rsidP="00901299">
      <w:pPr>
        <w:spacing w:line="276" w:lineRule="auto"/>
        <w:jc w:val="both"/>
        <w:rPr>
          <w:i/>
          <w:iCs/>
          <w:sz w:val="28"/>
          <w:szCs w:val="28"/>
        </w:rPr>
      </w:pPr>
      <w:r w:rsidRPr="00402234">
        <w:rPr>
          <w:b/>
          <w:bCs/>
          <w:sz w:val="28"/>
          <w:szCs w:val="28"/>
        </w:rPr>
        <w:t>Комментарии: </w:t>
      </w:r>
      <w:r w:rsidR="009B5E03">
        <w:rPr>
          <w:i/>
          <w:iCs/>
          <w:sz w:val="28"/>
          <w:szCs w:val="28"/>
        </w:rPr>
        <w:t>Л</w:t>
      </w:r>
      <w:r w:rsidR="009B5E03" w:rsidRPr="00402234">
        <w:rPr>
          <w:i/>
          <w:iCs/>
          <w:sz w:val="28"/>
          <w:szCs w:val="28"/>
        </w:rPr>
        <w:t>ечение хламидийной инфекции у детей</w:t>
      </w:r>
      <w:r w:rsidR="009B5E03">
        <w:rPr>
          <w:i/>
          <w:iCs/>
          <w:sz w:val="28"/>
          <w:szCs w:val="28"/>
        </w:rPr>
        <w:t xml:space="preserve"> в возрасте старше 8 лет и/или</w:t>
      </w:r>
      <w:r w:rsidR="009B5E03" w:rsidRPr="00402234">
        <w:rPr>
          <w:i/>
          <w:iCs/>
          <w:sz w:val="28"/>
          <w:szCs w:val="28"/>
        </w:rPr>
        <w:t xml:space="preserve"> с массой тела более 45 кг проводится в соответствии со схемами </w:t>
      </w:r>
      <w:r w:rsidR="009B5E03">
        <w:rPr>
          <w:i/>
          <w:iCs/>
          <w:sz w:val="28"/>
          <w:szCs w:val="28"/>
        </w:rPr>
        <w:t>лечения</w:t>
      </w:r>
      <w:r w:rsidR="009B5E03" w:rsidRPr="00402234">
        <w:rPr>
          <w:i/>
          <w:iCs/>
          <w:sz w:val="28"/>
          <w:szCs w:val="28"/>
        </w:rPr>
        <w:t xml:space="preserve"> у взрослых с учетом противопоказаний</w:t>
      </w:r>
      <w:r w:rsidR="009B5E03">
        <w:rPr>
          <w:i/>
          <w:iCs/>
          <w:sz w:val="28"/>
          <w:szCs w:val="28"/>
        </w:rPr>
        <w:t>.</w:t>
      </w:r>
    </w:p>
    <w:p w:rsidR="004E5F16" w:rsidRPr="009B5E03" w:rsidRDefault="009B5E03" w:rsidP="00901299">
      <w:pPr>
        <w:spacing w:line="276" w:lineRule="auto"/>
        <w:jc w:val="both"/>
        <w:rPr>
          <w:i/>
          <w:sz w:val="28"/>
        </w:rPr>
      </w:pPr>
      <w:r>
        <w:rPr>
          <w:i/>
          <w:sz w:val="28"/>
        </w:rPr>
        <w:t>Д</w:t>
      </w:r>
      <w:r w:rsidR="004E5F16" w:rsidRPr="00CA1EDE">
        <w:rPr>
          <w:i/>
          <w:sz w:val="28"/>
        </w:rPr>
        <w:t>анные об эффективности и оптимальной дозе азитромицина</w:t>
      </w:r>
      <w:r w:rsidR="006678B7" w:rsidRPr="00402234">
        <w:rPr>
          <w:sz w:val="28"/>
          <w:szCs w:val="28"/>
        </w:rPr>
        <w:t>**</w:t>
      </w:r>
      <w:r w:rsidR="004E5F16" w:rsidRPr="00CA1EDE">
        <w:rPr>
          <w:i/>
          <w:sz w:val="28"/>
        </w:rPr>
        <w:t xml:space="preserve"> для лечения хламидийной инфекции у младенцев и детей с массой тела &lt;45 кг ограничены, имеющиеся данные показывают, что </w:t>
      </w:r>
      <w:r w:rsidRPr="00CA1EDE">
        <w:rPr>
          <w:i/>
          <w:sz w:val="28"/>
        </w:rPr>
        <w:t xml:space="preserve">может быть эффективным </w:t>
      </w:r>
      <w:r w:rsidR="004E5F16" w:rsidRPr="00CA1EDE">
        <w:rPr>
          <w:i/>
          <w:sz w:val="28"/>
        </w:rPr>
        <w:t>короткий курс терапии (азитромицин</w:t>
      </w:r>
      <w:r w:rsidR="006678B7" w:rsidRPr="00402234">
        <w:rPr>
          <w:sz w:val="28"/>
          <w:szCs w:val="28"/>
        </w:rPr>
        <w:t>**</w:t>
      </w:r>
      <w:r w:rsidR="004E5F16" w:rsidRPr="00CA1EDE">
        <w:rPr>
          <w:i/>
          <w:sz w:val="28"/>
        </w:rPr>
        <w:t xml:space="preserve"> 20 </w:t>
      </w:r>
      <w:r w:rsidRPr="009B5E03">
        <w:rPr>
          <w:i/>
          <w:sz w:val="28"/>
          <w:szCs w:val="28"/>
        </w:rPr>
        <w:t>мг на кг массы тела в сутки</w:t>
      </w:r>
      <w:r w:rsidRPr="009B5E03">
        <w:rPr>
          <w:i/>
          <w:sz w:val="28"/>
        </w:rPr>
        <w:t xml:space="preserve"> </w:t>
      </w:r>
      <w:r w:rsidR="004E5F16" w:rsidRPr="009B5E03">
        <w:rPr>
          <w:i/>
          <w:sz w:val="28"/>
        </w:rPr>
        <w:t>1 раз в сутки в течение 3 дней).</w:t>
      </w:r>
    </w:p>
    <w:p w:rsidR="00844F7B" w:rsidRPr="00402234" w:rsidRDefault="00CA1EDE" w:rsidP="00901299">
      <w:pPr>
        <w:spacing w:after="240" w:line="276" w:lineRule="auto"/>
        <w:jc w:val="both"/>
        <w:rPr>
          <w:sz w:val="28"/>
          <w:szCs w:val="28"/>
        </w:rPr>
      </w:pPr>
      <w:r>
        <w:rPr>
          <w:i/>
          <w:iCs/>
          <w:sz w:val="28"/>
          <w:szCs w:val="28"/>
        </w:rPr>
        <w:t>П</w:t>
      </w:r>
      <w:r w:rsidR="00C30722" w:rsidRPr="00402234">
        <w:rPr>
          <w:i/>
          <w:iCs/>
          <w:sz w:val="28"/>
          <w:szCs w:val="28"/>
        </w:rPr>
        <w:t>ри генерализованной форме хламидийной инфекции и неонатальной пневмонии в условиях стационара</w:t>
      </w:r>
      <w:r w:rsidR="009B5E03">
        <w:rPr>
          <w:i/>
          <w:iCs/>
          <w:sz w:val="28"/>
          <w:szCs w:val="28"/>
        </w:rPr>
        <w:t xml:space="preserve"> возможно</w:t>
      </w:r>
      <w:r w:rsidR="00C30722" w:rsidRPr="00402234">
        <w:rPr>
          <w:i/>
          <w:iCs/>
          <w:sz w:val="28"/>
          <w:szCs w:val="28"/>
        </w:rPr>
        <w:t xml:space="preserve"> примен</w:t>
      </w:r>
      <w:r w:rsidR="009B5E03">
        <w:rPr>
          <w:i/>
          <w:iCs/>
          <w:sz w:val="28"/>
          <w:szCs w:val="28"/>
        </w:rPr>
        <w:t>ение</w:t>
      </w:r>
      <w:r w:rsidR="00C30722" w:rsidRPr="00402234">
        <w:rPr>
          <w:i/>
          <w:iCs/>
          <w:sz w:val="28"/>
          <w:szCs w:val="28"/>
        </w:rPr>
        <w:t xml:space="preserve"> эритромицин</w:t>
      </w:r>
      <w:r w:rsidR="009B5E03">
        <w:rPr>
          <w:i/>
          <w:iCs/>
          <w:sz w:val="28"/>
          <w:szCs w:val="28"/>
        </w:rPr>
        <w:t>а</w:t>
      </w:r>
      <w:r w:rsidR="00C30722" w:rsidRPr="00402234">
        <w:rPr>
          <w:i/>
          <w:iCs/>
          <w:sz w:val="28"/>
          <w:szCs w:val="28"/>
        </w:rPr>
        <w:t xml:space="preserve"> внутривенно</w:t>
      </w:r>
      <w:r w:rsidR="009B5E03">
        <w:rPr>
          <w:i/>
          <w:iCs/>
          <w:sz w:val="28"/>
          <w:szCs w:val="28"/>
        </w:rPr>
        <w:t>:</w:t>
      </w:r>
      <w:r w:rsidR="00C30722" w:rsidRPr="00402234">
        <w:rPr>
          <w:i/>
          <w:iCs/>
          <w:sz w:val="28"/>
          <w:szCs w:val="28"/>
        </w:rPr>
        <w:t xml:space="preserve"> детям первых трех месяцев жизни – 20-40 </w:t>
      </w:r>
      <w:r w:rsidR="009B5E03" w:rsidRPr="009B5E03">
        <w:rPr>
          <w:i/>
          <w:sz w:val="28"/>
          <w:szCs w:val="28"/>
        </w:rPr>
        <w:t>мг на кг массы тела в сутки</w:t>
      </w:r>
      <w:r w:rsidR="009B5E03" w:rsidRPr="009B5E03">
        <w:rPr>
          <w:i/>
          <w:iCs/>
          <w:sz w:val="28"/>
          <w:szCs w:val="28"/>
        </w:rPr>
        <w:t xml:space="preserve"> </w:t>
      </w:r>
      <w:r w:rsidR="00C30722" w:rsidRPr="00402234">
        <w:rPr>
          <w:i/>
          <w:iCs/>
          <w:sz w:val="28"/>
          <w:szCs w:val="28"/>
        </w:rPr>
        <w:t xml:space="preserve">(при тяжелых инфекциях доза может быть удвоена), </w:t>
      </w:r>
      <w:r w:rsidR="00024F93">
        <w:rPr>
          <w:i/>
          <w:iCs/>
          <w:sz w:val="28"/>
          <w:szCs w:val="28"/>
        </w:rPr>
        <w:t>детям старше</w:t>
      </w:r>
      <w:r w:rsidR="00C30722" w:rsidRPr="00402234">
        <w:rPr>
          <w:i/>
          <w:iCs/>
          <w:sz w:val="28"/>
          <w:szCs w:val="28"/>
        </w:rPr>
        <w:t xml:space="preserve"> 4 месяцев – 30-50 </w:t>
      </w:r>
      <w:r w:rsidR="009B5E03" w:rsidRPr="009B5E03">
        <w:rPr>
          <w:i/>
          <w:sz w:val="28"/>
          <w:szCs w:val="28"/>
        </w:rPr>
        <w:t>мг на кг массы тела в сутки</w:t>
      </w:r>
      <w:r w:rsidR="009B5E03" w:rsidRPr="009B5E03">
        <w:rPr>
          <w:i/>
          <w:iCs/>
          <w:sz w:val="28"/>
          <w:szCs w:val="28"/>
        </w:rPr>
        <w:t xml:space="preserve"> </w:t>
      </w:r>
      <w:r w:rsidR="00C30722" w:rsidRPr="009B5E03">
        <w:rPr>
          <w:i/>
          <w:iCs/>
          <w:sz w:val="28"/>
          <w:szCs w:val="28"/>
        </w:rPr>
        <w:t>за</w:t>
      </w:r>
      <w:r w:rsidR="00C30722" w:rsidRPr="00402234">
        <w:rPr>
          <w:i/>
          <w:iCs/>
          <w:sz w:val="28"/>
          <w:szCs w:val="28"/>
        </w:rPr>
        <w:t xml:space="preserve"> 2-4 введения</w:t>
      </w:r>
      <w:r w:rsidR="00A6760A">
        <w:rPr>
          <w:i/>
          <w:iCs/>
          <w:sz w:val="28"/>
          <w:szCs w:val="28"/>
        </w:rPr>
        <w:t xml:space="preserve"> в течение 14-21 дня</w:t>
      </w:r>
      <w:r w:rsidR="00C30722" w:rsidRPr="00402234">
        <w:rPr>
          <w:i/>
          <w:iCs/>
          <w:sz w:val="28"/>
          <w:szCs w:val="28"/>
        </w:rPr>
        <w:t>.</w:t>
      </w:r>
      <w:r w:rsidR="006478E0" w:rsidRPr="00402234">
        <w:rPr>
          <w:i/>
          <w:iCs/>
          <w:sz w:val="28"/>
          <w:szCs w:val="28"/>
        </w:rPr>
        <w:t xml:space="preserve"> </w:t>
      </w:r>
    </w:p>
    <w:p w:rsidR="00C30722" w:rsidRPr="00402234" w:rsidRDefault="00B512CD" w:rsidP="003505B1">
      <w:pPr>
        <w:pStyle w:val="a9"/>
        <w:numPr>
          <w:ilvl w:val="0"/>
          <w:numId w:val="8"/>
        </w:numPr>
        <w:spacing w:line="276" w:lineRule="auto"/>
        <w:contextualSpacing w:val="0"/>
        <w:rPr>
          <w:sz w:val="28"/>
          <w:szCs w:val="28"/>
        </w:rPr>
      </w:pPr>
      <w:r w:rsidRPr="00402234">
        <w:rPr>
          <w:b/>
          <w:bCs/>
          <w:sz w:val="28"/>
          <w:szCs w:val="28"/>
        </w:rPr>
        <w:t>Рекомендовано</w:t>
      </w:r>
      <w:r w:rsidRPr="00402234">
        <w:rPr>
          <w:sz w:val="28"/>
          <w:szCs w:val="28"/>
        </w:rPr>
        <w:t xml:space="preserve">  </w:t>
      </w:r>
      <w:r w:rsidR="00C30722" w:rsidRPr="00402234">
        <w:rPr>
          <w:sz w:val="28"/>
          <w:szCs w:val="28"/>
        </w:rPr>
        <w:t xml:space="preserve">новорожденным </w:t>
      </w:r>
      <w:r w:rsidR="00024F93">
        <w:rPr>
          <w:sz w:val="28"/>
          <w:szCs w:val="28"/>
        </w:rPr>
        <w:t xml:space="preserve">с </w:t>
      </w:r>
      <w:proofErr w:type="spellStart"/>
      <w:r w:rsidR="00024F93">
        <w:rPr>
          <w:sz w:val="28"/>
          <w:szCs w:val="28"/>
        </w:rPr>
        <w:t>хламидийным</w:t>
      </w:r>
      <w:proofErr w:type="spellEnd"/>
      <w:r w:rsidR="00024F93">
        <w:rPr>
          <w:sz w:val="28"/>
          <w:szCs w:val="28"/>
        </w:rPr>
        <w:t xml:space="preserve"> конъюнктивитом</w:t>
      </w:r>
      <w:r w:rsidR="00C30722" w:rsidRPr="00402234">
        <w:rPr>
          <w:i/>
          <w:iCs/>
          <w:sz w:val="28"/>
          <w:szCs w:val="28"/>
        </w:rPr>
        <w:t> </w:t>
      </w:r>
      <w:r w:rsidR="00C30722" w:rsidRPr="00402234">
        <w:rPr>
          <w:sz w:val="28"/>
          <w:szCs w:val="28"/>
        </w:rPr>
        <w:t xml:space="preserve"> </w:t>
      </w:r>
      <w:r w:rsidR="00E73CAB">
        <w:rPr>
          <w:sz w:val="28"/>
          <w:szCs w:val="28"/>
        </w:rPr>
        <w:t xml:space="preserve">назначать </w:t>
      </w:r>
      <w:proofErr w:type="spellStart"/>
      <w:r w:rsidR="00E73CAB">
        <w:rPr>
          <w:sz w:val="28"/>
          <w:szCs w:val="28"/>
        </w:rPr>
        <w:t>перорально</w:t>
      </w:r>
      <w:proofErr w:type="spellEnd"/>
      <w:r w:rsidR="00C30722" w:rsidRPr="00402234">
        <w:rPr>
          <w:sz w:val="28"/>
          <w:szCs w:val="28"/>
        </w:rPr>
        <w:t xml:space="preserve"> [60-62]:</w:t>
      </w:r>
    </w:p>
    <w:p w:rsidR="00C30722" w:rsidRPr="00402234" w:rsidRDefault="00C30722" w:rsidP="00901299">
      <w:pPr>
        <w:spacing w:line="276" w:lineRule="auto"/>
        <w:jc w:val="both"/>
        <w:rPr>
          <w:sz w:val="28"/>
          <w:szCs w:val="28"/>
        </w:rPr>
      </w:pPr>
      <w:r w:rsidRPr="00402234">
        <w:rPr>
          <w:sz w:val="28"/>
          <w:szCs w:val="28"/>
        </w:rPr>
        <w:t>#</w:t>
      </w:r>
      <w:r w:rsidR="00844F7B" w:rsidRPr="00402234">
        <w:rPr>
          <w:sz w:val="28"/>
          <w:szCs w:val="28"/>
        </w:rPr>
        <w:t>э</w:t>
      </w:r>
      <w:r w:rsidRPr="00402234">
        <w:rPr>
          <w:sz w:val="28"/>
          <w:szCs w:val="28"/>
        </w:rPr>
        <w:t xml:space="preserve">ритромицин 50 </w:t>
      </w:r>
      <w:r w:rsidR="00E73CAB">
        <w:rPr>
          <w:sz w:val="28"/>
          <w:szCs w:val="28"/>
        </w:rPr>
        <w:t>мг на кг массы тела в сутки</w:t>
      </w:r>
      <w:r w:rsidRPr="00402234">
        <w:rPr>
          <w:sz w:val="28"/>
          <w:szCs w:val="28"/>
        </w:rPr>
        <w:t>, разделенных на 4 приема в течение 14 дней</w:t>
      </w:r>
    </w:p>
    <w:p w:rsidR="00844F7B" w:rsidRPr="00402234" w:rsidRDefault="00844F7B" w:rsidP="005E68B4">
      <w:pPr>
        <w:spacing w:after="120" w:line="276" w:lineRule="auto"/>
        <w:jc w:val="both"/>
        <w:rPr>
          <w:sz w:val="28"/>
          <w:szCs w:val="28"/>
        </w:rPr>
      </w:pPr>
      <w:r w:rsidRPr="00E73CAB">
        <w:rPr>
          <w:b/>
          <w:bCs/>
          <w:sz w:val="28"/>
          <w:szCs w:val="28"/>
        </w:rPr>
        <w:t>Уровень убедительности рекомендаций В (уровень достоверности доказательств – 2)</w:t>
      </w:r>
    </w:p>
    <w:p w:rsidR="00C30722" w:rsidRPr="00402234" w:rsidRDefault="00C30722" w:rsidP="005E68B4">
      <w:pPr>
        <w:spacing w:after="120" w:line="276" w:lineRule="auto"/>
        <w:jc w:val="both"/>
        <w:rPr>
          <w:sz w:val="28"/>
          <w:szCs w:val="28"/>
        </w:rPr>
      </w:pPr>
      <w:r w:rsidRPr="00402234">
        <w:rPr>
          <w:sz w:val="28"/>
          <w:szCs w:val="28"/>
        </w:rPr>
        <w:t>или</w:t>
      </w:r>
    </w:p>
    <w:p w:rsidR="00C30722" w:rsidRPr="00402234" w:rsidRDefault="00C30722" w:rsidP="00901299">
      <w:pPr>
        <w:spacing w:line="276" w:lineRule="auto"/>
        <w:jc w:val="both"/>
        <w:rPr>
          <w:sz w:val="28"/>
          <w:szCs w:val="28"/>
        </w:rPr>
      </w:pPr>
      <w:r w:rsidRPr="00402234">
        <w:rPr>
          <w:sz w:val="28"/>
          <w:szCs w:val="28"/>
        </w:rPr>
        <w:t>#</w:t>
      </w:r>
      <w:r w:rsidR="00844F7B" w:rsidRPr="00402234">
        <w:rPr>
          <w:sz w:val="28"/>
          <w:szCs w:val="28"/>
        </w:rPr>
        <w:t>а</w:t>
      </w:r>
      <w:r w:rsidRPr="00402234">
        <w:rPr>
          <w:sz w:val="28"/>
          <w:szCs w:val="28"/>
        </w:rPr>
        <w:t xml:space="preserve">зитромицин** 20 </w:t>
      </w:r>
      <w:r w:rsidR="006678B7">
        <w:rPr>
          <w:sz w:val="28"/>
          <w:szCs w:val="28"/>
        </w:rPr>
        <w:t xml:space="preserve">мг на кг массы тела </w:t>
      </w:r>
      <w:r w:rsidRPr="00402234">
        <w:rPr>
          <w:sz w:val="28"/>
          <w:szCs w:val="28"/>
        </w:rPr>
        <w:t>внутрь одн</w:t>
      </w:r>
      <w:r w:rsidR="00E73CAB">
        <w:rPr>
          <w:sz w:val="28"/>
          <w:szCs w:val="28"/>
        </w:rPr>
        <w:t xml:space="preserve">ократно в </w:t>
      </w:r>
      <w:r w:rsidR="006678B7">
        <w:rPr>
          <w:sz w:val="28"/>
          <w:szCs w:val="28"/>
        </w:rPr>
        <w:t>сутки</w:t>
      </w:r>
      <w:r w:rsidR="00E73CAB">
        <w:rPr>
          <w:sz w:val="28"/>
          <w:szCs w:val="28"/>
        </w:rPr>
        <w:t xml:space="preserve"> в течение 3 дней</w:t>
      </w:r>
    </w:p>
    <w:p w:rsidR="00844F7B" w:rsidRPr="00402234" w:rsidRDefault="00C30722" w:rsidP="00901299">
      <w:pPr>
        <w:spacing w:line="276" w:lineRule="auto"/>
        <w:jc w:val="both"/>
        <w:rPr>
          <w:b/>
          <w:bCs/>
          <w:sz w:val="28"/>
          <w:szCs w:val="28"/>
        </w:rPr>
      </w:pPr>
      <w:r w:rsidRPr="00402234">
        <w:rPr>
          <w:b/>
          <w:bCs/>
          <w:sz w:val="28"/>
          <w:szCs w:val="28"/>
        </w:rPr>
        <w:t xml:space="preserve">Уровень убедительности рекомендаций В (уровень достоверности доказательств </w:t>
      </w:r>
      <w:r w:rsidR="00C57AB6" w:rsidRPr="00402234">
        <w:rPr>
          <w:b/>
          <w:bCs/>
          <w:sz w:val="28"/>
          <w:szCs w:val="28"/>
        </w:rPr>
        <w:t xml:space="preserve">– </w:t>
      </w:r>
      <w:r w:rsidRPr="00402234">
        <w:rPr>
          <w:b/>
          <w:bCs/>
          <w:sz w:val="28"/>
          <w:szCs w:val="28"/>
        </w:rPr>
        <w:t>2)</w:t>
      </w:r>
    </w:p>
    <w:p w:rsidR="00C30722" w:rsidRPr="004E5F16" w:rsidRDefault="00C30722" w:rsidP="00901299">
      <w:pPr>
        <w:spacing w:line="276" w:lineRule="auto"/>
        <w:jc w:val="both"/>
      </w:pPr>
      <w:r w:rsidRPr="00402234">
        <w:rPr>
          <w:b/>
          <w:bCs/>
          <w:sz w:val="28"/>
          <w:szCs w:val="28"/>
        </w:rPr>
        <w:t>Комментарии: </w:t>
      </w:r>
      <w:r w:rsidR="008E501B" w:rsidRPr="008E501B">
        <w:rPr>
          <w:i/>
          <w:iCs/>
          <w:sz w:val="28"/>
          <w:szCs w:val="28"/>
        </w:rPr>
        <w:t xml:space="preserve"> новорожденным от матерей с </w:t>
      </w:r>
      <w:proofErr w:type="spellStart"/>
      <w:r w:rsidR="008E501B" w:rsidRPr="008E501B">
        <w:rPr>
          <w:i/>
          <w:iCs/>
          <w:sz w:val="28"/>
          <w:szCs w:val="28"/>
        </w:rPr>
        <w:t>нелеченной</w:t>
      </w:r>
      <w:proofErr w:type="spellEnd"/>
      <w:r w:rsidR="008E501B" w:rsidRPr="008E501B">
        <w:rPr>
          <w:i/>
          <w:iCs/>
          <w:sz w:val="28"/>
          <w:szCs w:val="28"/>
        </w:rPr>
        <w:t xml:space="preserve"> </w:t>
      </w:r>
      <w:proofErr w:type="spellStart"/>
      <w:r w:rsidR="008E501B" w:rsidRPr="008E501B">
        <w:rPr>
          <w:i/>
          <w:iCs/>
          <w:sz w:val="28"/>
          <w:szCs w:val="28"/>
        </w:rPr>
        <w:t>хламидийной</w:t>
      </w:r>
      <w:proofErr w:type="spellEnd"/>
      <w:r w:rsidR="008E501B" w:rsidRPr="008E501B">
        <w:rPr>
          <w:i/>
          <w:iCs/>
          <w:sz w:val="28"/>
          <w:szCs w:val="28"/>
        </w:rPr>
        <w:t xml:space="preserve"> инфекцией может быть назначено </w:t>
      </w:r>
      <w:r w:rsidR="00C002A4" w:rsidRPr="008E501B">
        <w:rPr>
          <w:i/>
          <w:iCs/>
          <w:sz w:val="28"/>
          <w:szCs w:val="28"/>
        </w:rPr>
        <w:t xml:space="preserve">профилактическое лечение </w:t>
      </w:r>
      <w:r w:rsidR="008E501B" w:rsidRPr="008E501B">
        <w:rPr>
          <w:i/>
          <w:iCs/>
          <w:sz w:val="28"/>
          <w:szCs w:val="28"/>
        </w:rPr>
        <w:t>при невозможности прове</w:t>
      </w:r>
      <w:r w:rsidR="00C002A4">
        <w:rPr>
          <w:i/>
          <w:iCs/>
          <w:sz w:val="28"/>
          <w:szCs w:val="28"/>
        </w:rPr>
        <w:t>дения</w:t>
      </w:r>
      <w:r w:rsidR="008E501B" w:rsidRPr="008E501B">
        <w:rPr>
          <w:i/>
          <w:iCs/>
          <w:sz w:val="28"/>
          <w:szCs w:val="28"/>
        </w:rPr>
        <w:t xml:space="preserve"> их обследовани</w:t>
      </w:r>
      <w:r w:rsidR="00C002A4">
        <w:rPr>
          <w:i/>
          <w:iCs/>
          <w:sz w:val="28"/>
          <w:szCs w:val="28"/>
        </w:rPr>
        <w:t>я</w:t>
      </w:r>
      <w:r w:rsidR="006478E0" w:rsidRPr="008E501B">
        <w:rPr>
          <w:i/>
          <w:iCs/>
          <w:sz w:val="32"/>
          <w:szCs w:val="28"/>
        </w:rPr>
        <w:t xml:space="preserve"> </w:t>
      </w:r>
      <w:r w:rsidRPr="00E73CAB">
        <w:rPr>
          <w:sz w:val="28"/>
          <w:szCs w:val="28"/>
        </w:rPr>
        <w:t>[44].</w:t>
      </w:r>
    </w:p>
    <w:p w:rsidR="005E48C4" w:rsidRPr="00773E5A" w:rsidRDefault="005E48C4" w:rsidP="00901299">
      <w:pPr>
        <w:spacing w:line="276" w:lineRule="auto"/>
      </w:pPr>
    </w:p>
    <w:p w:rsidR="00C30722" w:rsidRPr="009C5BF8" w:rsidRDefault="00C30722" w:rsidP="009C5BF8">
      <w:pPr>
        <w:pStyle w:val="a9"/>
        <w:numPr>
          <w:ilvl w:val="1"/>
          <w:numId w:val="22"/>
        </w:numPr>
        <w:spacing w:line="276" w:lineRule="auto"/>
        <w:contextualSpacing w:val="0"/>
        <w:jc w:val="left"/>
        <w:outlineLvl w:val="1"/>
        <w:rPr>
          <w:b/>
          <w:bCs/>
          <w:sz w:val="28"/>
          <w:szCs w:val="28"/>
          <w:u w:val="single"/>
        </w:rPr>
      </w:pPr>
      <w:r w:rsidRPr="009C5BF8">
        <w:rPr>
          <w:b/>
          <w:bCs/>
          <w:sz w:val="28"/>
          <w:szCs w:val="28"/>
          <w:u w:val="single"/>
        </w:rPr>
        <w:t>Хирургическое лечение</w:t>
      </w:r>
    </w:p>
    <w:p w:rsidR="00C30722" w:rsidRPr="00402234" w:rsidRDefault="00C30722" w:rsidP="001A34D1">
      <w:pPr>
        <w:spacing w:after="240" w:line="276" w:lineRule="auto"/>
        <w:jc w:val="both"/>
        <w:rPr>
          <w:sz w:val="28"/>
          <w:szCs w:val="28"/>
        </w:rPr>
      </w:pPr>
      <w:r w:rsidRPr="00402234">
        <w:rPr>
          <w:sz w:val="28"/>
          <w:szCs w:val="28"/>
        </w:rPr>
        <w:t>Не применяется.</w:t>
      </w:r>
    </w:p>
    <w:p w:rsidR="00C30722" w:rsidRPr="009C5BF8" w:rsidRDefault="00C30722" w:rsidP="009C5BF8">
      <w:pPr>
        <w:pStyle w:val="a9"/>
        <w:numPr>
          <w:ilvl w:val="1"/>
          <w:numId w:val="22"/>
        </w:numPr>
        <w:spacing w:line="276" w:lineRule="auto"/>
        <w:contextualSpacing w:val="0"/>
        <w:outlineLvl w:val="1"/>
        <w:rPr>
          <w:b/>
          <w:bCs/>
          <w:sz w:val="28"/>
          <w:szCs w:val="28"/>
          <w:u w:val="single"/>
        </w:rPr>
      </w:pPr>
      <w:r w:rsidRPr="009C5BF8">
        <w:rPr>
          <w:b/>
          <w:bCs/>
          <w:sz w:val="28"/>
          <w:szCs w:val="28"/>
          <w:u w:val="single"/>
        </w:rPr>
        <w:t>Иное лечение</w:t>
      </w:r>
    </w:p>
    <w:p w:rsidR="00C30722" w:rsidRPr="00402234" w:rsidRDefault="00C30722" w:rsidP="00901299">
      <w:pPr>
        <w:spacing w:line="276" w:lineRule="auto"/>
        <w:jc w:val="both"/>
        <w:rPr>
          <w:sz w:val="28"/>
          <w:szCs w:val="28"/>
        </w:rPr>
      </w:pPr>
      <w:r w:rsidRPr="00402234">
        <w:rPr>
          <w:sz w:val="28"/>
          <w:szCs w:val="28"/>
        </w:rPr>
        <w:t>Диетотерапия не применяется.</w:t>
      </w:r>
    </w:p>
    <w:p w:rsidR="00C30722" w:rsidRPr="00402234" w:rsidRDefault="00C30722" w:rsidP="001A34D1">
      <w:pPr>
        <w:spacing w:after="240" w:line="276" w:lineRule="auto"/>
        <w:jc w:val="both"/>
        <w:rPr>
          <w:sz w:val="28"/>
          <w:szCs w:val="28"/>
        </w:rPr>
      </w:pPr>
      <w:r w:rsidRPr="00402234">
        <w:rPr>
          <w:sz w:val="28"/>
          <w:szCs w:val="28"/>
        </w:rPr>
        <w:t>Обезболивание не применяется.</w:t>
      </w:r>
    </w:p>
    <w:p w:rsidR="00C30722" w:rsidRPr="005F67DE" w:rsidRDefault="009C5BF8" w:rsidP="003505B1">
      <w:pPr>
        <w:pStyle w:val="a9"/>
        <w:numPr>
          <w:ilvl w:val="0"/>
          <w:numId w:val="18"/>
        </w:numPr>
        <w:spacing w:after="120" w:line="276" w:lineRule="auto"/>
        <w:contextualSpacing w:val="0"/>
        <w:jc w:val="center"/>
        <w:outlineLvl w:val="0"/>
        <w:rPr>
          <w:b/>
          <w:bCs/>
          <w:kern w:val="36"/>
          <w:sz w:val="28"/>
          <w:szCs w:val="28"/>
        </w:rPr>
      </w:pPr>
      <w:r w:rsidRPr="005F67DE">
        <w:rPr>
          <w:b/>
          <w:bCs/>
          <w:kern w:val="36"/>
          <w:sz w:val="28"/>
          <w:szCs w:val="28"/>
        </w:rPr>
        <w:t>Медицинская р</w:t>
      </w:r>
      <w:r w:rsidR="00C30722" w:rsidRPr="005F67DE">
        <w:rPr>
          <w:b/>
          <w:bCs/>
          <w:kern w:val="36"/>
          <w:sz w:val="28"/>
          <w:szCs w:val="28"/>
        </w:rPr>
        <w:t>еабилитация</w:t>
      </w:r>
      <w:r w:rsidRPr="005F67DE">
        <w:rPr>
          <w:b/>
          <w:bCs/>
          <w:kern w:val="36"/>
          <w:sz w:val="28"/>
          <w:szCs w:val="28"/>
        </w:rPr>
        <w:t xml:space="preserve"> </w:t>
      </w:r>
      <w:r w:rsidR="005F67DE" w:rsidRPr="005F67DE">
        <w:rPr>
          <w:b/>
          <w:sz w:val="28"/>
          <w:szCs w:val="28"/>
        </w:rPr>
        <w:t>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p>
    <w:p w:rsidR="00C30722" w:rsidRPr="00402234" w:rsidRDefault="00C30722" w:rsidP="00901299">
      <w:pPr>
        <w:spacing w:after="240" w:line="276" w:lineRule="auto"/>
        <w:jc w:val="both"/>
        <w:rPr>
          <w:sz w:val="28"/>
          <w:szCs w:val="28"/>
        </w:rPr>
      </w:pPr>
      <w:r w:rsidRPr="00402234">
        <w:rPr>
          <w:sz w:val="28"/>
          <w:szCs w:val="28"/>
        </w:rPr>
        <w:t>Реабилитация не применяется.</w:t>
      </w:r>
    </w:p>
    <w:p w:rsidR="00C30722" w:rsidRPr="005F67DE" w:rsidRDefault="00C30722" w:rsidP="003505B1">
      <w:pPr>
        <w:pStyle w:val="a9"/>
        <w:numPr>
          <w:ilvl w:val="0"/>
          <w:numId w:val="18"/>
        </w:numPr>
        <w:spacing w:line="276" w:lineRule="auto"/>
        <w:jc w:val="center"/>
        <w:outlineLvl w:val="0"/>
        <w:rPr>
          <w:b/>
          <w:bCs/>
          <w:kern w:val="36"/>
          <w:sz w:val="28"/>
          <w:szCs w:val="28"/>
        </w:rPr>
      </w:pPr>
      <w:r w:rsidRPr="005F67DE">
        <w:rPr>
          <w:b/>
          <w:bCs/>
          <w:kern w:val="36"/>
          <w:sz w:val="28"/>
          <w:szCs w:val="28"/>
        </w:rPr>
        <w:t>Профилактика</w:t>
      </w:r>
      <w:r w:rsidR="005F67DE" w:rsidRPr="005F67DE">
        <w:rPr>
          <w:b/>
          <w:bCs/>
          <w:kern w:val="36"/>
          <w:sz w:val="28"/>
          <w:szCs w:val="28"/>
        </w:rPr>
        <w:t xml:space="preserve"> </w:t>
      </w:r>
      <w:r w:rsidR="005F67DE" w:rsidRPr="005F67DE">
        <w:rPr>
          <w:b/>
          <w:sz w:val="28"/>
          <w:szCs w:val="28"/>
        </w:rPr>
        <w:t>и диспансерное наблюдение, медицинские показания и противопоказания к применению методов профилактики</w:t>
      </w:r>
    </w:p>
    <w:p w:rsidR="009E20B2" w:rsidRPr="00E73CAB" w:rsidRDefault="00E51EE4" w:rsidP="003505B1">
      <w:pPr>
        <w:numPr>
          <w:ilvl w:val="0"/>
          <w:numId w:val="19"/>
        </w:numPr>
        <w:spacing w:line="276" w:lineRule="auto"/>
        <w:jc w:val="both"/>
        <w:rPr>
          <w:sz w:val="28"/>
          <w:szCs w:val="28"/>
        </w:rPr>
      </w:pPr>
      <w:r w:rsidRPr="00E73CAB">
        <w:rPr>
          <w:sz w:val="28"/>
        </w:rPr>
        <w:t>раннее выявление хламидийной инфекции путем скрининга сексуально активных</w:t>
      </w:r>
      <w:r w:rsidR="00C002A4">
        <w:rPr>
          <w:sz w:val="28"/>
        </w:rPr>
        <w:t xml:space="preserve"> </w:t>
      </w:r>
      <w:r w:rsidR="009E20B2" w:rsidRPr="00E73CAB">
        <w:rPr>
          <w:sz w:val="28"/>
        </w:rPr>
        <w:t>женщин</w:t>
      </w:r>
      <w:r w:rsidRPr="00E73CAB">
        <w:rPr>
          <w:sz w:val="28"/>
        </w:rPr>
        <w:t xml:space="preserve"> в возрасте до 25 лет включительно</w:t>
      </w:r>
      <w:r w:rsidR="00E540BD">
        <w:rPr>
          <w:sz w:val="28"/>
        </w:rPr>
        <w:t xml:space="preserve"> и мужчин в возрасте до 30 лет включительно</w:t>
      </w:r>
      <w:r w:rsidRPr="00E73CAB">
        <w:rPr>
          <w:sz w:val="28"/>
        </w:rPr>
        <w:t xml:space="preserve">, лиц из групп риска </w:t>
      </w:r>
      <w:r w:rsidR="009E20B2" w:rsidRPr="00E73CAB">
        <w:rPr>
          <w:sz w:val="28"/>
        </w:rPr>
        <w:t>по инфицированию ИППП</w:t>
      </w:r>
      <w:r w:rsidR="00C002A4">
        <w:rPr>
          <w:sz w:val="28"/>
        </w:rPr>
        <w:t xml:space="preserve"> (работников коммерческого секса</w:t>
      </w:r>
      <w:r w:rsidR="003039F0">
        <w:rPr>
          <w:sz w:val="28"/>
        </w:rPr>
        <w:t xml:space="preserve">, </w:t>
      </w:r>
      <w:r w:rsidR="003039F0" w:rsidRPr="00E73CAB">
        <w:rPr>
          <w:sz w:val="28"/>
        </w:rPr>
        <w:t xml:space="preserve">сексуально активных </w:t>
      </w:r>
      <w:r w:rsidR="003039F0">
        <w:rPr>
          <w:sz w:val="28"/>
        </w:rPr>
        <w:t>подростков</w:t>
      </w:r>
      <w:r w:rsidR="00C002A4">
        <w:rPr>
          <w:sz w:val="28"/>
        </w:rPr>
        <w:t xml:space="preserve"> и др.)</w:t>
      </w:r>
      <w:r w:rsidR="009E20B2" w:rsidRPr="00E73CAB">
        <w:rPr>
          <w:sz w:val="28"/>
        </w:rPr>
        <w:t>, супружеских пар</w:t>
      </w:r>
      <w:r w:rsidRPr="00E73CAB">
        <w:rPr>
          <w:sz w:val="28"/>
        </w:rPr>
        <w:t xml:space="preserve"> при подготовке к беременности</w:t>
      </w:r>
      <w:r w:rsidR="009E20B2" w:rsidRPr="00E73CAB">
        <w:rPr>
          <w:sz w:val="28"/>
        </w:rPr>
        <w:t>;</w:t>
      </w:r>
    </w:p>
    <w:p w:rsidR="00E51EE4" w:rsidRPr="00402234" w:rsidRDefault="00E51EE4" w:rsidP="003505B1">
      <w:pPr>
        <w:numPr>
          <w:ilvl w:val="0"/>
          <w:numId w:val="19"/>
        </w:numPr>
        <w:spacing w:line="276" w:lineRule="auto"/>
        <w:jc w:val="both"/>
        <w:rPr>
          <w:sz w:val="28"/>
          <w:szCs w:val="28"/>
        </w:rPr>
      </w:pPr>
      <w:r w:rsidRPr="00E73CAB">
        <w:rPr>
          <w:sz w:val="28"/>
        </w:rPr>
        <w:t>информирование населения о способах передачи хлами</w:t>
      </w:r>
      <w:r w:rsidR="009E20B2" w:rsidRPr="00E73CAB">
        <w:rPr>
          <w:sz w:val="28"/>
        </w:rPr>
        <w:t>дийной инфекции и ее последствиях для репродуктивного здоровья</w:t>
      </w:r>
      <w:r w:rsidR="00E73CAB">
        <w:rPr>
          <w:sz w:val="28"/>
        </w:rPr>
        <w:t>;</w:t>
      </w:r>
      <w:r w:rsidR="0084678E" w:rsidRPr="00402234">
        <w:rPr>
          <w:sz w:val="28"/>
        </w:rPr>
        <w:t xml:space="preserve"> </w:t>
      </w:r>
    </w:p>
    <w:p w:rsidR="00C002A4" w:rsidRPr="00E73CAB" w:rsidRDefault="00C002A4" w:rsidP="00C002A4">
      <w:pPr>
        <w:numPr>
          <w:ilvl w:val="0"/>
          <w:numId w:val="19"/>
        </w:numPr>
        <w:spacing w:line="276" w:lineRule="auto"/>
        <w:jc w:val="both"/>
        <w:rPr>
          <w:sz w:val="28"/>
          <w:szCs w:val="28"/>
        </w:rPr>
      </w:pPr>
      <w:r w:rsidRPr="00E73CAB">
        <w:rPr>
          <w:sz w:val="28"/>
          <w:szCs w:val="28"/>
        </w:rPr>
        <w:t xml:space="preserve">использование средств барьерной контрацепции </w:t>
      </w:r>
      <w:r w:rsidRPr="00E73CAB">
        <w:rPr>
          <w:sz w:val="28"/>
        </w:rPr>
        <w:t>или исключение всех форм случайных половых контактов</w:t>
      </w:r>
      <w:r w:rsidRPr="00E73CAB">
        <w:rPr>
          <w:sz w:val="28"/>
          <w:szCs w:val="28"/>
        </w:rPr>
        <w:t>;</w:t>
      </w:r>
    </w:p>
    <w:p w:rsidR="00C30722" w:rsidRPr="00402234" w:rsidRDefault="00C30722" w:rsidP="003505B1">
      <w:pPr>
        <w:numPr>
          <w:ilvl w:val="0"/>
          <w:numId w:val="19"/>
        </w:numPr>
        <w:spacing w:after="240" w:line="276" w:lineRule="auto"/>
        <w:jc w:val="both"/>
        <w:rPr>
          <w:sz w:val="28"/>
          <w:szCs w:val="28"/>
        </w:rPr>
      </w:pPr>
      <w:r w:rsidRPr="00402234">
        <w:rPr>
          <w:sz w:val="28"/>
          <w:szCs w:val="28"/>
        </w:rPr>
        <w:t>обследование и лечение половых партнеров</w:t>
      </w:r>
      <w:r w:rsidR="00E73CAB" w:rsidRPr="00E73CAB">
        <w:rPr>
          <w:sz w:val="28"/>
          <w:szCs w:val="28"/>
        </w:rPr>
        <w:t xml:space="preserve"> </w:t>
      </w:r>
      <w:r w:rsidR="00E73CAB" w:rsidRPr="00E73CAB">
        <w:rPr>
          <w:sz w:val="28"/>
        </w:rPr>
        <w:t>[41]</w:t>
      </w:r>
      <w:r w:rsidRPr="00402234">
        <w:rPr>
          <w:sz w:val="28"/>
          <w:szCs w:val="28"/>
        </w:rPr>
        <w:t>.</w:t>
      </w:r>
    </w:p>
    <w:p w:rsidR="00C30722" w:rsidRPr="005F67DE" w:rsidRDefault="00C30722" w:rsidP="005F67DE">
      <w:pPr>
        <w:pStyle w:val="a9"/>
        <w:numPr>
          <w:ilvl w:val="0"/>
          <w:numId w:val="18"/>
        </w:numPr>
        <w:spacing w:line="276" w:lineRule="auto"/>
        <w:jc w:val="center"/>
        <w:outlineLvl w:val="0"/>
        <w:rPr>
          <w:b/>
          <w:bCs/>
          <w:kern w:val="36"/>
          <w:sz w:val="28"/>
          <w:szCs w:val="28"/>
        </w:rPr>
      </w:pPr>
      <w:r w:rsidRPr="005F67DE">
        <w:rPr>
          <w:b/>
          <w:bCs/>
          <w:kern w:val="36"/>
          <w:sz w:val="28"/>
          <w:szCs w:val="28"/>
        </w:rPr>
        <w:t>Организация оказания медицинской помощи</w:t>
      </w:r>
    </w:p>
    <w:p w:rsidR="00C30722" w:rsidRPr="00402234" w:rsidRDefault="00C30722" w:rsidP="00901299">
      <w:pPr>
        <w:spacing w:line="276" w:lineRule="auto"/>
        <w:jc w:val="both"/>
        <w:rPr>
          <w:sz w:val="28"/>
          <w:szCs w:val="28"/>
        </w:rPr>
      </w:pPr>
      <w:r w:rsidRPr="00402234">
        <w:rPr>
          <w:sz w:val="28"/>
          <w:szCs w:val="28"/>
        </w:rPr>
        <w:t>Лечение в основном проводится амб</w:t>
      </w:r>
      <w:r w:rsidR="00A6760A">
        <w:rPr>
          <w:sz w:val="28"/>
          <w:szCs w:val="28"/>
        </w:rPr>
        <w:t>улаторно в условиях медицинской</w:t>
      </w:r>
      <w:r w:rsidRPr="00402234">
        <w:rPr>
          <w:sz w:val="28"/>
          <w:szCs w:val="28"/>
        </w:rPr>
        <w:t xml:space="preserve"> </w:t>
      </w:r>
      <w:r w:rsidR="00A6760A">
        <w:rPr>
          <w:sz w:val="28"/>
          <w:szCs w:val="28"/>
        </w:rPr>
        <w:t>организации</w:t>
      </w:r>
      <w:r w:rsidR="006478E0" w:rsidRPr="00402234">
        <w:rPr>
          <w:sz w:val="28"/>
          <w:szCs w:val="28"/>
        </w:rPr>
        <w:t xml:space="preserve"> </w:t>
      </w:r>
      <w:r w:rsidRPr="00402234">
        <w:rPr>
          <w:sz w:val="28"/>
          <w:szCs w:val="28"/>
        </w:rPr>
        <w:t>дерматовенерологического профиля</w:t>
      </w:r>
      <w:r w:rsidR="00C002A4">
        <w:rPr>
          <w:sz w:val="28"/>
          <w:szCs w:val="28"/>
        </w:rPr>
        <w:t xml:space="preserve">, </w:t>
      </w:r>
      <w:r w:rsidRPr="00402234">
        <w:rPr>
          <w:sz w:val="28"/>
          <w:szCs w:val="28"/>
        </w:rPr>
        <w:t>беременных</w:t>
      </w:r>
      <w:r w:rsidR="00C002A4">
        <w:rPr>
          <w:sz w:val="28"/>
          <w:szCs w:val="28"/>
        </w:rPr>
        <w:t xml:space="preserve"> </w:t>
      </w:r>
      <w:r w:rsidR="006478E0" w:rsidRPr="00402234">
        <w:rPr>
          <w:sz w:val="28"/>
          <w:szCs w:val="28"/>
        </w:rPr>
        <w:t>–</w:t>
      </w:r>
      <w:r w:rsidR="00A6760A">
        <w:rPr>
          <w:sz w:val="28"/>
          <w:szCs w:val="28"/>
        </w:rPr>
        <w:t xml:space="preserve"> в условиях медицинской</w:t>
      </w:r>
      <w:r w:rsidRPr="00402234">
        <w:rPr>
          <w:sz w:val="28"/>
          <w:szCs w:val="28"/>
        </w:rPr>
        <w:t xml:space="preserve"> </w:t>
      </w:r>
      <w:r w:rsidR="00A6760A">
        <w:rPr>
          <w:sz w:val="28"/>
          <w:szCs w:val="28"/>
        </w:rPr>
        <w:t>организации</w:t>
      </w:r>
      <w:r w:rsidR="006478E0" w:rsidRPr="00402234">
        <w:rPr>
          <w:sz w:val="28"/>
          <w:szCs w:val="28"/>
        </w:rPr>
        <w:t xml:space="preserve"> </w:t>
      </w:r>
      <w:r w:rsidRPr="00402234">
        <w:rPr>
          <w:sz w:val="28"/>
          <w:szCs w:val="28"/>
        </w:rPr>
        <w:t>акушерско-гинекологического профиля.</w:t>
      </w:r>
    </w:p>
    <w:p w:rsidR="00C30722" w:rsidRPr="00402234" w:rsidRDefault="00C30722" w:rsidP="00901299">
      <w:pPr>
        <w:spacing w:after="240" w:line="276" w:lineRule="auto"/>
        <w:jc w:val="both"/>
        <w:rPr>
          <w:sz w:val="28"/>
          <w:szCs w:val="28"/>
        </w:rPr>
      </w:pPr>
      <w:r w:rsidRPr="00402234">
        <w:rPr>
          <w:sz w:val="28"/>
          <w:szCs w:val="28"/>
        </w:rPr>
        <w:t>Показаниями для госпитализации и лечения в стационарных условиях являются осложненное течение хламидийной инфекции (ВЗОМТ среднетяжелой и тяжелой степени, эпидидимит/</w:t>
      </w:r>
      <w:proofErr w:type="spellStart"/>
      <w:r w:rsidRPr="00402234">
        <w:rPr>
          <w:sz w:val="28"/>
          <w:szCs w:val="28"/>
        </w:rPr>
        <w:t>эпидидимоорхит</w:t>
      </w:r>
      <w:proofErr w:type="spellEnd"/>
      <w:r w:rsidR="00234D5A">
        <w:rPr>
          <w:sz w:val="28"/>
          <w:szCs w:val="28"/>
        </w:rPr>
        <w:t xml:space="preserve"> </w:t>
      </w:r>
      <w:r w:rsidR="00234D5A" w:rsidRPr="00402234">
        <w:rPr>
          <w:sz w:val="28"/>
          <w:szCs w:val="28"/>
        </w:rPr>
        <w:t>среднетяжелой и тяжелой степени</w:t>
      </w:r>
      <w:r w:rsidR="00C002A4">
        <w:rPr>
          <w:sz w:val="28"/>
          <w:szCs w:val="28"/>
        </w:rPr>
        <w:t xml:space="preserve">, </w:t>
      </w:r>
      <w:proofErr w:type="spellStart"/>
      <w:r w:rsidR="00C002A4">
        <w:rPr>
          <w:sz w:val="28"/>
          <w:szCs w:val="28"/>
        </w:rPr>
        <w:t>пельвиоперитонит</w:t>
      </w:r>
      <w:proofErr w:type="spellEnd"/>
      <w:r w:rsidR="00C002A4">
        <w:rPr>
          <w:sz w:val="28"/>
          <w:szCs w:val="28"/>
        </w:rPr>
        <w:t xml:space="preserve">, диссеминированная </w:t>
      </w:r>
      <w:proofErr w:type="spellStart"/>
      <w:r w:rsidR="00C002A4">
        <w:rPr>
          <w:sz w:val="28"/>
          <w:szCs w:val="28"/>
        </w:rPr>
        <w:t>хламидийная</w:t>
      </w:r>
      <w:proofErr w:type="spellEnd"/>
      <w:r w:rsidR="00C002A4">
        <w:rPr>
          <w:sz w:val="28"/>
          <w:szCs w:val="28"/>
        </w:rPr>
        <w:t xml:space="preserve"> инфекция</w:t>
      </w:r>
      <w:r w:rsidRPr="00402234">
        <w:rPr>
          <w:sz w:val="28"/>
          <w:szCs w:val="28"/>
        </w:rPr>
        <w:t>).</w:t>
      </w:r>
    </w:p>
    <w:p w:rsidR="002A4ED5" w:rsidRPr="00586116" w:rsidRDefault="00C30722" w:rsidP="002A4ED5">
      <w:pPr>
        <w:spacing w:after="240" w:line="276" w:lineRule="auto"/>
        <w:jc w:val="both"/>
        <w:rPr>
          <w:sz w:val="28"/>
          <w:szCs w:val="28"/>
        </w:rPr>
      </w:pPr>
      <w:proofErr w:type="gramStart"/>
      <w:r w:rsidRPr="00402234">
        <w:rPr>
          <w:sz w:val="28"/>
          <w:szCs w:val="28"/>
        </w:rPr>
        <w:t xml:space="preserve">При выявлении больного </w:t>
      </w:r>
      <w:proofErr w:type="spellStart"/>
      <w:r w:rsidRPr="00402234">
        <w:rPr>
          <w:sz w:val="28"/>
          <w:szCs w:val="28"/>
        </w:rPr>
        <w:t>хламидийн</w:t>
      </w:r>
      <w:r w:rsidR="00804B33" w:rsidRPr="00402234">
        <w:rPr>
          <w:sz w:val="28"/>
          <w:szCs w:val="28"/>
        </w:rPr>
        <w:t>ой</w:t>
      </w:r>
      <w:proofErr w:type="spellEnd"/>
      <w:r w:rsidR="00804B33" w:rsidRPr="00402234">
        <w:rPr>
          <w:sz w:val="28"/>
          <w:szCs w:val="28"/>
        </w:rPr>
        <w:t xml:space="preserve"> инфекцией </w:t>
      </w:r>
      <w:proofErr w:type="spellStart"/>
      <w:r w:rsidR="009A39E7">
        <w:rPr>
          <w:sz w:val="28"/>
          <w:szCs w:val="30"/>
        </w:rPr>
        <w:t>врачами-дерматовенерологами</w:t>
      </w:r>
      <w:proofErr w:type="spellEnd"/>
      <w:r w:rsidR="009A39E7">
        <w:rPr>
          <w:sz w:val="28"/>
          <w:szCs w:val="30"/>
        </w:rPr>
        <w:t xml:space="preserve">, врачами акушерами-гинекологами, </w:t>
      </w:r>
      <w:proofErr w:type="spellStart"/>
      <w:r w:rsidR="009A39E7">
        <w:rPr>
          <w:sz w:val="28"/>
          <w:szCs w:val="30"/>
        </w:rPr>
        <w:t>врачами-</w:t>
      </w:r>
      <w:r w:rsidR="009A39E7">
        <w:rPr>
          <w:sz w:val="28"/>
          <w:szCs w:val="30"/>
        </w:rPr>
        <w:lastRenderedPageBreak/>
        <w:t>колопроктологами</w:t>
      </w:r>
      <w:proofErr w:type="spellEnd"/>
      <w:r w:rsidR="009A39E7">
        <w:rPr>
          <w:sz w:val="28"/>
          <w:szCs w:val="30"/>
        </w:rPr>
        <w:t xml:space="preserve">, врачами-урологами и врачами других специальностей </w:t>
      </w:r>
      <w:r w:rsidR="00804B33" w:rsidRPr="00402234">
        <w:rPr>
          <w:sz w:val="28"/>
          <w:szCs w:val="28"/>
        </w:rPr>
        <w:t>заполняется форма №</w:t>
      </w:r>
      <w:r w:rsidR="001F5BAA">
        <w:rPr>
          <w:sz w:val="28"/>
          <w:szCs w:val="28"/>
        </w:rPr>
        <w:t>089</w:t>
      </w:r>
      <w:r w:rsidRPr="00402234">
        <w:rPr>
          <w:sz w:val="28"/>
          <w:szCs w:val="28"/>
        </w:rPr>
        <w:t>у/</w:t>
      </w:r>
      <w:proofErr w:type="spellStart"/>
      <w:r w:rsidRPr="00402234">
        <w:rPr>
          <w:sz w:val="28"/>
          <w:szCs w:val="28"/>
        </w:rPr>
        <w:t>кв</w:t>
      </w:r>
      <w:proofErr w:type="spellEnd"/>
      <w:r w:rsidRPr="00402234">
        <w:rPr>
          <w:sz w:val="28"/>
          <w:szCs w:val="28"/>
        </w:rPr>
        <w:t> </w:t>
      </w:r>
      <w:r w:rsidR="00844F7B" w:rsidRPr="00402234">
        <w:rPr>
          <w:sz w:val="28"/>
          <w:szCs w:val="28"/>
        </w:rPr>
        <w:t xml:space="preserve"> </w:t>
      </w:r>
      <w:r w:rsidRPr="00402234">
        <w:rPr>
          <w:sz w:val="28"/>
          <w:szCs w:val="28"/>
        </w:rPr>
        <w:t xml:space="preserve">«Извещение о больном с вновь установленным диагнозом: сифилиса, гонококковой инфекции, </w:t>
      </w:r>
      <w:proofErr w:type="spellStart"/>
      <w:r w:rsidRPr="00402234">
        <w:rPr>
          <w:sz w:val="28"/>
          <w:szCs w:val="28"/>
        </w:rPr>
        <w:t>хламидийных</w:t>
      </w:r>
      <w:proofErr w:type="spellEnd"/>
      <w:r w:rsidRPr="00402234">
        <w:rPr>
          <w:sz w:val="28"/>
          <w:szCs w:val="28"/>
        </w:rPr>
        <w:t xml:space="preserve"> инфекций, трихомоноза, </w:t>
      </w:r>
      <w:proofErr w:type="spellStart"/>
      <w:r w:rsidRPr="00402234">
        <w:rPr>
          <w:sz w:val="28"/>
          <w:szCs w:val="28"/>
        </w:rPr>
        <w:t>аногенитальной</w:t>
      </w:r>
      <w:proofErr w:type="spellEnd"/>
      <w:r w:rsidRPr="00402234">
        <w:rPr>
          <w:sz w:val="28"/>
          <w:szCs w:val="28"/>
        </w:rPr>
        <w:t xml:space="preserve"> </w:t>
      </w:r>
      <w:proofErr w:type="spellStart"/>
      <w:r w:rsidRPr="00402234">
        <w:rPr>
          <w:sz w:val="28"/>
          <w:szCs w:val="28"/>
        </w:rPr>
        <w:t>герпетической</w:t>
      </w:r>
      <w:proofErr w:type="spellEnd"/>
      <w:r w:rsidRPr="00402234">
        <w:rPr>
          <w:sz w:val="28"/>
          <w:szCs w:val="28"/>
        </w:rPr>
        <w:t xml:space="preserve"> вирусной инфекции, </w:t>
      </w:r>
      <w:proofErr w:type="spellStart"/>
      <w:r w:rsidRPr="00402234">
        <w:rPr>
          <w:sz w:val="28"/>
          <w:szCs w:val="28"/>
        </w:rPr>
        <w:t>аногенитальных</w:t>
      </w:r>
      <w:proofErr w:type="spellEnd"/>
      <w:r w:rsidRPr="00402234">
        <w:rPr>
          <w:sz w:val="28"/>
          <w:szCs w:val="28"/>
        </w:rPr>
        <w:t xml:space="preserve"> (венерических) бородавок, микоза, чесотки»</w:t>
      </w:r>
      <w:r w:rsidR="00844F7B" w:rsidRPr="00402234">
        <w:rPr>
          <w:sz w:val="28"/>
          <w:szCs w:val="28"/>
        </w:rPr>
        <w:t xml:space="preserve"> </w:t>
      </w:r>
      <w:r w:rsidRPr="00402234">
        <w:rPr>
          <w:sz w:val="28"/>
          <w:szCs w:val="28"/>
        </w:rPr>
        <w:t>в порядке</w:t>
      </w:r>
      <w:r w:rsidR="009479BA">
        <w:rPr>
          <w:sz w:val="28"/>
          <w:szCs w:val="28"/>
        </w:rPr>
        <w:t>,</w:t>
      </w:r>
      <w:r w:rsidRPr="00402234">
        <w:rPr>
          <w:sz w:val="28"/>
          <w:szCs w:val="28"/>
        </w:rPr>
        <w:t xml:space="preserve">   установленном </w:t>
      </w:r>
      <w:r w:rsidRPr="00586116">
        <w:rPr>
          <w:sz w:val="28"/>
          <w:szCs w:val="28"/>
        </w:rPr>
        <w:t>письмом Министерства здравоо</w:t>
      </w:r>
      <w:r w:rsidR="00804B33" w:rsidRPr="00586116">
        <w:rPr>
          <w:sz w:val="28"/>
          <w:szCs w:val="28"/>
        </w:rPr>
        <w:t>хранения РФ от 2 марта 2015 г. №</w:t>
      </w:r>
      <w:r w:rsidRPr="00586116">
        <w:rPr>
          <w:sz w:val="28"/>
          <w:szCs w:val="28"/>
        </w:rPr>
        <w:t>13-2/25.</w:t>
      </w:r>
      <w:proofErr w:type="gramEnd"/>
    </w:p>
    <w:p w:rsidR="002A4ED5" w:rsidRPr="00586116" w:rsidRDefault="002A4ED5" w:rsidP="002A4ED5">
      <w:pPr>
        <w:spacing w:after="240" w:line="276" w:lineRule="auto"/>
        <w:jc w:val="both"/>
        <w:rPr>
          <w:sz w:val="28"/>
          <w:szCs w:val="28"/>
        </w:rPr>
      </w:pPr>
      <w:r w:rsidRPr="00586116">
        <w:rPr>
          <w:rFonts w:eastAsia="Batang"/>
          <w:iCs/>
          <w:color w:val="000000" w:themeColor="text1"/>
          <w:spacing w:val="2"/>
          <w:sz w:val="28"/>
          <w:szCs w:val="28"/>
          <w:lang w:eastAsia="ar-SA"/>
        </w:rPr>
        <w:t>Беременные с факторами риска заражения хламидиозом (в</w:t>
      </w:r>
      <w:r w:rsidRPr="00586116">
        <w:rPr>
          <w:sz w:val="28"/>
          <w:szCs w:val="28"/>
        </w:rPr>
        <w:t xml:space="preserve">озраст до 25 лет, неиспользование презервативов во время последнего полового акта, более 2 половых партнеров за последние 12 месяцев, недавняя смена полового партнера) </w:t>
      </w:r>
      <w:r w:rsidRPr="00586116">
        <w:rPr>
          <w:rFonts w:eastAsia="Batang"/>
          <w:iCs/>
          <w:color w:val="000000" w:themeColor="text1"/>
          <w:spacing w:val="2"/>
          <w:sz w:val="28"/>
          <w:szCs w:val="28"/>
          <w:lang w:eastAsia="ar-SA"/>
        </w:rPr>
        <w:t xml:space="preserve">должны пройти обследование на хламидиоз при первом посещении </w:t>
      </w:r>
      <w:r w:rsidR="00E77F76">
        <w:rPr>
          <w:rFonts w:eastAsia="Batang"/>
          <w:iCs/>
          <w:color w:val="000000" w:themeColor="text1"/>
          <w:spacing w:val="2"/>
          <w:sz w:val="28"/>
          <w:szCs w:val="28"/>
          <w:lang w:eastAsia="ar-SA"/>
        </w:rPr>
        <w:t xml:space="preserve">врача </w:t>
      </w:r>
      <w:r w:rsidRPr="00586116">
        <w:rPr>
          <w:rFonts w:eastAsia="Batang"/>
          <w:iCs/>
          <w:color w:val="000000" w:themeColor="text1"/>
          <w:spacing w:val="2"/>
          <w:sz w:val="28"/>
          <w:szCs w:val="28"/>
          <w:lang w:eastAsia="ar-SA"/>
        </w:rPr>
        <w:t>акушера-гинеколога и в третьем триместре, чтобы предотвратить послеродовые осложнения</w:t>
      </w:r>
      <w:r w:rsidRPr="00586116">
        <w:rPr>
          <w:sz w:val="28"/>
          <w:szCs w:val="28"/>
        </w:rPr>
        <w:t xml:space="preserve"> </w:t>
      </w:r>
      <w:r w:rsidRPr="00586116">
        <w:rPr>
          <w:rFonts w:eastAsia="Batang"/>
          <w:iCs/>
          <w:color w:val="000000" w:themeColor="text1"/>
          <w:spacing w:val="2"/>
          <w:sz w:val="28"/>
          <w:szCs w:val="28"/>
          <w:lang w:eastAsia="ar-SA"/>
        </w:rPr>
        <w:t xml:space="preserve">у матери и </w:t>
      </w:r>
      <w:proofErr w:type="spellStart"/>
      <w:r w:rsidRPr="00586116">
        <w:rPr>
          <w:rFonts w:eastAsia="Batang"/>
          <w:iCs/>
          <w:color w:val="000000" w:themeColor="text1"/>
          <w:spacing w:val="2"/>
          <w:sz w:val="28"/>
          <w:szCs w:val="28"/>
          <w:lang w:eastAsia="ar-SA"/>
        </w:rPr>
        <w:t>хламидийную</w:t>
      </w:r>
      <w:proofErr w:type="spellEnd"/>
      <w:r w:rsidRPr="00586116">
        <w:rPr>
          <w:rFonts w:eastAsia="Batang"/>
          <w:iCs/>
          <w:color w:val="000000" w:themeColor="text1"/>
          <w:spacing w:val="2"/>
          <w:sz w:val="28"/>
          <w:szCs w:val="28"/>
          <w:lang w:eastAsia="ar-SA"/>
        </w:rPr>
        <w:t xml:space="preserve"> инфекцию у младенца</w:t>
      </w:r>
      <w:r w:rsidR="00586116" w:rsidRPr="00586116">
        <w:rPr>
          <w:rFonts w:eastAsia="Batang"/>
          <w:iCs/>
          <w:color w:val="000000" w:themeColor="text1"/>
          <w:spacing w:val="2"/>
          <w:sz w:val="28"/>
          <w:szCs w:val="28"/>
          <w:lang w:eastAsia="ar-SA"/>
        </w:rPr>
        <w:t xml:space="preserve"> </w:t>
      </w:r>
      <w:r w:rsidR="00586116" w:rsidRPr="00586116">
        <w:rPr>
          <w:sz w:val="28"/>
          <w:szCs w:val="28"/>
        </w:rPr>
        <w:t>[93-96].</w:t>
      </w:r>
    </w:p>
    <w:p w:rsidR="00B56FE0" w:rsidRPr="00234D5A" w:rsidRDefault="00B56FE0" w:rsidP="002A4ED5">
      <w:pPr>
        <w:spacing w:line="276" w:lineRule="auto"/>
        <w:jc w:val="both"/>
        <w:rPr>
          <w:sz w:val="28"/>
          <w:szCs w:val="28"/>
        </w:rPr>
      </w:pPr>
      <w:r w:rsidRPr="00402234">
        <w:rPr>
          <w:iCs/>
          <w:sz w:val="28"/>
          <w:szCs w:val="28"/>
        </w:rPr>
        <w:t xml:space="preserve">Установление </w:t>
      </w:r>
      <w:proofErr w:type="spellStart"/>
      <w:r w:rsidRPr="00402234">
        <w:rPr>
          <w:iCs/>
          <w:sz w:val="28"/>
          <w:szCs w:val="28"/>
        </w:rPr>
        <w:t>излеченности</w:t>
      </w:r>
      <w:proofErr w:type="spellEnd"/>
      <w:r w:rsidRPr="00402234">
        <w:rPr>
          <w:iCs/>
          <w:sz w:val="28"/>
          <w:szCs w:val="28"/>
        </w:rPr>
        <w:t xml:space="preserve"> </w:t>
      </w:r>
      <w:proofErr w:type="spellStart"/>
      <w:r w:rsidRPr="00402234">
        <w:rPr>
          <w:iCs/>
          <w:sz w:val="28"/>
          <w:szCs w:val="28"/>
        </w:rPr>
        <w:t>хламидийной</w:t>
      </w:r>
      <w:proofErr w:type="spellEnd"/>
      <w:r w:rsidRPr="00402234">
        <w:rPr>
          <w:iCs/>
          <w:sz w:val="28"/>
          <w:szCs w:val="28"/>
        </w:rPr>
        <w:t xml:space="preserve"> инфекции </w:t>
      </w:r>
      <w:r w:rsidRPr="00E73CAB">
        <w:rPr>
          <w:iCs/>
          <w:sz w:val="28"/>
          <w:szCs w:val="28"/>
        </w:rPr>
        <w:t xml:space="preserve">проводится </w:t>
      </w:r>
      <w:r w:rsidRPr="00402234">
        <w:rPr>
          <w:iCs/>
          <w:sz w:val="28"/>
          <w:szCs w:val="28"/>
        </w:rPr>
        <w:t>на основании</w:t>
      </w:r>
      <w:r>
        <w:rPr>
          <w:iCs/>
          <w:sz w:val="28"/>
          <w:szCs w:val="28"/>
        </w:rPr>
        <w:t xml:space="preserve"> результатов исследования</w:t>
      </w:r>
      <w:r w:rsidRPr="00402234">
        <w:rPr>
          <w:iCs/>
          <w:sz w:val="28"/>
          <w:szCs w:val="28"/>
        </w:rPr>
        <w:t xml:space="preserve"> </w:t>
      </w:r>
      <w:r w:rsidRPr="00234D5A">
        <w:rPr>
          <w:iCs/>
          <w:sz w:val="28"/>
          <w:szCs w:val="28"/>
        </w:rPr>
        <w:t xml:space="preserve">методами ПЦР и ПЦР в реальном времени не ранее, чем через месяц </w:t>
      </w:r>
      <w:r>
        <w:rPr>
          <w:iCs/>
          <w:sz w:val="28"/>
          <w:szCs w:val="28"/>
        </w:rPr>
        <w:t xml:space="preserve">после </w:t>
      </w:r>
      <w:r w:rsidRPr="00234D5A">
        <w:rPr>
          <w:iCs/>
          <w:sz w:val="28"/>
          <w:szCs w:val="28"/>
        </w:rPr>
        <w:t>окончания</w:t>
      </w:r>
      <w:r>
        <w:rPr>
          <w:iCs/>
          <w:sz w:val="28"/>
          <w:szCs w:val="28"/>
        </w:rPr>
        <w:t xml:space="preserve"> антибактериальной</w:t>
      </w:r>
      <w:r w:rsidRPr="00234D5A">
        <w:rPr>
          <w:iCs/>
          <w:sz w:val="28"/>
          <w:szCs w:val="28"/>
        </w:rPr>
        <w:t xml:space="preserve"> терапии</w:t>
      </w:r>
      <w:r>
        <w:rPr>
          <w:i/>
          <w:iCs/>
          <w:sz w:val="28"/>
          <w:szCs w:val="28"/>
        </w:rPr>
        <w:t xml:space="preserve">, </w:t>
      </w:r>
      <w:r w:rsidRPr="00234D5A">
        <w:rPr>
          <w:iCs/>
          <w:sz w:val="28"/>
          <w:szCs w:val="28"/>
        </w:rPr>
        <w:t xml:space="preserve">методом </w:t>
      </w:r>
      <w:r w:rsidRPr="00234D5A">
        <w:rPr>
          <w:iCs/>
          <w:sz w:val="28"/>
          <w:szCs w:val="28"/>
          <w:lang w:val="en-US"/>
        </w:rPr>
        <w:t>NASBA</w:t>
      </w:r>
      <w:r w:rsidRPr="00234D5A">
        <w:rPr>
          <w:iCs/>
          <w:sz w:val="28"/>
          <w:szCs w:val="28"/>
        </w:rPr>
        <w:t xml:space="preserve"> – не ранее, чем через 2 недели после окончания антибактериальной терапии.</w:t>
      </w:r>
    </w:p>
    <w:p w:rsidR="00B56FE0" w:rsidRPr="00402234" w:rsidRDefault="00B56FE0" w:rsidP="00B56FE0">
      <w:pPr>
        <w:spacing w:line="276" w:lineRule="auto"/>
        <w:jc w:val="both"/>
        <w:rPr>
          <w:sz w:val="28"/>
          <w:szCs w:val="28"/>
        </w:rPr>
      </w:pPr>
      <w:r w:rsidRPr="00402234">
        <w:rPr>
          <w:iCs/>
          <w:sz w:val="28"/>
          <w:szCs w:val="28"/>
        </w:rPr>
        <w:t>При отрицательных результатах обследования пациенты дальнейшему наблюдению не подлежат. </w:t>
      </w:r>
    </w:p>
    <w:p w:rsidR="00B56FE0" w:rsidRPr="00402234" w:rsidRDefault="00B56FE0" w:rsidP="00B56FE0">
      <w:pPr>
        <w:spacing w:line="276" w:lineRule="auto"/>
        <w:jc w:val="both"/>
        <w:rPr>
          <w:sz w:val="28"/>
          <w:szCs w:val="28"/>
        </w:rPr>
      </w:pPr>
      <w:r w:rsidRPr="00402234">
        <w:rPr>
          <w:sz w:val="28"/>
          <w:szCs w:val="28"/>
        </w:rPr>
        <w:t>При отсутствии эффекта от лечения рекомендуется исключение реинфекции и назначение антибактериального препарата другой фармакологической группы [15].</w:t>
      </w:r>
    </w:p>
    <w:p w:rsidR="00B56FE0" w:rsidRPr="00402234" w:rsidRDefault="00B56FE0" w:rsidP="00B56FE0">
      <w:pPr>
        <w:spacing w:after="240" w:line="276" w:lineRule="auto"/>
        <w:jc w:val="both"/>
        <w:rPr>
          <w:sz w:val="28"/>
          <w:szCs w:val="28"/>
        </w:rPr>
      </w:pPr>
      <w:r w:rsidRPr="00402234">
        <w:rPr>
          <w:b/>
          <w:bCs/>
          <w:sz w:val="28"/>
          <w:szCs w:val="28"/>
        </w:rPr>
        <w:t xml:space="preserve">Уровень убедительности рекомендаций </w:t>
      </w:r>
      <w:r w:rsidRPr="00402234">
        <w:rPr>
          <w:b/>
          <w:bCs/>
          <w:sz w:val="28"/>
          <w:szCs w:val="28"/>
        </w:rPr>
        <w:softHyphen/>
        <w:t>С (уровень достоверности доказательств – 5)</w:t>
      </w:r>
    </w:p>
    <w:p w:rsidR="00C30722" w:rsidRPr="001F5BAA" w:rsidRDefault="00C30722" w:rsidP="003505B1">
      <w:pPr>
        <w:pStyle w:val="a9"/>
        <w:numPr>
          <w:ilvl w:val="0"/>
          <w:numId w:val="18"/>
        </w:numPr>
        <w:spacing w:line="276" w:lineRule="auto"/>
        <w:jc w:val="center"/>
        <w:outlineLvl w:val="0"/>
        <w:rPr>
          <w:b/>
          <w:bCs/>
          <w:kern w:val="36"/>
          <w:sz w:val="28"/>
          <w:szCs w:val="28"/>
        </w:rPr>
      </w:pPr>
      <w:r w:rsidRPr="001F5BAA">
        <w:rPr>
          <w:b/>
          <w:bCs/>
          <w:kern w:val="36"/>
          <w:sz w:val="28"/>
          <w:szCs w:val="28"/>
        </w:rPr>
        <w:t>Дополнительная информация</w:t>
      </w:r>
      <w:r w:rsidR="0033605D">
        <w:rPr>
          <w:b/>
          <w:bCs/>
          <w:kern w:val="36"/>
          <w:sz w:val="28"/>
          <w:szCs w:val="28"/>
        </w:rPr>
        <w:t xml:space="preserve"> (в том числе факторы, влияющие</w:t>
      </w:r>
      <w:r w:rsidRPr="001F5BAA">
        <w:rPr>
          <w:b/>
          <w:bCs/>
          <w:kern w:val="36"/>
          <w:sz w:val="28"/>
          <w:szCs w:val="28"/>
        </w:rPr>
        <w:t xml:space="preserve"> на исход заболевания</w:t>
      </w:r>
      <w:r w:rsidR="00E05D67">
        <w:rPr>
          <w:b/>
          <w:bCs/>
          <w:kern w:val="36"/>
          <w:sz w:val="28"/>
          <w:szCs w:val="28"/>
        </w:rPr>
        <w:t xml:space="preserve"> или состояния</w:t>
      </w:r>
      <w:r w:rsidR="0033605D">
        <w:rPr>
          <w:b/>
          <w:bCs/>
          <w:kern w:val="36"/>
          <w:sz w:val="28"/>
          <w:szCs w:val="28"/>
        </w:rPr>
        <w:t>)</w:t>
      </w:r>
    </w:p>
    <w:p w:rsidR="00C30722" w:rsidRPr="00402234" w:rsidRDefault="00C30722" w:rsidP="00901299">
      <w:pPr>
        <w:spacing w:line="276" w:lineRule="auto"/>
        <w:jc w:val="both"/>
        <w:rPr>
          <w:sz w:val="28"/>
          <w:szCs w:val="28"/>
        </w:rPr>
      </w:pPr>
      <w:r w:rsidRPr="00402234">
        <w:rPr>
          <w:sz w:val="28"/>
          <w:szCs w:val="28"/>
        </w:rPr>
        <w:t xml:space="preserve">На исход лечения влияет соблюдение режима приема </w:t>
      </w:r>
      <w:r w:rsidR="009479BA">
        <w:rPr>
          <w:sz w:val="28"/>
          <w:szCs w:val="28"/>
        </w:rPr>
        <w:t xml:space="preserve">антибактериальных </w:t>
      </w:r>
      <w:r w:rsidRPr="00402234">
        <w:rPr>
          <w:sz w:val="28"/>
          <w:szCs w:val="28"/>
        </w:rPr>
        <w:t>препаратов, использование средств барьерной контрацепции</w:t>
      </w:r>
      <w:r w:rsidR="009479BA">
        <w:rPr>
          <w:sz w:val="28"/>
          <w:szCs w:val="28"/>
        </w:rPr>
        <w:t xml:space="preserve"> во время терапии и до установления </w:t>
      </w:r>
      <w:proofErr w:type="spellStart"/>
      <w:r w:rsidR="009479BA">
        <w:rPr>
          <w:sz w:val="28"/>
          <w:szCs w:val="28"/>
        </w:rPr>
        <w:t>излеченности</w:t>
      </w:r>
      <w:proofErr w:type="spellEnd"/>
      <w:r w:rsidRPr="00402234">
        <w:rPr>
          <w:sz w:val="28"/>
          <w:szCs w:val="28"/>
        </w:rPr>
        <w:t xml:space="preserve">, исключение </w:t>
      </w:r>
      <w:r w:rsidR="001F5BAA" w:rsidRPr="00E73CAB">
        <w:rPr>
          <w:sz w:val="28"/>
        </w:rPr>
        <w:t>всех форм</w:t>
      </w:r>
      <w:r w:rsidR="001F5BAA" w:rsidRPr="00402234">
        <w:rPr>
          <w:sz w:val="28"/>
          <w:szCs w:val="28"/>
        </w:rPr>
        <w:t xml:space="preserve"> </w:t>
      </w:r>
      <w:r w:rsidRPr="00402234">
        <w:rPr>
          <w:sz w:val="28"/>
          <w:szCs w:val="28"/>
        </w:rPr>
        <w:t>случайных половых контактов, лечение половых партнеров.</w:t>
      </w:r>
    </w:p>
    <w:p w:rsidR="003039F0" w:rsidRDefault="003039F0" w:rsidP="00901299">
      <w:pPr>
        <w:spacing w:line="276" w:lineRule="auto"/>
        <w:jc w:val="center"/>
        <w:outlineLvl w:val="0"/>
        <w:rPr>
          <w:b/>
          <w:bCs/>
          <w:kern w:val="36"/>
          <w:sz w:val="28"/>
          <w:szCs w:val="28"/>
        </w:rPr>
      </w:pPr>
    </w:p>
    <w:p w:rsidR="0033605D" w:rsidRDefault="0033605D" w:rsidP="00901299">
      <w:pPr>
        <w:spacing w:line="276" w:lineRule="auto"/>
        <w:jc w:val="center"/>
        <w:outlineLvl w:val="0"/>
        <w:rPr>
          <w:b/>
          <w:bCs/>
          <w:kern w:val="36"/>
          <w:sz w:val="28"/>
          <w:szCs w:val="28"/>
        </w:rPr>
      </w:pPr>
    </w:p>
    <w:p w:rsidR="006F619B" w:rsidRDefault="006F619B" w:rsidP="00901299">
      <w:pPr>
        <w:spacing w:line="276" w:lineRule="auto"/>
        <w:jc w:val="center"/>
        <w:outlineLvl w:val="0"/>
        <w:rPr>
          <w:b/>
          <w:bCs/>
          <w:kern w:val="36"/>
          <w:sz w:val="28"/>
          <w:szCs w:val="28"/>
        </w:rPr>
      </w:pPr>
    </w:p>
    <w:p w:rsidR="006F619B" w:rsidRDefault="006F619B" w:rsidP="00901299">
      <w:pPr>
        <w:spacing w:line="276" w:lineRule="auto"/>
        <w:jc w:val="center"/>
        <w:outlineLvl w:val="0"/>
        <w:rPr>
          <w:b/>
          <w:bCs/>
          <w:kern w:val="36"/>
          <w:sz w:val="28"/>
          <w:szCs w:val="28"/>
        </w:rPr>
      </w:pPr>
    </w:p>
    <w:p w:rsidR="005E68B4" w:rsidRDefault="005E68B4" w:rsidP="00901299">
      <w:pPr>
        <w:spacing w:line="276" w:lineRule="auto"/>
        <w:jc w:val="center"/>
        <w:outlineLvl w:val="0"/>
        <w:rPr>
          <w:b/>
          <w:bCs/>
          <w:kern w:val="36"/>
          <w:sz w:val="28"/>
          <w:szCs w:val="28"/>
        </w:rPr>
      </w:pPr>
    </w:p>
    <w:p w:rsidR="00C30722" w:rsidRDefault="00C30722" w:rsidP="00901299">
      <w:pPr>
        <w:spacing w:line="276" w:lineRule="auto"/>
        <w:jc w:val="center"/>
        <w:outlineLvl w:val="0"/>
        <w:rPr>
          <w:b/>
          <w:bCs/>
          <w:kern w:val="36"/>
          <w:sz w:val="28"/>
          <w:szCs w:val="28"/>
        </w:rPr>
      </w:pPr>
      <w:r w:rsidRPr="00402234">
        <w:rPr>
          <w:b/>
          <w:bCs/>
          <w:kern w:val="36"/>
          <w:sz w:val="28"/>
          <w:szCs w:val="28"/>
        </w:rPr>
        <w:lastRenderedPageBreak/>
        <w:t>Критерии оценки качества медицинской помощи</w:t>
      </w:r>
    </w:p>
    <w:p w:rsidR="007931DD" w:rsidRPr="00402234" w:rsidRDefault="007931DD" w:rsidP="00901299">
      <w:pPr>
        <w:spacing w:line="276" w:lineRule="auto"/>
        <w:jc w:val="center"/>
        <w:outlineLvl w:val="0"/>
        <w:rPr>
          <w:b/>
          <w:bCs/>
          <w:kern w:val="36"/>
          <w:sz w:val="28"/>
          <w:szCs w:val="28"/>
        </w:rPr>
      </w:pPr>
    </w:p>
    <w:tbl>
      <w:tblPr>
        <w:tblW w:w="96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2"/>
        <w:gridCol w:w="7065"/>
        <w:gridCol w:w="1958"/>
      </w:tblGrid>
      <w:tr w:rsidR="00844F7B" w:rsidRPr="00402234" w:rsidTr="007931DD">
        <w:trPr>
          <w:trHeight w:val="540"/>
        </w:trPr>
        <w:tc>
          <w:tcPr>
            <w:tcW w:w="5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C30722" w:rsidRPr="00402234" w:rsidRDefault="00C30722" w:rsidP="00901299">
            <w:pPr>
              <w:spacing w:line="276" w:lineRule="auto"/>
              <w:jc w:val="center"/>
              <w:rPr>
                <w:sz w:val="28"/>
                <w:szCs w:val="28"/>
              </w:rPr>
            </w:pPr>
            <w:r w:rsidRPr="00402234">
              <w:rPr>
                <w:b/>
                <w:bCs/>
                <w:sz w:val="28"/>
                <w:szCs w:val="28"/>
              </w:rPr>
              <w:t>№</w:t>
            </w:r>
          </w:p>
        </w:tc>
        <w:tc>
          <w:tcPr>
            <w:tcW w:w="706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C30722" w:rsidRPr="00402234" w:rsidRDefault="00C30722" w:rsidP="00901299">
            <w:pPr>
              <w:spacing w:line="276" w:lineRule="auto"/>
              <w:jc w:val="center"/>
              <w:rPr>
                <w:sz w:val="28"/>
                <w:szCs w:val="28"/>
              </w:rPr>
            </w:pPr>
            <w:r w:rsidRPr="00402234">
              <w:rPr>
                <w:b/>
                <w:bCs/>
                <w:sz w:val="28"/>
                <w:szCs w:val="28"/>
              </w:rPr>
              <w:t>Критерии качества</w:t>
            </w:r>
          </w:p>
        </w:tc>
        <w:tc>
          <w:tcPr>
            <w:tcW w:w="195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C30722" w:rsidRPr="00402234" w:rsidRDefault="00C30722" w:rsidP="00901299">
            <w:pPr>
              <w:spacing w:line="276" w:lineRule="auto"/>
              <w:jc w:val="center"/>
              <w:rPr>
                <w:sz w:val="28"/>
                <w:szCs w:val="28"/>
              </w:rPr>
            </w:pPr>
            <w:r w:rsidRPr="00402234">
              <w:rPr>
                <w:b/>
                <w:bCs/>
                <w:sz w:val="28"/>
                <w:szCs w:val="28"/>
              </w:rPr>
              <w:t>Оценка выполнения</w:t>
            </w:r>
          </w:p>
        </w:tc>
      </w:tr>
      <w:tr w:rsidR="00844F7B" w:rsidRPr="00402234" w:rsidTr="007931DD">
        <w:trPr>
          <w:trHeight w:val="448"/>
        </w:trPr>
        <w:tc>
          <w:tcPr>
            <w:tcW w:w="582" w:type="dxa"/>
            <w:tcBorders>
              <w:top w:val="single" w:sz="6" w:space="0" w:color="000000"/>
              <w:left w:val="single" w:sz="6" w:space="0" w:color="000000"/>
              <w:bottom w:val="single" w:sz="4" w:space="0" w:color="auto"/>
              <w:right w:val="single" w:sz="6" w:space="0" w:color="000000"/>
            </w:tcBorders>
            <w:tcMar>
              <w:top w:w="150" w:type="dxa"/>
              <w:left w:w="150" w:type="dxa"/>
              <w:bottom w:w="150" w:type="dxa"/>
              <w:right w:w="150" w:type="dxa"/>
            </w:tcMar>
            <w:vAlign w:val="center"/>
            <w:hideMark/>
          </w:tcPr>
          <w:p w:rsidR="00C30722" w:rsidRPr="00402234" w:rsidRDefault="00C30722" w:rsidP="00901299">
            <w:pPr>
              <w:spacing w:line="276" w:lineRule="auto"/>
              <w:jc w:val="center"/>
              <w:rPr>
                <w:sz w:val="28"/>
                <w:szCs w:val="28"/>
              </w:rPr>
            </w:pPr>
            <w:r w:rsidRPr="00402234">
              <w:rPr>
                <w:sz w:val="28"/>
                <w:szCs w:val="28"/>
              </w:rPr>
              <w:t>1</w:t>
            </w:r>
          </w:p>
        </w:tc>
        <w:tc>
          <w:tcPr>
            <w:tcW w:w="7065" w:type="dxa"/>
            <w:tcBorders>
              <w:top w:val="single" w:sz="6" w:space="0" w:color="000000"/>
              <w:left w:val="single" w:sz="6" w:space="0" w:color="000000"/>
              <w:bottom w:val="single" w:sz="4" w:space="0" w:color="auto"/>
              <w:right w:val="single" w:sz="6" w:space="0" w:color="000000"/>
            </w:tcBorders>
            <w:noWrap/>
            <w:tcMar>
              <w:top w:w="150" w:type="dxa"/>
              <w:left w:w="150" w:type="dxa"/>
              <w:bottom w:w="150" w:type="dxa"/>
              <w:right w:w="150" w:type="dxa"/>
            </w:tcMar>
            <w:vAlign w:val="center"/>
            <w:hideMark/>
          </w:tcPr>
          <w:p w:rsidR="00C30722" w:rsidRPr="00402234" w:rsidRDefault="00C30722" w:rsidP="00901299">
            <w:pPr>
              <w:spacing w:line="276" w:lineRule="auto"/>
              <w:jc w:val="both"/>
              <w:rPr>
                <w:sz w:val="28"/>
                <w:szCs w:val="28"/>
              </w:rPr>
            </w:pPr>
            <w:r w:rsidRPr="00402234">
              <w:rPr>
                <w:sz w:val="28"/>
                <w:szCs w:val="28"/>
              </w:rPr>
              <w:t>Подтверждение диагноза молекулярно-биологическими методами исследования</w:t>
            </w:r>
          </w:p>
        </w:tc>
        <w:tc>
          <w:tcPr>
            <w:tcW w:w="1958" w:type="dxa"/>
            <w:tcBorders>
              <w:top w:val="single" w:sz="6" w:space="0" w:color="000000"/>
              <w:left w:val="single" w:sz="6" w:space="0" w:color="000000"/>
              <w:bottom w:val="single" w:sz="4" w:space="0" w:color="auto"/>
              <w:right w:val="single" w:sz="6" w:space="0" w:color="000000"/>
            </w:tcBorders>
            <w:noWrap/>
            <w:tcMar>
              <w:top w:w="150" w:type="dxa"/>
              <w:left w:w="150" w:type="dxa"/>
              <w:bottom w:w="150" w:type="dxa"/>
              <w:right w:w="150" w:type="dxa"/>
            </w:tcMar>
            <w:vAlign w:val="center"/>
            <w:hideMark/>
          </w:tcPr>
          <w:p w:rsidR="00C30722" w:rsidRPr="00402234" w:rsidRDefault="00C30722" w:rsidP="00901299">
            <w:pPr>
              <w:spacing w:line="276" w:lineRule="auto"/>
              <w:jc w:val="center"/>
              <w:rPr>
                <w:sz w:val="28"/>
                <w:szCs w:val="28"/>
              </w:rPr>
            </w:pPr>
            <w:r w:rsidRPr="00402234">
              <w:rPr>
                <w:sz w:val="28"/>
                <w:szCs w:val="28"/>
              </w:rPr>
              <w:t>Да/Нет</w:t>
            </w:r>
          </w:p>
        </w:tc>
      </w:tr>
      <w:tr w:rsidR="001F5BAA" w:rsidRPr="00402234" w:rsidTr="001F5BAA">
        <w:trPr>
          <w:trHeight w:val="457"/>
        </w:trPr>
        <w:tc>
          <w:tcPr>
            <w:tcW w:w="582" w:type="dxa"/>
            <w:tcBorders>
              <w:top w:val="single" w:sz="6" w:space="0" w:color="000000"/>
              <w:left w:val="single" w:sz="6" w:space="0" w:color="000000"/>
              <w:bottom w:val="single" w:sz="4" w:space="0" w:color="auto"/>
              <w:right w:val="single" w:sz="6" w:space="0" w:color="000000"/>
            </w:tcBorders>
            <w:tcMar>
              <w:top w:w="150" w:type="dxa"/>
              <w:left w:w="150" w:type="dxa"/>
              <w:bottom w:w="150" w:type="dxa"/>
              <w:right w:w="150" w:type="dxa"/>
            </w:tcMar>
            <w:vAlign w:val="center"/>
            <w:hideMark/>
          </w:tcPr>
          <w:p w:rsidR="001F5BAA" w:rsidRPr="00402234" w:rsidRDefault="001F5BAA" w:rsidP="00901299">
            <w:pPr>
              <w:spacing w:line="276" w:lineRule="auto"/>
              <w:jc w:val="center"/>
              <w:rPr>
                <w:sz w:val="28"/>
                <w:szCs w:val="28"/>
              </w:rPr>
            </w:pPr>
            <w:r>
              <w:rPr>
                <w:sz w:val="28"/>
                <w:szCs w:val="28"/>
              </w:rPr>
              <w:t>2</w:t>
            </w:r>
          </w:p>
        </w:tc>
        <w:tc>
          <w:tcPr>
            <w:tcW w:w="7065" w:type="dxa"/>
            <w:tcBorders>
              <w:top w:val="single" w:sz="6" w:space="0" w:color="000000"/>
              <w:left w:val="single" w:sz="6" w:space="0" w:color="000000"/>
              <w:bottom w:val="single" w:sz="4" w:space="0" w:color="auto"/>
              <w:right w:val="single" w:sz="6" w:space="0" w:color="000000"/>
            </w:tcBorders>
            <w:noWrap/>
            <w:tcMar>
              <w:top w:w="150" w:type="dxa"/>
              <w:left w:w="150" w:type="dxa"/>
              <w:bottom w:w="150" w:type="dxa"/>
              <w:right w:w="150" w:type="dxa"/>
            </w:tcMar>
            <w:vAlign w:val="center"/>
            <w:hideMark/>
          </w:tcPr>
          <w:p w:rsidR="001F5BAA" w:rsidRPr="00402234" w:rsidRDefault="001F5BAA" w:rsidP="00901299">
            <w:pPr>
              <w:spacing w:line="276" w:lineRule="auto"/>
              <w:jc w:val="both"/>
              <w:rPr>
                <w:sz w:val="28"/>
                <w:szCs w:val="28"/>
              </w:rPr>
            </w:pPr>
            <w:r w:rsidRPr="00402234">
              <w:rPr>
                <w:sz w:val="28"/>
                <w:szCs w:val="28"/>
              </w:rPr>
              <w:t xml:space="preserve">Назначен </w:t>
            </w:r>
            <w:proofErr w:type="spellStart"/>
            <w:r w:rsidRPr="00402234">
              <w:rPr>
                <w:sz w:val="28"/>
                <w:szCs w:val="28"/>
              </w:rPr>
              <w:t>доксициклин</w:t>
            </w:r>
            <w:proofErr w:type="spellEnd"/>
            <w:r w:rsidRPr="00402234">
              <w:rPr>
                <w:sz w:val="28"/>
                <w:szCs w:val="28"/>
              </w:rPr>
              <w:t xml:space="preserve">** или </w:t>
            </w:r>
            <w:proofErr w:type="spellStart"/>
            <w:r w:rsidRPr="00402234">
              <w:rPr>
                <w:sz w:val="28"/>
                <w:szCs w:val="28"/>
              </w:rPr>
              <w:t>джозамицин</w:t>
            </w:r>
            <w:proofErr w:type="spellEnd"/>
            <w:r w:rsidRPr="00402234">
              <w:rPr>
                <w:sz w:val="28"/>
                <w:szCs w:val="28"/>
              </w:rPr>
              <w:t xml:space="preserve">** или </w:t>
            </w:r>
            <w:proofErr w:type="spellStart"/>
            <w:r w:rsidRPr="00402234">
              <w:rPr>
                <w:sz w:val="28"/>
                <w:szCs w:val="28"/>
              </w:rPr>
              <w:t>офлоксацин</w:t>
            </w:r>
            <w:proofErr w:type="spellEnd"/>
            <w:r w:rsidRPr="00402234">
              <w:rPr>
                <w:sz w:val="28"/>
                <w:szCs w:val="28"/>
              </w:rPr>
              <w:t xml:space="preserve">** или </w:t>
            </w:r>
            <w:proofErr w:type="spellStart"/>
            <w:r w:rsidRPr="00402234">
              <w:rPr>
                <w:sz w:val="28"/>
                <w:szCs w:val="28"/>
              </w:rPr>
              <w:t>левофлоксацин</w:t>
            </w:r>
            <w:proofErr w:type="spellEnd"/>
            <w:r w:rsidRPr="00402234">
              <w:rPr>
                <w:sz w:val="28"/>
                <w:szCs w:val="28"/>
              </w:rPr>
              <w:t>**</w:t>
            </w:r>
            <w:r w:rsidR="009479BA" w:rsidRPr="001F5BAA">
              <w:rPr>
                <w:sz w:val="28"/>
                <w:szCs w:val="28"/>
              </w:rPr>
              <w:t xml:space="preserve"> или миноциклин</w:t>
            </w:r>
          </w:p>
        </w:tc>
        <w:tc>
          <w:tcPr>
            <w:tcW w:w="1958" w:type="dxa"/>
            <w:tcBorders>
              <w:top w:val="single" w:sz="6" w:space="0" w:color="000000"/>
              <w:left w:val="single" w:sz="6" w:space="0" w:color="000000"/>
              <w:bottom w:val="single" w:sz="4" w:space="0" w:color="auto"/>
              <w:right w:val="single" w:sz="6" w:space="0" w:color="000000"/>
            </w:tcBorders>
            <w:noWrap/>
            <w:tcMar>
              <w:top w:w="150" w:type="dxa"/>
              <w:left w:w="150" w:type="dxa"/>
              <w:bottom w:w="150" w:type="dxa"/>
              <w:right w:w="150" w:type="dxa"/>
            </w:tcMar>
            <w:vAlign w:val="center"/>
            <w:hideMark/>
          </w:tcPr>
          <w:p w:rsidR="001F5BAA" w:rsidRPr="00402234" w:rsidRDefault="001F5BAA" w:rsidP="00901299">
            <w:pPr>
              <w:spacing w:line="276" w:lineRule="auto"/>
              <w:jc w:val="center"/>
              <w:rPr>
                <w:sz w:val="28"/>
                <w:szCs w:val="28"/>
              </w:rPr>
            </w:pPr>
            <w:r w:rsidRPr="00402234">
              <w:rPr>
                <w:sz w:val="28"/>
                <w:szCs w:val="28"/>
              </w:rPr>
              <w:t>Да/Нет</w:t>
            </w:r>
          </w:p>
        </w:tc>
      </w:tr>
      <w:tr w:rsidR="001F5BAA" w:rsidRPr="00402234" w:rsidTr="001F5BAA">
        <w:trPr>
          <w:trHeight w:val="525"/>
        </w:trPr>
        <w:tc>
          <w:tcPr>
            <w:tcW w:w="582" w:type="dxa"/>
            <w:tcBorders>
              <w:top w:val="single" w:sz="4" w:space="0" w:color="auto"/>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1F5BAA" w:rsidRPr="00402234" w:rsidRDefault="001F5BAA" w:rsidP="00901299">
            <w:pPr>
              <w:spacing w:line="276" w:lineRule="auto"/>
              <w:jc w:val="center"/>
              <w:rPr>
                <w:sz w:val="28"/>
                <w:szCs w:val="28"/>
              </w:rPr>
            </w:pPr>
            <w:r>
              <w:rPr>
                <w:sz w:val="28"/>
                <w:szCs w:val="28"/>
              </w:rPr>
              <w:t>3</w:t>
            </w:r>
          </w:p>
        </w:tc>
        <w:tc>
          <w:tcPr>
            <w:tcW w:w="7065" w:type="dxa"/>
            <w:tcBorders>
              <w:top w:val="single" w:sz="4" w:space="0" w:color="auto"/>
              <w:left w:val="single" w:sz="6" w:space="0" w:color="000000"/>
              <w:bottom w:val="single" w:sz="6" w:space="0" w:color="000000"/>
              <w:right w:val="single" w:sz="6" w:space="0" w:color="000000"/>
            </w:tcBorders>
            <w:noWrap/>
            <w:tcMar>
              <w:top w:w="150" w:type="dxa"/>
              <w:left w:w="150" w:type="dxa"/>
              <w:bottom w:w="150" w:type="dxa"/>
              <w:right w:w="150" w:type="dxa"/>
            </w:tcMar>
            <w:vAlign w:val="center"/>
            <w:hideMark/>
          </w:tcPr>
          <w:p w:rsidR="001F5BAA" w:rsidRPr="00402234" w:rsidRDefault="001F5BAA" w:rsidP="003039F0">
            <w:pPr>
              <w:spacing w:line="276" w:lineRule="auto"/>
              <w:jc w:val="both"/>
              <w:rPr>
                <w:sz w:val="28"/>
                <w:szCs w:val="28"/>
              </w:rPr>
            </w:pPr>
            <w:r w:rsidRPr="001F5BAA">
              <w:rPr>
                <w:sz w:val="28"/>
                <w:szCs w:val="28"/>
              </w:rPr>
              <w:t xml:space="preserve">Назначен джозамицин** или азитромицин** или </w:t>
            </w:r>
            <w:r w:rsidR="003039F0">
              <w:rPr>
                <w:sz w:val="28"/>
                <w:szCs w:val="28"/>
              </w:rPr>
              <w:t>амоксициллин**</w:t>
            </w:r>
            <w:r w:rsidRPr="00402234">
              <w:rPr>
                <w:sz w:val="28"/>
                <w:szCs w:val="28"/>
              </w:rPr>
              <w:t xml:space="preserve"> </w:t>
            </w:r>
            <w:r>
              <w:rPr>
                <w:sz w:val="28"/>
                <w:szCs w:val="28"/>
              </w:rPr>
              <w:t>беременным,</w:t>
            </w:r>
            <w:r w:rsidRPr="00402234">
              <w:rPr>
                <w:sz w:val="28"/>
                <w:szCs w:val="28"/>
              </w:rPr>
              <w:t xml:space="preserve"> женщин</w:t>
            </w:r>
            <w:r>
              <w:rPr>
                <w:sz w:val="28"/>
                <w:szCs w:val="28"/>
              </w:rPr>
              <w:t>ам</w:t>
            </w:r>
            <w:r w:rsidRPr="00402234">
              <w:rPr>
                <w:sz w:val="28"/>
                <w:szCs w:val="28"/>
              </w:rPr>
              <w:t xml:space="preserve"> в период лактации</w:t>
            </w:r>
          </w:p>
        </w:tc>
        <w:tc>
          <w:tcPr>
            <w:tcW w:w="1958" w:type="dxa"/>
            <w:tcBorders>
              <w:top w:val="single" w:sz="4" w:space="0" w:color="auto"/>
              <w:left w:val="single" w:sz="6" w:space="0" w:color="000000"/>
              <w:bottom w:val="single" w:sz="6" w:space="0" w:color="000000"/>
              <w:right w:val="single" w:sz="6" w:space="0" w:color="000000"/>
            </w:tcBorders>
            <w:noWrap/>
            <w:tcMar>
              <w:top w:w="150" w:type="dxa"/>
              <w:left w:w="150" w:type="dxa"/>
              <w:bottom w:w="150" w:type="dxa"/>
              <w:right w:w="150" w:type="dxa"/>
            </w:tcMar>
            <w:vAlign w:val="center"/>
            <w:hideMark/>
          </w:tcPr>
          <w:p w:rsidR="001F5BAA" w:rsidRPr="00402234" w:rsidRDefault="001F5BAA" w:rsidP="00901299">
            <w:pPr>
              <w:spacing w:line="276" w:lineRule="auto"/>
              <w:jc w:val="center"/>
              <w:rPr>
                <w:sz w:val="28"/>
                <w:szCs w:val="28"/>
              </w:rPr>
            </w:pPr>
            <w:r w:rsidRPr="00402234">
              <w:rPr>
                <w:sz w:val="28"/>
                <w:szCs w:val="28"/>
              </w:rPr>
              <w:t>Да/Нет</w:t>
            </w:r>
          </w:p>
        </w:tc>
      </w:tr>
      <w:tr w:rsidR="003039F0" w:rsidRPr="00402234" w:rsidTr="001F5BAA">
        <w:trPr>
          <w:trHeight w:val="525"/>
        </w:trPr>
        <w:tc>
          <w:tcPr>
            <w:tcW w:w="582" w:type="dxa"/>
            <w:tcBorders>
              <w:top w:val="single" w:sz="4" w:space="0" w:color="auto"/>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039F0" w:rsidRDefault="003039F0" w:rsidP="00901299">
            <w:pPr>
              <w:spacing w:line="276" w:lineRule="auto"/>
              <w:jc w:val="center"/>
              <w:rPr>
                <w:sz w:val="28"/>
                <w:szCs w:val="28"/>
              </w:rPr>
            </w:pPr>
            <w:r>
              <w:rPr>
                <w:sz w:val="28"/>
                <w:szCs w:val="28"/>
              </w:rPr>
              <w:t>4</w:t>
            </w:r>
          </w:p>
        </w:tc>
        <w:tc>
          <w:tcPr>
            <w:tcW w:w="7065" w:type="dxa"/>
            <w:tcBorders>
              <w:top w:val="single" w:sz="4" w:space="0" w:color="auto"/>
              <w:left w:val="single" w:sz="6" w:space="0" w:color="000000"/>
              <w:bottom w:val="single" w:sz="6" w:space="0" w:color="000000"/>
              <w:right w:val="single" w:sz="6" w:space="0" w:color="000000"/>
            </w:tcBorders>
            <w:noWrap/>
            <w:tcMar>
              <w:top w:w="150" w:type="dxa"/>
              <w:left w:w="150" w:type="dxa"/>
              <w:bottom w:w="150" w:type="dxa"/>
              <w:right w:w="150" w:type="dxa"/>
            </w:tcMar>
            <w:vAlign w:val="center"/>
            <w:hideMark/>
          </w:tcPr>
          <w:p w:rsidR="003039F0" w:rsidRPr="001F5BAA" w:rsidRDefault="003039F0" w:rsidP="003039F0">
            <w:pPr>
              <w:spacing w:line="276" w:lineRule="auto"/>
              <w:jc w:val="both"/>
              <w:rPr>
                <w:sz w:val="28"/>
                <w:szCs w:val="28"/>
              </w:rPr>
            </w:pPr>
            <w:r w:rsidRPr="001F5BAA">
              <w:rPr>
                <w:sz w:val="28"/>
                <w:szCs w:val="28"/>
              </w:rPr>
              <w:t xml:space="preserve">Назначен джозамицин** или азитромицин** или </w:t>
            </w:r>
            <w:r>
              <w:rPr>
                <w:sz w:val="28"/>
                <w:szCs w:val="28"/>
              </w:rPr>
              <w:t>эритромицин детям</w:t>
            </w:r>
          </w:p>
        </w:tc>
        <w:tc>
          <w:tcPr>
            <w:tcW w:w="1958" w:type="dxa"/>
            <w:tcBorders>
              <w:top w:val="single" w:sz="4" w:space="0" w:color="auto"/>
              <w:left w:val="single" w:sz="6" w:space="0" w:color="000000"/>
              <w:bottom w:val="single" w:sz="6" w:space="0" w:color="000000"/>
              <w:right w:val="single" w:sz="6" w:space="0" w:color="000000"/>
            </w:tcBorders>
            <w:noWrap/>
            <w:tcMar>
              <w:top w:w="150" w:type="dxa"/>
              <w:left w:w="150" w:type="dxa"/>
              <w:bottom w:w="150" w:type="dxa"/>
              <w:right w:w="150" w:type="dxa"/>
            </w:tcMar>
            <w:vAlign w:val="center"/>
            <w:hideMark/>
          </w:tcPr>
          <w:p w:rsidR="003039F0" w:rsidRPr="00402234" w:rsidRDefault="003039F0" w:rsidP="00901299">
            <w:pPr>
              <w:spacing w:line="276" w:lineRule="auto"/>
              <w:jc w:val="center"/>
              <w:rPr>
                <w:sz w:val="28"/>
                <w:szCs w:val="28"/>
              </w:rPr>
            </w:pPr>
            <w:r w:rsidRPr="00402234">
              <w:rPr>
                <w:sz w:val="28"/>
                <w:szCs w:val="28"/>
              </w:rPr>
              <w:t>Да/Нет</w:t>
            </w:r>
          </w:p>
        </w:tc>
      </w:tr>
      <w:tr w:rsidR="001F5BAA" w:rsidRPr="00402234" w:rsidTr="001F5BAA">
        <w:trPr>
          <w:trHeight w:val="278"/>
        </w:trPr>
        <w:tc>
          <w:tcPr>
            <w:tcW w:w="5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1F5BAA" w:rsidRPr="00402234" w:rsidRDefault="003039F0" w:rsidP="00901299">
            <w:pPr>
              <w:spacing w:line="276" w:lineRule="auto"/>
              <w:jc w:val="center"/>
              <w:rPr>
                <w:sz w:val="28"/>
                <w:szCs w:val="28"/>
              </w:rPr>
            </w:pPr>
            <w:r>
              <w:rPr>
                <w:sz w:val="28"/>
                <w:szCs w:val="28"/>
              </w:rPr>
              <w:t>5</w:t>
            </w:r>
          </w:p>
        </w:tc>
        <w:tc>
          <w:tcPr>
            <w:tcW w:w="7065" w:type="dxa"/>
            <w:tcBorders>
              <w:top w:val="single" w:sz="6" w:space="0" w:color="000000"/>
              <w:left w:val="single" w:sz="6" w:space="0" w:color="000000"/>
              <w:bottom w:val="single" w:sz="6" w:space="0" w:color="000000"/>
              <w:right w:val="single" w:sz="6" w:space="0" w:color="000000"/>
            </w:tcBorders>
            <w:noWrap/>
            <w:tcMar>
              <w:top w:w="150" w:type="dxa"/>
              <w:left w:w="150" w:type="dxa"/>
              <w:bottom w:w="150" w:type="dxa"/>
              <w:right w:w="150" w:type="dxa"/>
            </w:tcMar>
            <w:vAlign w:val="center"/>
            <w:hideMark/>
          </w:tcPr>
          <w:p w:rsidR="001F5BAA" w:rsidRPr="00402234" w:rsidRDefault="001F5BAA" w:rsidP="00901299">
            <w:pPr>
              <w:spacing w:line="276" w:lineRule="auto"/>
              <w:jc w:val="both"/>
              <w:rPr>
                <w:sz w:val="28"/>
                <w:szCs w:val="28"/>
              </w:rPr>
            </w:pPr>
            <w:r w:rsidRPr="00402234">
              <w:rPr>
                <w:sz w:val="28"/>
                <w:szCs w:val="28"/>
              </w:rPr>
              <w:t xml:space="preserve">Достигнута </w:t>
            </w:r>
            <w:proofErr w:type="spellStart"/>
            <w:r w:rsidRPr="00402234">
              <w:rPr>
                <w:sz w:val="28"/>
                <w:szCs w:val="28"/>
              </w:rPr>
              <w:t>эрадикация</w:t>
            </w:r>
            <w:proofErr w:type="spellEnd"/>
            <w:r w:rsidRPr="00402234">
              <w:rPr>
                <w:sz w:val="28"/>
                <w:szCs w:val="28"/>
              </w:rPr>
              <w:t> </w:t>
            </w:r>
            <w:r w:rsidR="00794E43" w:rsidRPr="005E48C4">
              <w:rPr>
                <w:i/>
                <w:sz w:val="28"/>
                <w:lang w:val="en-US"/>
              </w:rPr>
              <w:t>Chlamydia</w:t>
            </w:r>
            <w:r w:rsidRPr="00402234">
              <w:rPr>
                <w:i/>
                <w:iCs/>
                <w:sz w:val="28"/>
                <w:szCs w:val="28"/>
              </w:rPr>
              <w:t xml:space="preserve"> </w:t>
            </w:r>
            <w:proofErr w:type="spellStart"/>
            <w:r w:rsidRPr="00402234">
              <w:rPr>
                <w:i/>
                <w:iCs/>
                <w:sz w:val="28"/>
                <w:szCs w:val="28"/>
              </w:rPr>
              <w:t>trachomatis</w:t>
            </w:r>
            <w:proofErr w:type="spellEnd"/>
          </w:p>
        </w:tc>
        <w:tc>
          <w:tcPr>
            <w:tcW w:w="1958" w:type="dxa"/>
            <w:tcBorders>
              <w:top w:val="single" w:sz="6" w:space="0" w:color="000000"/>
              <w:left w:val="single" w:sz="6" w:space="0" w:color="000000"/>
              <w:bottom w:val="single" w:sz="6" w:space="0" w:color="000000"/>
              <w:right w:val="single" w:sz="6" w:space="0" w:color="000000"/>
            </w:tcBorders>
            <w:noWrap/>
            <w:tcMar>
              <w:top w:w="150" w:type="dxa"/>
              <w:left w:w="150" w:type="dxa"/>
              <w:bottom w:w="150" w:type="dxa"/>
              <w:right w:w="150" w:type="dxa"/>
            </w:tcMar>
            <w:vAlign w:val="center"/>
            <w:hideMark/>
          </w:tcPr>
          <w:p w:rsidR="001F5BAA" w:rsidRPr="00402234" w:rsidRDefault="001F5BAA" w:rsidP="00901299">
            <w:pPr>
              <w:spacing w:line="276" w:lineRule="auto"/>
              <w:jc w:val="center"/>
              <w:rPr>
                <w:sz w:val="28"/>
                <w:szCs w:val="28"/>
              </w:rPr>
            </w:pPr>
            <w:r w:rsidRPr="00402234">
              <w:rPr>
                <w:sz w:val="28"/>
                <w:szCs w:val="28"/>
              </w:rPr>
              <w:t>Да/Нет</w:t>
            </w:r>
          </w:p>
        </w:tc>
      </w:tr>
    </w:tbl>
    <w:p w:rsidR="0043258D" w:rsidRDefault="0043258D" w:rsidP="00901299">
      <w:pPr>
        <w:spacing w:before="750" w:after="450" w:line="276" w:lineRule="auto"/>
        <w:jc w:val="center"/>
        <w:outlineLvl w:val="0"/>
        <w:rPr>
          <w:b/>
          <w:bCs/>
          <w:kern w:val="36"/>
          <w:sz w:val="28"/>
          <w:szCs w:val="28"/>
        </w:rPr>
      </w:pPr>
    </w:p>
    <w:p w:rsidR="005F67DE" w:rsidRDefault="005F67DE" w:rsidP="00901299">
      <w:pPr>
        <w:spacing w:before="750" w:after="450" w:line="276" w:lineRule="auto"/>
        <w:jc w:val="center"/>
        <w:outlineLvl w:val="0"/>
        <w:rPr>
          <w:b/>
          <w:bCs/>
          <w:kern w:val="36"/>
          <w:sz w:val="28"/>
          <w:szCs w:val="28"/>
        </w:rPr>
      </w:pPr>
    </w:p>
    <w:p w:rsidR="00D83182" w:rsidRDefault="00D83182" w:rsidP="00901299">
      <w:pPr>
        <w:spacing w:before="750" w:after="450" w:line="276" w:lineRule="auto"/>
        <w:jc w:val="center"/>
        <w:outlineLvl w:val="0"/>
        <w:rPr>
          <w:b/>
          <w:bCs/>
          <w:kern w:val="36"/>
          <w:sz w:val="28"/>
          <w:szCs w:val="28"/>
        </w:rPr>
      </w:pPr>
    </w:p>
    <w:p w:rsidR="00D83182" w:rsidRDefault="00D83182" w:rsidP="00901299">
      <w:pPr>
        <w:spacing w:before="750" w:after="450" w:line="276" w:lineRule="auto"/>
        <w:jc w:val="center"/>
        <w:outlineLvl w:val="0"/>
        <w:rPr>
          <w:b/>
          <w:bCs/>
          <w:kern w:val="36"/>
          <w:sz w:val="28"/>
          <w:szCs w:val="28"/>
        </w:rPr>
      </w:pPr>
    </w:p>
    <w:p w:rsidR="00D83182" w:rsidRDefault="00D83182" w:rsidP="00901299">
      <w:pPr>
        <w:spacing w:before="750" w:after="450" w:line="276" w:lineRule="auto"/>
        <w:jc w:val="center"/>
        <w:outlineLvl w:val="0"/>
        <w:rPr>
          <w:b/>
          <w:bCs/>
          <w:kern w:val="36"/>
          <w:sz w:val="28"/>
          <w:szCs w:val="28"/>
        </w:rPr>
      </w:pPr>
    </w:p>
    <w:p w:rsidR="00D83182" w:rsidRDefault="00D83182" w:rsidP="00901299">
      <w:pPr>
        <w:spacing w:before="750" w:after="450" w:line="276" w:lineRule="auto"/>
        <w:jc w:val="center"/>
        <w:outlineLvl w:val="0"/>
        <w:rPr>
          <w:b/>
          <w:bCs/>
          <w:kern w:val="36"/>
          <w:sz w:val="28"/>
          <w:szCs w:val="28"/>
        </w:rPr>
      </w:pPr>
    </w:p>
    <w:p w:rsidR="00C30722" w:rsidRPr="00402234" w:rsidRDefault="00C30722" w:rsidP="002217C7">
      <w:pPr>
        <w:spacing w:before="750" w:after="240" w:line="276" w:lineRule="auto"/>
        <w:jc w:val="center"/>
        <w:outlineLvl w:val="0"/>
        <w:rPr>
          <w:b/>
          <w:bCs/>
          <w:kern w:val="36"/>
          <w:sz w:val="28"/>
          <w:szCs w:val="28"/>
        </w:rPr>
      </w:pPr>
      <w:r w:rsidRPr="00402234">
        <w:rPr>
          <w:b/>
          <w:bCs/>
          <w:kern w:val="36"/>
          <w:sz w:val="28"/>
          <w:szCs w:val="28"/>
        </w:rPr>
        <w:lastRenderedPageBreak/>
        <w:t>Список литературы</w:t>
      </w:r>
    </w:p>
    <w:p w:rsidR="00844F7B" w:rsidRPr="00CC24B4" w:rsidRDefault="00C30722" w:rsidP="001A34D1">
      <w:pPr>
        <w:numPr>
          <w:ilvl w:val="0"/>
          <w:numId w:val="2"/>
        </w:numPr>
        <w:tabs>
          <w:tab w:val="clear" w:pos="618"/>
          <w:tab w:val="num" w:pos="567"/>
        </w:tabs>
        <w:spacing w:line="276" w:lineRule="auto"/>
        <w:ind w:left="142" w:hanging="319"/>
        <w:jc w:val="both"/>
        <w:rPr>
          <w:sz w:val="28"/>
          <w:szCs w:val="28"/>
          <w:lang w:val="en-US"/>
        </w:rPr>
      </w:pPr>
      <w:r w:rsidRPr="00402234">
        <w:rPr>
          <w:sz w:val="28"/>
          <w:szCs w:val="28"/>
          <w:lang w:val="en-US"/>
        </w:rPr>
        <w:t>CDC. Recommendations for the laboratory-based detection of </w:t>
      </w:r>
      <w:r w:rsidRPr="00402234">
        <w:rPr>
          <w:i/>
          <w:iCs/>
          <w:sz w:val="28"/>
          <w:szCs w:val="28"/>
          <w:lang w:val="en-US"/>
        </w:rPr>
        <w:t>Chlamydia trachomatis</w:t>
      </w:r>
      <w:r w:rsidRPr="00402234">
        <w:rPr>
          <w:sz w:val="28"/>
          <w:szCs w:val="28"/>
          <w:lang w:val="en-US"/>
        </w:rPr>
        <w:t> and </w:t>
      </w:r>
      <w:r w:rsidRPr="00402234">
        <w:rPr>
          <w:i/>
          <w:iCs/>
          <w:sz w:val="28"/>
          <w:szCs w:val="28"/>
          <w:lang w:val="en-US"/>
        </w:rPr>
        <w:t>Neisseria gonorrhoeae</w:t>
      </w:r>
      <w:r w:rsidR="00CC24B4" w:rsidRPr="00CC24B4">
        <w:rPr>
          <w:sz w:val="28"/>
          <w:szCs w:val="28"/>
          <w:lang w:val="en-US"/>
        </w:rPr>
        <w:t xml:space="preserve">. </w:t>
      </w:r>
      <w:r w:rsidRPr="00402234">
        <w:rPr>
          <w:sz w:val="28"/>
          <w:szCs w:val="28"/>
          <w:lang w:val="en-US"/>
        </w:rPr>
        <w:t xml:space="preserve">2014. MMWR. Recommendations and reports: Morbidity and mortality weekly report. Recommendations and reports. </w:t>
      </w:r>
      <w:r w:rsidRPr="00CC24B4">
        <w:rPr>
          <w:sz w:val="28"/>
          <w:szCs w:val="28"/>
          <w:lang w:val="en-US"/>
        </w:rPr>
        <w:t>Centers for Disease Control. 2014;63(RR-02):1-19.</w:t>
      </w:r>
    </w:p>
    <w:p w:rsidR="00844F7B" w:rsidRPr="00402234" w:rsidRDefault="004460C2" w:rsidP="003505B1">
      <w:pPr>
        <w:numPr>
          <w:ilvl w:val="0"/>
          <w:numId w:val="2"/>
        </w:numPr>
        <w:tabs>
          <w:tab w:val="clear" w:pos="618"/>
          <w:tab w:val="num" w:pos="567"/>
        </w:tabs>
        <w:spacing w:line="276" w:lineRule="auto"/>
        <w:ind w:left="142" w:hanging="319"/>
        <w:jc w:val="both"/>
        <w:rPr>
          <w:sz w:val="28"/>
          <w:szCs w:val="28"/>
          <w:lang w:val="en-US"/>
        </w:rPr>
      </w:pPr>
      <w:hyperlink r:id="rId17" w:history="1">
        <w:r w:rsidR="00C30722" w:rsidRPr="00402234">
          <w:rPr>
            <w:sz w:val="28"/>
            <w:szCs w:val="28"/>
            <w:lang w:val="en-US"/>
          </w:rPr>
          <w:t>Grad</w:t>
        </w:r>
      </w:hyperlink>
      <w:r w:rsidR="00C30722" w:rsidRPr="00402234">
        <w:rPr>
          <w:sz w:val="28"/>
          <w:szCs w:val="28"/>
          <w:lang w:val="en-US"/>
        </w:rPr>
        <w:t> A,</w:t>
      </w:r>
      <w:hyperlink r:id="rId18" w:history="1">
        <w:r w:rsidR="00C30722" w:rsidRPr="00402234">
          <w:rPr>
            <w:sz w:val="28"/>
            <w:szCs w:val="28"/>
            <w:lang w:val="en-US"/>
          </w:rPr>
          <w:t> </w:t>
        </w:r>
        <w:proofErr w:type="spellStart"/>
        <w:r w:rsidR="00C30722" w:rsidRPr="00402234">
          <w:rPr>
            <w:sz w:val="28"/>
            <w:szCs w:val="28"/>
            <w:lang w:val="en-US"/>
          </w:rPr>
          <w:t>Vica</w:t>
        </w:r>
        <w:proofErr w:type="spellEnd"/>
      </w:hyperlink>
      <w:r w:rsidR="00E72D8B">
        <w:rPr>
          <w:sz w:val="28"/>
          <w:szCs w:val="28"/>
          <w:lang w:val="en-US"/>
        </w:rPr>
        <w:t> M</w:t>
      </w:r>
      <w:r w:rsidR="00C30722" w:rsidRPr="00402234">
        <w:rPr>
          <w:sz w:val="28"/>
          <w:szCs w:val="28"/>
          <w:lang w:val="en-US"/>
        </w:rPr>
        <w:t>L, </w:t>
      </w:r>
      <w:proofErr w:type="spellStart"/>
      <w:r w:rsidRPr="004460C2">
        <w:fldChar w:fldCharType="begin"/>
      </w:r>
      <w:r w:rsidR="00275503" w:rsidRPr="001A34D1">
        <w:rPr>
          <w:lang w:val="en-US"/>
        </w:rPr>
        <w:instrText xml:space="preserve"> HYPERLINK "https://www.ncbi.nlm.nih.gov/pubmed/?term=MATEI%20HV%5BAuthor%5D&amp;cauthor=true&amp;cauthor_uid=26528045" </w:instrText>
      </w:r>
      <w:r w:rsidRPr="004460C2">
        <w:fldChar w:fldCharType="separate"/>
      </w:r>
      <w:r w:rsidR="00C30722" w:rsidRPr="00402234">
        <w:rPr>
          <w:sz w:val="28"/>
          <w:szCs w:val="28"/>
          <w:lang w:val="en-US"/>
        </w:rPr>
        <w:t>Matei</w:t>
      </w:r>
      <w:proofErr w:type="spellEnd"/>
      <w:r>
        <w:rPr>
          <w:sz w:val="28"/>
          <w:szCs w:val="28"/>
          <w:lang w:val="en-US"/>
        </w:rPr>
        <w:fldChar w:fldCharType="end"/>
      </w:r>
      <w:r w:rsidR="00E72D8B">
        <w:rPr>
          <w:sz w:val="28"/>
          <w:szCs w:val="28"/>
          <w:lang w:val="en-US"/>
        </w:rPr>
        <w:t> HV</w:t>
      </w:r>
      <w:r w:rsidR="00C30722" w:rsidRPr="00402234">
        <w:rPr>
          <w:sz w:val="28"/>
          <w:szCs w:val="28"/>
          <w:lang w:val="en-US"/>
        </w:rPr>
        <w:t>, </w:t>
      </w:r>
      <w:hyperlink r:id="rId19" w:history="1">
        <w:r w:rsidR="00C30722" w:rsidRPr="00402234">
          <w:rPr>
            <w:sz w:val="28"/>
            <w:szCs w:val="28"/>
            <w:lang w:val="en-US"/>
          </w:rPr>
          <w:t>Grad</w:t>
        </w:r>
      </w:hyperlink>
      <w:r w:rsidR="00E72D8B">
        <w:rPr>
          <w:sz w:val="28"/>
          <w:szCs w:val="28"/>
          <w:lang w:val="en-US"/>
        </w:rPr>
        <w:t> DR</w:t>
      </w:r>
      <w:r w:rsidR="00C30722" w:rsidRPr="00402234">
        <w:rPr>
          <w:sz w:val="28"/>
          <w:szCs w:val="28"/>
          <w:lang w:val="en-US"/>
        </w:rPr>
        <w:t>, </w:t>
      </w:r>
      <w:proofErr w:type="spellStart"/>
      <w:r w:rsidRPr="004460C2">
        <w:fldChar w:fldCharType="begin"/>
      </w:r>
      <w:r w:rsidR="00275503" w:rsidRPr="001A34D1">
        <w:rPr>
          <w:lang w:val="en-US"/>
        </w:rPr>
        <w:instrText xml:space="preserve"> HYPERLINK "https://www.ncbi.nlm.nih.gov/pubmed/?term=COMAN%20I%5BAuthor%5D&amp;cauthor=true&amp;cauthor_uid=26528045" </w:instrText>
      </w:r>
      <w:r w:rsidRPr="004460C2">
        <w:fldChar w:fldCharType="separate"/>
      </w:r>
      <w:r w:rsidR="00C30722" w:rsidRPr="00402234">
        <w:rPr>
          <w:sz w:val="28"/>
          <w:szCs w:val="28"/>
          <w:lang w:val="en-US"/>
        </w:rPr>
        <w:t>Coman</w:t>
      </w:r>
      <w:proofErr w:type="spellEnd"/>
      <w:r>
        <w:rPr>
          <w:sz w:val="28"/>
          <w:szCs w:val="28"/>
          <w:lang w:val="en-US"/>
        </w:rPr>
        <w:fldChar w:fldCharType="end"/>
      </w:r>
      <w:r w:rsidR="00E72D8B">
        <w:rPr>
          <w:sz w:val="28"/>
          <w:szCs w:val="28"/>
          <w:lang w:val="en-US"/>
        </w:rPr>
        <w:t> I</w:t>
      </w:r>
      <w:r w:rsidR="00C30722" w:rsidRPr="00402234">
        <w:rPr>
          <w:sz w:val="28"/>
          <w:szCs w:val="28"/>
          <w:lang w:val="en-US"/>
        </w:rPr>
        <w:t>,</w:t>
      </w:r>
      <w:r w:rsidR="00804B33" w:rsidRPr="00402234">
        <w:rPr>
          <w:sz w:val="28"/>
          <w:szCs w:val="28"/>
          <w:lang w:val="en-US"/>
        </w:rPr>
        <w:t xml:space="preserve"> </w:t>
      </w:r>
      <w:r w:rsidR="00C30722" w:rsidRPr="00402234">
        <w:rPr>
          <w:sz w:val="28"/>
          <w:szCs w:val="28"/>
          <w:lang w:val="en-US"/>
        </w:rPr>
        <w:t xml:space="preserve">and </w:t>
      </w:r>
      <w:proofErr w:type="spellStart"/>
      <w:r w:rsidR="00C30722" w:rsidRPr="00402234">
        <w:rPr>
          <w:sz w:val="28"/>
          <w:szCs w:val="28"/>
          <w:lang w:val="en-US"/>
        </w:rPr>
        <w:t>T</w:t>
      </w:r>
      <w:hyperlink r:id="rId20" w:history="1">
        <w:r w:rsidR="00C30722" w:rsidRPr="00402234">
          <w:rPr>
            <w:sz w:val="28"/>
            <w:szCs w:val="28"/>
            <w:lang w:val="en-US"/>
          </w:rPr>
          <w:t>ataru</w:t>
        </w:r>
        <w:proofErr w:type="spellEnd"/>
      </w:hyperlink>
      <w:r w:rsidR="00E72D8B">
        <w:rPr>
          <w:sz w:val="28"/>
          <w:szCs w:val="28"/>
          <w:lang w:val="en-US"/>
        </w:rPr>
        <w:t> D</w:t>
      </w:r>
      <w:r w:rsidR="00C30722" w:rsidRPr="00402234">
        <w:rPr>
          <w:sz w:val="28"/>
          <w:szCs w:val="28"/>
          <w:lang w:val="en-US"/>
        </w:rPr>
        <w:t>A.</w:t>
      </w:r>
      <w:r w:rsidR="00804B33" w:rsidRPr="00402234">
        <w:rPr>
          <w:sz w:val="28"/>
          <w:szCs w:val="28"/>
          <w:lang w:val="en-US"/>
        </w:rPr>
        <w:t xml:space="preserve"> </w:t>
      </w:r>
      <w:r w:rsidR="00C30722" w:rsidRPr="00402234">
        <w:rPr>
          <w:sz w:val="28"/>
          <w:szCs w:val="28"/>
          <w:lang w:val="en-US"/>
        </w:rPr>
        <w:t>Polymerase Chain Reaction as a Diagnostic Tool for Six Sexually Transmitted Infections - Preliminary Results: </w:t>
      </w:r>
      <w:proofErr w:type="spellStart"/>
      <w:r w:rsidRPr="004460C2">
        <w:fldChar w:fldCharType="begin"/>
      </w:r>
      <w:r w:rsidR="00275503" w:rsidRPr="001A34D1">
        <w:rPr>
          <w:lang w:val="en-US"/>
        </w:rPr>
        <w:instrText xml:space="preserve"> HYPERLINK "https://www.ncbi.nlm.nih.gov/pmc/articles/PMC4508611/" </w:instrText>
      </w:r>
      <w:r w:rsidRPr="004460C2">
        <w:fldChar w:fldCharType="separate"/>
      </w:r>
      <w:r w:rsidR="00C30722" w:rsidRPr="00402234">
        <w:rPr>
          <w:sz w:val="28"/>
          <w:szCs w:val="28"/>
          <w:lang w:val="en-US"/>
        </w:rPr>
        <w:t>Clujul</w:t>
      </w:r>
      <w:proofErr w:type="spellEnd"/>
      <w:r w:rsidR="00C30722" w:rsidRPr="00402234">
        <w:rPr>
          <w:sz w:val="28"/>
          <w:szCs w:val="28"/>
          <w:lang w:val="en-US"/>
        </w:rPr>
        <w:t xml:space="preserve"> Med</w:t>
      </w:r>
      <w:r>
        <w:rPr>
          <w:sz w:val="28"/>
          <w:szCs w:val="28"/>
          <w:lang w:val="en-US"/>
        </w:rPr>
        <w:fldChar w:fldCharType="end"/>
      </w:r>
      <w:r w:rsidR="00C30722" w:rsidRPr="00402234">
        <w:rPr>
          <w:sz w:val="28"/>
          <w:szCs w:val="28"/>
          <w:lang w:val="en-US"/>
        </w:rPr>
        <w:t>. 2</w:t>
      </w:r>
      <w:r w:rsidR="00804B33" w:rsidRPr="00402234">
        <w:rPr>
          <w:sz w:val="28"/>
          <w:szCs w:val="28"/>
          <w:lang w:val="en-US"/>
        </w:rPr>
        <w:t>01</w:t>
      </w:r>
      <w:r w:rsidR="00E040AB">
        <w:rPr>
          <w:sz w:val="28"/>
          <w:szCs w:val="28"/>
          <w:lang w:val="en-US"/>
        </w:rPr>
        <w:t>5;</w:t>
      </w:r>
      <w:r w:rsidR="00804B33" w:rsidRPr="00402234">
        <w:rPr>
          <w:sz w:val="28"/>
          <w:szCs w:val="28"/>
          <w:lang w:val="en-US"/>
        </w:rPr>
        <w:t>88(1):33-</w:t>
      </w:r>
      <w:r w:rsidR="00C30722" w:rsidRPr="00402234">
        <w:rPr>
          <w:sz w:val="28"/>
          <w:szCs w:val="28"/>
          <w:lang w:val="en-US"/>
        </w:rPr>
        <w:t>37.</w:t>
      </w:r>
    </w:p>
    <w:p w:rsidR="001C3386" w:rsidRPr="00402234" w:rsidRDefault="00C30722" w:rsidP="003505B1">
      <w:pPr>
        <w:numPr>
          <w:ilvl w:val="0"/>
          <w:numId w:val="2"/>
        </w:numPr>
        <w:tabs>
          <w:tab w:val="clear" w:pos="618"/>
          <w:tab w:val="num" w:pos="567"/>
        </w:tabs>
        <w:spacing w:line="276" w:lineRule="auto"/>
        <w:ind w:left="142" w:hanging="319"/>
        <w:jc w:val="both"/>
        <w:rPr>
          <w:sz w:val="28"/>
          <w:szCs w:val="28"/>
          <w:lang w:val="en-US"/>
        </w:rPr>
      </w:pPr>
      <w:r w:rsidRPr="00402234">
        <w:rPr>
          <w:sz w:val="28"/>
          <w:szCs w:val="28"/>
          <w:lang w:val="en-US"/>
        </w:rPr>
        <w:t>Knox J, Tabrizi SN, Miller P, et al. Evaluation of self-collected samples in contrast to practitioner-collected samples for detection of </w:t>
      </w:r>
      <w:r w:rsidRPr="00402234">
        <w:rPr>
          <w:i/>
          <w:iCs/>
          <w:sz w:val="28"/>
          <w:szCs w:val="28"/>
          <w:lang w:val="en-US"/>
        </w:rPr>
        <w:t>Chlamydia trachomatis, Neisseria gonorrhoeae,</w:t>
      </w:r>
      <w:r w:rsidR="00844F7B" w:rsidRPr="00402234">
        <w:rPr>
          <w:i/>
          <w:iCs/>
          <w:sz w:val="28"/>
          <w:szCs w:val="28"/>
          <w:lang w:val="en-US"/>
        </w:rPr>
        <w:t xml:space="preserve"> </w:t>
      </w:r>
      <w:r w:rsidRPr="00402234">
        <w:rPr>
          <w:sz w:val="28"/>
          <w:szCs w:val="28"/>
          <w:lang w:val="en-US"/>
        </w:rPr>
        <w:t>and </w:t>
      </w:r>
      <w:r w:rsidRPr="00402234">
        <w:rPr>
          <w:i/>
          <w:iCs/>
          <w:sz w:val="28"/>
          <w:szCs w:val="28"/>
          <w:lang w:val="en-US"/>
        </w:rPr>
        <w:t>Trichomonas vaginalis</w:t>
      </w:r>
      <w:r w:rsidRPr="00402234">
        <w:rPr>
          <w:sz w:val="28"/>
          <w:szCs w:val="28"/>
          <w:lang w:val="en-US"/>
        </w:rPr>
        <w:t xml:space="preserve"> by polymerase chain reaction among women living in remote areas. Sex </w:t>
      </w:r>
      <w:proofErr w:type="spellStart"/>
      <w:r w:rsidRPr="00402234">
        <w:rPr>
          <w:sz w:val="28"/>
          <w:szCs w:val="28"/>
          <w:lang w:val="en-US"/>
        </w:rPr>
        <w:t>Transm</w:t>
      </w:r>
      <w:proofErr w:type="spellEnd"/>
      <w:r w:rsidRPr="00402234">
        <w:rPr>
          <w:sz w:val="28"/>
          <w:szCs w:val="28"/>
          <w:lang w:val="en-US"/>
        </w:rPr>
        <w:t xml:space="preserve"> Dis. 2002;29(11):647-654.</w:t>
      </w:r>
    </w:p>
    <w:p w:rsidR="001C3386" w:rsidRPr="00402234" w:rsidRDefault="00C30722" w:rsidP="003505B1">
      <w:pPr>
        <w:numPr>
          <w:ilvl w:val="0"/>
          <w:numId w:val="2"/>
        </w:numPr>
        <w:tabs>
          <w:tab w:val="clear" w:pos="618"/>
          <w:tab w:val="num" w:pos="567"/>
        </w:tabs>
        <w:spacing w:line="276" w:lineRule="auto"/>
        <w:ind w:left="142" w:hanging="319"/>
        <w:jc w:val="both"/>
        <w:rPr>
          <w:sz w:val="28"/>
          <w:szCs w:val="28"/>
          <w:lang w:val="en-US"/>
        </w:rPr>
      </w:pPr>
      <w:proofErr w:type="spellStart"/>
      <w:r w:rsidRPr="00402234">
        <w:rPr>
          <w:sz w:val="28"/>
          <w:szCs w:val="28"/>
          <w:lang w:val="en-US"/>
        </w:rPr>
        <w:t>Chachter</w:t>
      </w:r>
      <w:proofErr w:type="spellEnd"/>
      <w:r w:rsidRPr="00402234">
        <w:rPr>
          <w:sz w:val="28"/>
          <w:szCs w:val="28"/>
          <w:lang w:val="en-US"/>
        </w:rPr>
        <w:t xml:space="preserve"> J, </w:t>
      </w:r>
      <w:proofErr w:type="spellStart"/>
      <w:r w:rsidRPr="00402234">
        <w:rPr>
          <w:sz w:val="28"/>
          <w:szCs w:val="28"/>
          <w:lang w:val="en-US"/>
        </w:rPr>
        <w:t>Chernesky</w:t>
      </w:r>
      <w:proofErr w:type="spellEnd"/>
      <w:r w:rsidRPr="00402234">
        <w:rPr>
          <w:sz w:val="28"/>
          <w:szCs w:val="28"/>
          <w:lang w:val="en-US"/>
        </w:rPr>
        <w:t xml:space="preserve"> MA, Willis DE, et al. Vaginal swabs are the specimens of choice when screening for </w:t>
      </w:r>
      <w:r w:rsidRPr="00402234">
        <w:rPr>
          <w:i/>
          <w:iCs/>
          <w:sz w:val="28"/>
          <w:szCs w:val="28"/>
          <w:lang w:val="en-US"/>
        </w:rPr>
        <w:t>Chlamydia trachomatis</w:t>
      </w:r>
      <w:r w:rsidRPr="00402234">
        <w:rPr>
          <w:sz w:val="28"/>
          <w:szCs w:val="28"/>
          <w:lang w:val="en-US"/>
        </w:rPr>
        <w:t> and </w:t>
      </w:r>
      <w:r w:rsidRPr="00402234">
        <w:rPr>
          <w:i/>
          <w:iCs/>
          <w:sz w:val="28"/>
          <w:szCs w:val="28"/>
          <w:lang w:val="en-US"/>
        </w:rPr>
        <w:t>Neisseria gonorrhoeae</w:t>
      </w:r>
      <w:r w:rsidRPr="00402234">
        <w:rPr>
          <w:sz w:val="28"/>
          <w:szCs w:val="28"/>
          <w:lang w:val="en-US"/>
        </w:rPr>
        <w:t xml:space="preserve">: Results from a multicenter evaluation of the APTIMA assays for both infections. </w:t>
      </w:r>
      <w:proofErr w:type="spellStart"/>
      <w:r w:rsidRPr="00402234">
        <w:rPr>
          <w:sz w:val="28"/>
          <w:szCs w:val="28"/>
        </w:rPr>
        <w:t>Sex</w:t>
      </w:r>
      <w:proofErr w:type="spellEnd"/>
      <w:r w:rsidRPr="00402234">
        <w:rPr>
          <w:sz w:val="28"/>
          <w:szCs w:val="28"/>
        </w:rPr>
        <w:t xml:space="preserve"> </w:t>
      </w:r>
      <w:proofErr w:type="spellStart"/>
      <w:r w:rsidRPr="00402234">
        <w:rPr>
          <w:sz w:val="28"/>
          <w:szCs w:val="28"/>
        </w:rPr>
        <w:t>Transm</w:t>
      </w:r>
      <w:proofErr w:type="spellEnd"/>
      <w:r w:rsidRPr="00402234">
        <w:rPr>
          <w:sz w:val="28"/>
          <w:szCs w:val="28"/>
        </w:rPr>
        <w:t xml:space="preserve"> </w:t>
      </w:r>
      <w:proofErr w:type="spellStart"/>
      <w:r w:rsidRPr="00402234">
        <w:rPr>
          <w:sz w:val="28"/>
          <w:szCs w:val="28"/>
        </w:rPr>
        <w:t>Dis</w:t>
      </w:r>
      <w:proofErr w:type="spellEnd"/>
      <w:r w:rsidRPr="00402234">
        <w:rPr>
          <w:sz w:val="28"/>
          <w:szCs w:val="28"/>
        </w:rPr>
        <w:t>. 2005;32(12):725-728.</w:t>
      </w:r>
    </w:p>
    <w:p w:rsidR="001C3386" w:rsidRPr="00402234" w:rsidRDefault="00C30722" w:rsidP="003505B1">
      <w:pPr>
        <w:numPr>
          <w:ilvl w:val="0"/>
          <w:numId w:val="2"/>
        </w:numPr>
        <w:tabs>
          <w:tab w:val="clear" w:pos="618"/>
          <w:tab w:val="num" w:pos="567"/>
        </w:tabs>
        <w:spacing w:line="276" w:lineRule="auto"/>
        <w:ind w:left="142" w:hanging="319"/>
        <w:jc w:val="both"/>
        <w:rPr>
          <w:sz w:val="28"/>
          <w:szCs w:val="28"/>
          <w:lang w:val="en-US"/>
        </w:rPr>
      </w:pPr>
      <w:proofErr w:type="spellStart"/>
      <w:r w:rsidRPr="00402234">
        <w:rPr>
          <w:sz w:val="28"/>
          <w:szCs w:val="28"/>
          <w:lang w:val="en-US"/>
        </w:rPr>
        <w:t>Schachter</w:t>
      </w:r>
      <w:proofErr w:type="spellEnd"/>
      <w:r w:rsidRPr="00402234">
        <w:rPr>
          <w:sz w:val="28"/>
          <w:szCs w:val="28"/>
          <w:lang w:val="en-US"/>
        </w:rPr>
        <w:t xml:space="preserve"> J, </w:t>
      </w:r>
      <w:proofErr w:type="spellStart"/>
      <w:r w:rsidRPr="00402234">
        <w:rPr>
          <w:sz w:val="28"/>
          <w:szCs w:val="28"/>
          <w:lang w:val="en-US"/>
        </w:rPr>
        <w:t>Moncada</w:t>
      </w:r>
      <w:proofErr w:type="spellEnd"/>
      <w:r w:rsidRPr="00402234">
        <w:rPr>
          <w:sz w:val="28"/>
          <w:szCs w:val="28"/>
          <w:lang w:val="en-US"/>
        </w:rPr>
        <w:t xml:space="preserve"> J, </w:t>
      </w:r>
      <w:proofErr w:type="spellStart"/>
      <w:r w:rsidRPr="00402234">
        <w:rPr>
          <w:sz w:val="28"/>
          <w:szCs w:val="28"/>
          <w:lang w:val="en-US"/>
        </w:rPr>
        <w:t>Liska</w:t>
      </w:r>
      <w:proofErr w:type="spellEnd"/>
      <w:r w:rsidRPr="00402234">
        <w:rPr>
          <w:sz w:val="28"/>
          <w:szCs w:val="28"/>
          <w:lang w:val="en-US"/>
        </w:rPr>
        <w:t xml:space="preserve"> S, </w:t>
      </w:r>
      <w:proofErr w:type="spellStart"/>
      <w:r w:rsidRPr="00402234">
        <w:rPr>
          <w:sz w:val="28"/>
          <w:szCs w:val="28"/>
          <w:lang w:val="en-US"/>
        </w:rPr>
        <w:t>Shayevich</w:t>
      </w:r>
      <w:proofErr w:type="spellEnd"/>
      <w:r w:rsidRPr="00402234">
        <w:rPr>
          <w:sz w:val="28"/>
          <w:szCs w:val="28"/>
          <w:lang w:val="en-US"/>
        </w:rPr>
        <w:t xml:space="preserve"> C, </w:t>
      </w:r>
      <w:proofErr w:type="spellStart"/>
      <w:r w:rsidRPr="00402234">
        <w:rPr>
          <w:sz w:val="28"/>
          <w:szCs w:val="28"/>
          <w:lang w:val="en-US"/>
        </w:rPr>
        <w:t>Klausner</w:t>
      </w:r>
      <w:proofErr w:type="spellEnd"/>
      <w:r w:rsidRPr="00402234">
        <w:rPr>
          <w:sz w:val="28"/>
          <w:szCs w:val="28"/>
          <w:lang w:val="en-US"/>
        </w:rPr>
        <w:t xml:space="preserve"> JD. Nucleic acid amplification tests in the diagnosis of Chlamydial and Gonococcal infections of the oropharynx and rectum in men who have sex with men. </w:t>
      </w:r>
      <w:proofErr w:type="spellStart"/>
      <w:r w:rsidRPr="00402234">
        <w:rPr>
          <w:sz w:val="28"/>
          <w:szCs w:val="28"/>
        </w:rPr>
        <w:t>Sex</w:t>
      </w:r>
      <w:proofErr w:type="spellEnd"/>
      <w:r w:rsidRPr="00402234">
        <w:rPr>
          <w:sz w:val="28"/>
          <w:szCs w:val="28"/>
        </w:rPr>
        <w:t xml:space="preserve"> </w:t>
      </w:r>
      <w:proofErr w:type="spellStart"/>
      <w:r w:rsidRPr="00402234">
        <w:rPr>
          <w:sz w:val="28"/>
          <w:szCs w:val="28"/>
        </w:rPr>
        <w:t>Transm</w:t>
      </w:r>
      <w:proofErr w:type="spellEnd"/>
      <w:r w:rsidRPr="00402234">
        <w:rPr>
          <w:sz w:val="28"/>
          <w:szCs w:val="28"/>
        </w:rPr>
        <w:t xml:space="preserve"> </w:t>
      </w:r>
      <w:proofErr w:type="spellStart"/>
      <w:r w:rsidRPr="00402234">
        <w:rPr>
          <w:sz w:val="28"/>
          <w:szCs w:val="28"/>
        </w:rPr>
        <w:t>Dis</w:t>
      </w:r>
      <w:proofErr w:type="spellEnd"/>
      <w:r w:rsidRPr="00402234">
        <w:rPr>
          <w:sz w:val="28"/>
          <w:szCs w:val="28"/>
        </w:rPr>
        <w:t>. 2008;35(7):637-642.</w:t>
      </w:r>
    </w:p>
    <w:p w:rsidR="001C3386" w:rsidRPr="00402234" w:rsidRDefault="00C30722" w:rsidP="003505B1">
      <w:pPr>
        <w:numPr>
          <w:ilvl w:val="0"/>
          <w:numId w:val="2"/>
        </w:numPr>
        <w:tabs>
          <w:tab w:val="clear" w:pos="618"/>
          <w:tab w:val="num" w:pos="567"/>
        </w:tabs>
        <w:spacing w:line="276" w:lineRule="auto"/>
        <w:ind w:left="142" w:hanging="319"/>
        <w:jc w:val="both"/>
        <w:rPr>
          <w:sz w:val="28"/>
          <w:szCs w:val="28"/>
          <w:lang w:val="en-US"/>
        </w:rPr>
      </w:pPr>
      <w:proofErr w:type="spellStart"/>
      <w:r w:rsidRPr="00402234">
        <w:rPr>
          <w:sz w:val="28"/>
          <w:szCs w:val="28"/>
          <w:lang w:val="en-US"/>
        </w:rPr>
        <w:t>Mimiaga</w:t>
      </w:r>
      <w:proofErr w:type="spellEnd"/>
      <w:r w:rsidRPr="00402234">
        <w:rPr>
          <w:sz w:val="28"/>
          <w:szCs w:val="28"/>
          <w:lang w:val="en-US"/>
        </w:rPr>
        <w:t xml:space="preserve"> MJ, Mayer KH, Reisner SL, et al. Asymptomatic gonorrhea and chlamydial infections detected by nucleic acid amplification tests among Boston area men who have sex with men. </w:t>
      </w:r>
      <w:proofErr w:type="spellStart"/>
      <w:r w:rsidRPr="00402234">
        <w:rPr>
          <w:sz w:val="28"/>
          <w:szCs w:val="28"/>
        </w:rPr>
        <w:t>Sex</w:t>
      </w:r>
      <w:proofErr w:type="spellEnd"/>
      <w:r w:rsidRPr="00402234">
        <w:rPr>
          <w:sz w:val="28"/>
          <w:szCs w:val="28"/>
        </w:rPr>
        <w:t xml:space="preserve"> </w:t>
      </w:r>
      <w:proofErr w:type="spellStart"/>
      <w:r w:rsidRPr="00402234">
        <w:rPr>
          <w:sz w:val="28"/>
          <w:szCs w:val="28"/>
        </w:rPr>
        <w:t>Transm</w:t>
      </w:r>
      <w:proofErr w:type="spellEnd"/>
      <w:r w:rsidRPr="00402234">
        <w:rPr>
          <w:sz w:val="28"/>
          <w:szCs w:val="28"/>
        </w:rPr>
        <w:t xml:space="preserve"> </w:t>
      </w:r>
      <w:proofErr w:type="spellStart"/>
      <w:r w:rsidRPr="00402234">
        <w:rPr>
          <w:sz w:val="28"/>
          <w:szCs w:val="28"/>
        </w:rPr>
        <w:t>Dis</w:t>
      </w:r>
      <w:proofErr w:type="spellEnd"/>
      <w:r w:rsidRPr="00402234">
        <w:rPr>
          <w:sz w:val="28"/>
          <w:szCs w:val="28"/>
        </w:rPr>
        <w:t>. 2008;35(5):495-498.</w:t>
      </w:r>
    </w:p>
    <w:p w:rsidR="001C3386" w:rsidRPr="00402234" w:rsidRDefault="00C30722" w:rsidP="003505B1">
      <w:pPr>
        <w:numPr>
          <w:ilvl w:val="0"/>
          <w:numId w:val="2"/>
        </w:numPr>
        <w:tabs>
          <w:tab w:val="clear" w:pos="618"/>
          <w:tab w:val="num" w:pos="567"/>
        </w:tabs>
        <w:spacing w:line="276" w:lineRule="auto"/>
        <w:ind w:left="142" w:hanging="319"/>
        <w:jc w:val="both"/>
        <w:rPr>
          <w:sz w:val="28"/>
          <w:szCs w:val="28"/>
          <w:lang w:val="en-US"/>
        </w:rPr>
      </w:pPr>
      <w:r w:rsidRPr="00402234">
        <w:rPr>
          <w:sz w:val="28"/>
          <w:szCs w:val="28"/>
          <w:lang w:val="en-US"/>
        </w:rPr>
        <w:t>Bachmann LH, Johnson RE, Cheng H, et al. Nucleic acid amplification tests for diagnosis of </w:t>
      </w:r>
      <w:r w:rsidRPr="00402234">
        <w:rPr>
          <w:i/>
          <w:iCs/>
          <w:sz w:val="28"/>
          <w:szCs w:val="28"/>
          <w:lang w:val="en-US"/>
        </w:rPr>
        <w:t>Neisseria gonorrhoeae</w:t>
      </w:r>
      <w:r w:rsidRPr="00402234">
        <w:rPr>
          <w:sz w:val="28"/>
          <w:szCs w:val="28"/>
          <w:lang w:val="en-US"/>
        </w:rPr>
        <w:t> and </w:t>
      </w:r>
      <w:r w:rsidRPr="00402234">
        <w:rPr>
          <w:i/>
          <w:iCs/>
          <w:sz w:val="28"/>
          <w:szCs w:val="28"/>
          <w:lang w:val="en-US"/>
        </w:rPr>
        <w:t>Chlamydia trachomatis</w:t>
      </w:r>
      <w:r w:rsidR="001C3386" w:rsidRPr="00402234">
        <w:rPr>
          <w:i/>
          <w:iCs/>
          <w:sz w:val="28"/>
          <w:szCs w:val="28"/>
          <w:lang w:val="en-US"/>
        </w:rPr>
        <w:t xml:space="preserve"> </w:t>
      </w:r>
      <w:r w:rsidRPr="00402234">
        <w:rPr>
          <w:sz w:val="28"/>
          <w:szCs w:val="28"/>
          <w:lang w:val="en-US"/>
        </w:rPr>
        <w:t xml:space="preserve">rectal infections. J </w:t>
      </w:r>
      <w:proofErr w:type="spellStart"/>
      <w:r w:rsidRPr="00402234">
        <w:rPr>
          <w:sz w:val="28"/>
          <w:szCs w:val="28"/>
          <w:lang w:val="en-US"/>
        </w:rPr>
        <w:t>Clin</w:t>
      </w:r>
      <w:proofErr w:type="spellEnd"/>
      <w:r w:rsidRPr="00402234">
        <w:rPr>
          <w:sz w:val="28"/>
          <w:szCs w:val="28"/>
          <w:lang w:val="en-US"/>
        </w:rPr>
        <w:t xml:space="preserve"> </w:t>
      </w:r>
      <w:proofErr w:type="spellStart"/>
      <w:r w:rsidRPr="00402234">
        <w:rPr>
          <w:sz w:val="28"/>
          <w:szCs w:val="28"/>
          <w:lang w:val="en-US"/>
        </w:rPr>
        <w:t>Microbiol</w:t>
      </w:r>
      <w:proofErr w:type="spellEnd"/>
      <w:r w:rsidRPr="00402234">
        <w:rPr>
          <w:sz w:val="28"/>
          <w:szCs w:val="28"/>
          <w:lang w:val="en-US"/>
        </w:rPr>
        <w:t>. 2010;48(5):1827-1832.</w:t>
      </w:r>
    </w:p>
    <w:p w:rsidR="001C3386" w:rsidRPr="00402234" w:rsidRDefault="00C30722" w:rsidP="003505B1">
      <w:pPr>
        <w:numPr>
          <w:ilvl w:val="0"/>
          <w:numId w:val="2"/>
        </w:numPr>
        <w:tabs>
          <w:tab w:val="clear" w:pos="618"/>
          <w:tab w:val="num" w:pos="567"/>
        </w:tabs>
        <w:spacing w:line="276" w:lineRule="auto"/>
        <w:ind w:left="142" w:hanging="319"/>
        <w:jc w:val="both"/>
        <w:rPr>
          <w:sz w:val="28"/>
          <w:szCs w:val="28"/>
        </w:rPr>
      </w:pPr>
      <w:r w:rsidRPr="00402234">
        <w:rPr>
          <w:sz w:val="28"/>
          <w:szCs w:val="28"/>
        </w:rPr>
        <w:t>Шипицына</w:t>
      </w:r>
      <w:r w:rsidR="001C3386" w:rsidRPr="00402234">
        <w:rPr>
          <w:sz w:val="28"/>
          <w:szCs w:val="28"/>
        </w:rPr>
        <w:t xml:space="preserve"> </w:t>
      </w:r>
      <w:r w:rsidR="00505277" w:rsidRPr="00402234">
        <w:rPr>
          <w:sz w:val="28"/>
          <w:szCs w:val="28"/>
        </w:rPr>
        <w:t xml:space="preserve">Е.В., </w:t>
      </w:r>
      <w:proofErr w:type="spellStart"/>
      <w:r w:rsidR="00505277" w:rsidRPr="00402234">
        <w:rPr>
          <w:sz w:val="28"/>
          <w:szCs w:val="28"/>
        </w:rPr>
        <w:t>Шалепо</w:t>
      </w:r>
      <w:proofErr w:type="spellEnd"/>
      <w:r w:rsidR="00505277" w:rsidRPr="00402234">
        <w:rPr>
          <w:sz w:val="28"/>
          <w:szCs w:val="28"/>
        </w:rPr>
        <w:t xml:space="preserve"> К.В., Савичева А.</w:t>
      </w:r>
      <w:r w:rsidRPr="00402234">
        <w:rPr>
          <w:sz w:val="28"/>
          <w:szCs w:val="28"/>
        </w:rPr>
        <w:t>М., Домейка М.</w:t>
      </w:r>
      <w:r w:rsidR="001C3386" w:rsidRPr="00402234">
        <w:rPr>
          <w:sz w:val="28"/>
          <w:szCs w:val="28"/>
        </w:rPr>
        <w:t xml:space="preserve"> </w:t>
      </w:r>
      <w:r w:rsidRPr="00402234">
        <w:rPr>
          <w:sz w:val="28"/>
          <w:szCs w:val="28"/>
        </w:rPr>
        <w:t>Научные исследования по оптимизации методов лабораторной диагностики инфекций, передаваемых половым путем. Журнал</w:t>
      </w:r>
      <w:r w:rsidR="001C3386" w:rsidRPr="00402234">
        <w:rPr>
          <w:sz w:val="28"/>
          <w:szCs w:val="28"/>
        </w:rPr>
        <w:t xml:space="preserve"> </w:t>
      </w:r>
      <w:r w:rsidRPr="00402234">
        <w:rPr>
          <w:sz w:val="28"/>
          <w:szCs w:val="28"/>
        </w:rPr>
        <w:t>акушерства</w:t>
      </w:r>
      <w:r w:rsidR="001C3386" w:rsidRPr="00402234">
        <w:rPr>
          <w:sz w:val="28"/>
          <w:szCs w:val="28"/>
        </w:rPr>
        <w:t xml:space="preserve"> </w:t>
      </w:r>
      <w:r w:rsidRPr="00402234">
        <w:rPr>
          <w:sz w:val="28"/>
          <w:szCs w:val="28"/>
        </w:rPr>
        <w:t>и</w:t>
      </w:r>
      <w:r w:rsidR="001C3386" w:rsidRPr="00402234">
        <w:rPr>
          <w:sz w:val="28"/>
          <w:szCs w:val="28"/>
        </w:rPr>
        <w:t xml:space="preserve"> </w:t>
      </w:r>
      <w:r w:rsidRPr="00402234">
        <w:rPr>
          <w:sz w:val="28"/>
          <w:szCs w:val="28"/>
        </w:rPr>
        <w:t>женских</w:t>
      </w:r>
      <w:r w:rsidR="001C3386" w:rsidRPr="00402234">
        <w:rPr>
          <w:sz w:val="28"/>
          <w:szCs w:val="28"/>
        </w:rPr>
        <w:t xml:space="preserve"> </w:t>
      </w:r>
      <w:r w:rsidR="00804B33" w:rsidRPr="00402234">
        <w:rPr>
          <w:sz w:val="28"/>
          <w:szCs w:val="28"/>
        </w:rPr>
        <w:t>болезней.</w:t>
      </w:r>
      <w:r w:rsidRPr="00402234">
        <w:rPr>
          <w:sz w:val="28"/>
          <w:szCs w:val="28"/>
        </w:rPr>
        <w:t xml:space="preserve"> 2007;</w:t>
      </w:r>
      <w:r w:rsidR="00804B33" w:rsidRPr="00402234">
        <w:rPr>
          <w:sz w:val="28"/>
          <w:szCs w:val="28"/>
        </w:rPr>
        <w:t>(</w:t>
      </w:r>
      <w:r w:rsidRPr="00402234">
        <w:rPr>
          <w:sz w:val="28"/>
          <w:szCs w:val="28"/>
        </w:rPr>
        <w:t>5</w:t>
      </w:r>
      <w:r w:rsidR="00804B33" w:rsidRPr="00402234">
        <w:rPr>
          <w:sz w:val="28"/>
          <w:szCs w:val="28"/>
        </w:rPr>
        <w:t>)</w:t>
      </w:r>
      <w:r w:rsidRPr="00402234">
        <w:rPr>
          <w:sz w:val="28"/>
          <w:szCs w:val="28"/>
        </w:rPr>
        <w:t>:32-35.</w:t>
      </w:r>
    </w:p>
    <w:p w:rsidR="001C3386" w:rsidRPr="00402234" w:rsidRDefault="00C30722" w:rsidP="003505B1">
      <w:pPr>
        <w:numPr>
          <w:ilvl w:val="0"/>
          <w:numId w:val="2"/>
        </w:numPr>
        <w:tabs>
          <w:tab w:val="clear" w:pos="618"/>
          <w:tab w:val="num" w:pos="567"/>
        </w:tabs>
        <w:spacing w:line="276" w:lineRule="auto"/>
        <w:ind w:left="142" w:hanging="319"/>
        <w:jc w:val="both"/>
        <w:rPr>
          <w:sz w:val="28"/>
          <w:szCs w:val="28"/>
          <w:lang w:val="en-US"/>
        </w:rPr>
      </w:pPr>
      <w:r w:rsidRPr="00402234">
        <w:rPr>
          <w:sz w:val="28"/>
          <w:szCs w:val="28"/>
          <w:lang w:val="en-US"/>
        </w:rPr>
        <w:t>Association</w:t>
      </w:r>
      <w:r w:rsidR="001C3386" w:rsidRPr="00402234">
        <w:rPr>
          <w:sz w:val="28"/>
          <w:szCs w:val="28"/>
          <w:lang w:val="en-US"/>
        </w:rPr>
        <w:t xml:space="preserve"> </w:t>
      </w:r>
      <w:r w:rsidRPr="00402234">
        <w:rPr>
          <w:sz w:val="28"/>
          <w:szCs w:val="28"/>
          <w:lang w:val="en-US"/>
        </w:rPr>
        <w:t>of</w:t>
      </w:r>
      <w:r w:rsidR="001C3386" w:rsidRPr="00402234">
        <w:rPr>
          <w:sz w:val="28"/>
          <w:szCs w:val="28"/>
          <w:lang w:val="en-US"/>
        </w:rPr>
        <w:t xml:space="preserve"> </w:t>
      </w:r>
      <w:r w:rsidRPr="00402234">
        <w:rPr>
          <w:sz w:val="28"/>
          <w:szCs w:val="28"/>
          <w:lang w:val="en-US"/>
        </w:rPr>
        <w:t>Public</w:t>
      </w:r>
      <w:r w:rsidR="001C3386" w:rsidRPr="00402234">
        <w:rPr>
          <w:sz w:val="28"/>
          <w:szCs w:val="28"/>
          <w:lang w:val="en-US"/>
        </w:rPr>
        <w:t xml:space="preserve"> </w:t>
      </w:r>
      <w:r w:rsidRPr="00402234">
        <w:rPr>
          <w:sz w:val="28"/>
          <w:szCs w:val="28"/>
          <w:lang w:val="en-US"/>
        </w:rPr>
        <w:t>Health</w:t>
      </w:r>
      <w:r w:rsidR="001C3386" w:rsidRPr="00402234">
        <w:rPr>
          <w:sz w:val="28"/>
          <w:szCs w:val="28"/>
          <w:lang w:val="en-US"/>
        </w:rPr>
        <w:t xml:space="preserve"> </w:t>
      </w:r>
      <w:r w:rsidRPr="00402234">
        <w:rPr>
          <w:sz w:val="28"/>
          <w:szCs w:val="28"/>
          <w:lang w:val="en-US"/>
        </w:rPr>
        <w:t>Laboratories (APHL).</w:t>
      </w:r>
      <w:r w:rsidR="001C3386" w:rsidRPr="00402234">
        <w:rPr>
          <w:sz w:val="28"/>
          <w:szCs w:val="28"/>
          <w:lang w:val="en-US"/>
        </w:rPr>
        <w:t xml:space="preserve"> </w:t>
      </w:r>
      <w:r w:rsidRPr="00402234">
        <w:rPr>
          <w:sz w:val="28"/>
          <w:szCs w:val="28"/>
          <w:lang w:val="en-US"/>
        </w:rPr>
        <w:t>Laboratory</w:t>
      </w:r>
      <w:r w:rsidR="001C3386" w:rsidRPr="00402234">
        <w:rPr>
          <w:sz w:val="28"/>
          <w:szCs w:val="28"/>
          <w:lang w:val="en-US"/>
        </w:rPr>
        <w:t xml:space="preserve"> </w:t>
      </w:r>
      <w:r w:rsidRPr="00402234">
        <w:rPr>
          <w:sz w:val="28"/>
          <w:szCs w:val="28"/>
          <w:lang w:val="en-US"/>
        </w:rPr>
        <w:t>diagnostic</w:t>
      </w:r>
      <w:r w:rsidR="001C3386" w:rsidRPr="00402234">
        <w:rPr>
          <w:sz w:val="28"/>
          <w:szCs w:val="28"/>
          <w:lang w:val="en-US"/>
        </w:rPr>
        <w:t xml:space="preserve"> </w:t>
      </w:r>
      <w:r w:rsidRPr="00402234">
        <w:rPr>
          <w:sz w:val="28"/>
          <w:szCs w:val="28"/>
          <w:lang w:val="en-US"/>
        </w:rPr>
        <w:t>testing</w:t>
      </w:r>
      <w:r w:rsidR="001C3386" w:rsidRPr="00402234">
        <w:rPr>
          <w:sz w:val="28"/>
          <w:szCs w:val="28"/>
          <w:lang w:val="en-US"/>
        </w:rPr>
        <w:t xml:space="preserve"> </w:t>
      </w:r>
      <w:r w:rsidRPr="00402234">
        <w:rPr>
          <w:sz w:val="28"/>
          <w:szCs w:val="28"/>
          <w:lang w:val="en-US"/>
        </w:rPr>
        <w:t>for</w:t>
      </w:r>
      <w:r w:rsidR="001C3386" w:rsidRPr="00402234">
        <w:rPr>
          <w:sz w:val="28"/>
          <w:szCs w:val="28"/>
          <w:lang w:val="en-US"/>
        </w:rPr>
        <w:t xml:space="preserve"> </w:t>
      </w:r>
      <w:r w:rsidRPr="00402234">
        <w:rPr>
          <w:i/>
          <w:iCs/>
          <w:sz w:val="28"/>
          <w:szCs w:val="28"/>
          <w:lang w:val="en-US"/>
        </w:rPr>
        <w:t>Chlamydia</w:t>
      </w:r>
      <w:r w:rsidR="001C3386" w:rsidRPr="00402234">
        <w:rPr>
          <w:i/>
          <w:iCs/>
          <w:sz w:val="28"/>
          <w:szCs w:val="28"/>
          <w:lang w:val="en-US"/>
        </w:rPr>
        <w:t xml:space="preserve"> </w:t>
      </w:r>
      <w:r w:rsidRPr="00402234">
        <w:rPr>
          <w:i/>
          <w:iCs/>
          <w:sz w:val="28"/>
          <w:szCs w:val="28"/>
          <w:lang w:val="en-US"/>
        </w:rPr>
        <w:t>trachomatis</w:t>
      </w:r>
      <w:r w:rsidR="001C3386" w:rsidRPr="00402234">
        <w:rPr>
          <w:i/>
          <w:iCs/>
          <w:sz w:val="28"/>
          <w:szCs w:val="28"/>
          <w:lang w:val="en-US"/>
        </w:rPr>
        <w:t xml:space="preserve"> </w:t>
      </w:r>
      <w:r w:rsidRPr="00402234">
        <w:rPr>
          <w:sz w:val="28"/>
          <w:szCs w:val="28"/>
          <w:lang w:val="en-US"/>
        </w:rPr>
        <w:t>and</w:t>
      </w:r>
      <w:r w:rsidR="001C3386" w:rsidRPr="00402234">
        <w:rPr>
          <w:sz w:val="28"/>
          <w:szCs w:val="28"/>
          <w:lang w:val="en-US"/>
        </w:rPr>
        <w:t xml:space="preserve"> </w:t>
      </w:r>
      <w:r w:rsidRPr="00402234">
        <w:rPr>
          <w:i/>
          <w:iCs/>
          <w:sz w:val="28"/>
          <w:szCs w:val="28"/>
          <w:lang w:val="en-US"/>
        </w:rPr>
        <w:t>Neisseria</w:t>
      </w:r>
      <w:r w:rsidR="001C3386" w:rsidRPr="00402234">
        <w:rPr>
          <w:i/>
          <w:iCs/>
          <w:sz w:val="28"/>
          <w:szCs w:val="28"/>
          <w:lang w:val="en-US"/>
        </w:rPr>
        <w:t xml:space="preserve"> </w:t>
      </w:r>
      <w:r w:rsidRPr="00402234">
        <w:rPr>
          <w:i/>
          <w:iCs/>
          <w:sz w:val="28"/>
          <w:szCs w:val="28"/>
          <w:lang w:val="en-US"/>
        </w:rPr>
        <w:t>gonorrhoeae</w:t>
      </w:r>
      <w:r w:rsidRPr="00402234">
        <w:rPr>
          <w:sz w:val="28"/>
          <w:szCs w:val="28"/>
          <w:lang w:val="en-US"/>
        </w:rPr>
        <w:t>. Expert consultation meeting summary report. Atlanta, GA.</w:t>
      </w:r>
      <w:r w:rsidR="00C633A7" w:rsidRPr="00402234">
        <w:rPr>
          <w:sz w:val="28"/>
          <w:szCs w:val="28"/>
          <w:lang w:val="en-US"/>
        </w:rPr>
        <w:t xml:space="preserve"> </w:t>
      </w:r>
      <w:r w:rsidRPr="00402234">
        <w:rPr>
          <w:sz w:val="28"/>
          <w:szCs w:val="28"/>
          <w:lang w:val="en-US"/>
        </w:rPr>
        <w:t xml:space="preserve">Silver Spring, MD, APHL, 2009; </w:t>
      </w:r>
      <w:proofErr w:type="gramStart"/>
      <w:r w:rsidRPr="00402234">
        <w:rPr>
          <w:sz w:val="28"/>
          <w:szCs w:val="28"/>
          <w:lang w:val="en-US"/>
        </w:rPr>
        <w:t>uRL</w:t>
      </w:r>
      <w:proofErr w:type="gramEnd"/>
      <w:r w:rsidR="004460C2">
        <w:fldChar w:fldCharType="begin"/>
      </w:r>
      <w:r w:rsidR="00416FCA" w:rsidRPr="00475D24">
        <w:rPr>
          <w:lang w:val="en-US"/>
        </w:rPr>
        <w:instrText>HYPERLINK "http://www.aphl.org/aphlprograms/infectious/std/Documents/ID_2009Jan_CTGCLab-Guidelines-Meeting-Report.pdf"</w:instrText>
      </w:r>
      <w:r w:rsidR="004460C2">
        <w:fldChar w:fldCharType="separate"/>
      </w:r>
      <w:r w:rsidRPr="00402234">
        <w:rPr>
          <w:sz w:val="28"/>
          <w:szCs w:val="28"/>
          <w:u w:val="single"/>
          <w:lang w:val="en-US"/>
        </w:rPr>
        <w:t>http://www.aphl.org/aphlprograms/infectious/std/Documents/ID_2009Jan_CTGCLab-Guidelines-Meeting-Report.pdf</w:t>
      </w:r>
      <w:r w:rsidR="004460C2">
        <w:fldChar w:fldCharType="end"/>
      </w:r>
      <w:r w:rsidRPr="00402234">
        <w:rPr>
          <w:sz w:val="28"/>
          <w:szCs w:val="28"/>
          <w:lang w:val="en-US"/>
        </w:rPr>
        <w:t>.</w:t>
      </w:r>
    </w:p>
    <w:p w:rsidR="001C3386" w:rsidRPr="00402234" w:rsidRDefault="00C30722" w:rsidP="00D43752">
      <w:pPr>
        <w:numPr>
          <w:ilvl w:val="0"/>
          <w:numId w:val="2"/>
        </w:numPr>
        <w:tabs>
          <w:tab w:val="clear" w:pos="618"/>
          <w:tab w:val="num" w:pos="284"/>
        </w:tabs>
        <w:spacing w:line="276" w:lineRule="auto"/>
        <w:ind w:left="142" w:hanging="319"/>
        <w:jc w:val="both"/>
        <w:rPr>
          <w:sz w:val="28"/>
          <w:szCs w:val="28"/>
          <w:lang w:val="en-US"/>
        </w:rPr>
      </w:pPr>
      <w:r w:rsidRPr="00402234">
        <w:rPr>
          <w:sz w:val="28"/>
          <w:szCs w:val="28"/>
          <w:lang w:val="en-US"/>
        </w:rPr>
        <w:t>Horner P et al. Enhanced enzyme immunoassay with</w:t>
      </w:r>
      <w:r w:rsidR="001C3386" w:rsidRPr="00402234">
        <w:rPr>
          <w:sz w:val="28"/>
          <w:szCs w:val="28"/>
          <w:lang w:val="en-US"/>
        </w:rPr>
        <w:t xml:space="preserve"> </w:t>
      </w:r>
      <w:r w:rsidRPr="00402234">
        <w:rPr>
          <w:sz w:val="28"/>
          <w:szCs w:val="28"/>
          <w:lang w:val="en-US"/>
        </w:rPr>
        <w:t>negative-gray-zone testing compared to a single</w:t>
      </w:r>
      <w:r w:rsidR="001C3386" w:rsidRPr="00402234">
        <w:rPr>
          <w:sz w:val="28"/>
          <w:szCs w:val="28"/>
          <w:lang w:val="en-US"/>
        </w:rPr>
        <w:t xml:space="preserve"> </w:t>
      </w:r>
      <w:r w:rsidRPr="00402234">
        <w:rPr>
          <w:sz w:val="28"/>
          <w:szCs w:val="28"/>
          <w:lang w:val="en-US"/>
        </w:rPr>
        <w:t>nucleic acid amplification technique for community</w:t>
      </w:r>
      <w:r w:rsidR="001C3386" w:rsidRPr="00402234">
        <w:rPr>
          <w:sz w:val="28"/>
          <w:szCs w:val="28"/>
          <w:lang w:val="en-US"/>
        </w:rPr>
        <w:t xml:space="preserve"> </w:t>
      </w:r>
      <w:r w:rsidRPr="00402234">
        <w:rPr>
          <w:sz w:val="28"/>
          <w:szCs w:val="28"/>
          <w:lang w:val="en-US"/>
        </w:rPr>
        <w:t xml:space="preserve">based </w:t>
      </w:r>
      <w:r w:rsidRPr="00402234">
        <w:rPr>
          <w:sz w:val="28"/>
          <w:szCs w:val="28"/>
          <w:lang w:val="en-US"/>
        </w:rPr>
        <w:lastRenderedPageBreak/>
        <w:t>chlamydial screening of men. </w:t>
      </w:r>
      <w:r w:rsidRPr="00402234">
        <w:rPr>
          <w:iCs/>
          <w:sz w:val="28"/>
          <w:szCs w:val="28"/>
          <w:lang w:val="en-US"/>
        </w:rPr>
        <w:t>Journal of Clinical</w:t>
      </w:r>
      <w:r w:rsidR="00C633A7" w:rsidRPr="00402234">
        <w:rPr>
          <w:iCs/>
          <w:sz w:val="28"/>
          <w:szCs w:val="28"/>
          <w:lang w:val="en-US"/>
        </w:rPr>
        <w:t xml:space="preserve"> </w:t>
      </w:r>
      <w:r w:rsidRPr="00402234">
        <w:rPr>
          <w:iCs/>
          <w:sz w:val="28"/>
          <w:szCs w:val="28"/>
          <w:lang w:val="en-US"/>
        </w:rPr>
        <w:t>Microbiology</w:t>
      </w:r>
      <w:r w:rsidR="00C633A7" w:rsidRPr="00402234">
        <w:rPr>
          <w:sz w:val="28"/>
          <w:szCs w:val="28"/>
          <w:lang w:val="en-US"/>
        </w:rPr>
        <w:t>.</w:t>
      </w:r>
      <w:r w:rsidRPr="00402234">
        <w:rPr>
          <w:sz w:val="28"/>
          <w:szCs w:val="28"/>
          <w:lang w:val="en-US"/>
        </w:rPr>
        <w:t xml:space="preserve"> 2005</w:t>
      </w:r>
      <w:r w:rsidR="00C633A7" w:rsidRPr="00402234">
        <w:rPr>
          <w:sz w:val="28"/>
          <w:szCs w:val="28"/>
        </w:rPr>
        <w:t>;</w:t>
      </w:r>
      <w:r w:rsidRPr="00402234">
        <w:rPr>
          <w:sz w:val="28"/>
          <w:szCs w:val="28"/>
          <w:lang w:val="en-US"/>
        </w:rPr>
        <w:t xml:space="preserve"> 43(5):2065</w:t>
      </w:r>
      <w:r w:rsidR="001C3386" w:rsidRPr="00402234">
        <w:rPr>
          <w:sz w:val="28"/>
          <w:szCs w:val="28"/>
          <w:lang w:val="en-US"/>
        </w:rPr>
        <w:t>-</w:t>
      </w:r>
      <w:r w:rsidRPr="00402234">
        <w:rPr>
          <w:sz w:val="28"/>
          <w:szCs w:val="28"/>
          <w:lang w:val="en-US"/>
        </w:rPr>
        <w:t>2069.</w:t>
      </w:r>
    </w:p>
    <w:p w:rsidR="00D43752" w:rsidRPr="00D43752" w:rsidRDefault="00C30722" w:rsidP="00D43752">
      <w:pPr>
        <w:numPr>
          <w:ilvl w:val="0"/>
          <w:numId w:val="2"/>
        </w:numPr>
        <w:tabs>
          <w:tab w:val="clear" w:pos="618"/>
          <w:tab w:val="num" w:pos="284"/>
        </w:tabs>
        <w:spacing w:line="276" w:lineRule="auto"/>
        <w:ind w:left="142" w:hanging="319"/>
        <w:jc w:val="both"/>
        <w:rPr>
          <w:sz w:val="28"/>
          <w:szCs w:val="28"/>
          <w:lang w:val="en-US"/>
        </w:rPr>
      </w:pPr>
      <w:r w:rsidRPr="00402234">
        <w:rPr>
          <w:sz w:val="28"/>
          <w:szCs w:val="28"/>
          <w:lang w:val="en-US"/>
        </w:rPr>
        <w:t xml:space="preserve">Renton A, </w:t>
      </w:r>
      <w:proofErr w:type="spellStart"/>
      <w:r w:rsidRPr="00402234">
        <w:rPr>
          <w:sz w:val="28"/>
          <w:szCs w:val="28"/>
          <w:lang w:val="en-US"/>
        </w:rPr>
        <w:t>Filatova</w:t>
      </w:r>
      <w:proofErr w:type="spellEnd"/>
      <w:r w:rsidRPr="00402234">
        <w:rPr>
          <w:sz w:val="28"/>
          <w:szCs w:val="28"/>
          <w:lang w:val="en-US"/>
        </w:rPr>
        <w:t xml:space="preserve"> E, </w:t>
      </w:r>
      <w:proofErr w:type="spellStart"/>
      <w:r w:rsidRPr="00402234">
        <w:rPr>
          <w:sz w:val="28"/>
          <w:szCs w:val="28"/>
          <w:lang w:val="en-US"/>
        </w:rPr>
        <w:t>Ison</w:t>
      </w:r>
      <w:proofErr w:type="spellEnd"/>
      <w:r w:rsidRPr="00402234">
        <w:rPr>
          <w:sz w:val="28"/>
          <w:szCs w:val="28"/>
          <w:lang w:val="en-US"/>
        </w:rPr>
        <w:t xml:space="preserve"> C, </w:t>
      </w:r>
      <w:proofErr w:type="spellStart"/>
      <w:r w:rsidRPr="00402234">
        <w:rPr>
          <w:sz w:val="28"/>
          <w:szCs w:val="28"/>
          <w:lang w:val="en-US"/>
        </w:rPr>
        <w:t>Meheus</w:t>
      </w:r>
      <w:proofErr w:type="spellEnd"/>
      <w:r w:rsidRPr="00402234">
        <w:rPr>
          <w:sz w:val="28"/>
          <w:szCs w:val="28"/>
          <w:lang w:val="en-US"/>
        </w:rPr>
        <w:t xml:space="preserve"> A, </w:t>
      </w:r>
      <w:proofErr w:type="spellStart"/>
      <w:r w:rsidRPr="00402234">
        <w:rPr>
          <w:sz w:val="28"/>
          <w:szCs w:val="28"/>
          <w:lang w:val="en-US"/>
        </w:rPr>
        <w:t>Dmitriev</w:t>
      </w:r>
      <w:proofErr w:type="spellEnd"/>
      <w:r w:rsidRPr="00402234">
        <w:rPr>
          <w:sz w:val="28"/>
          <w:szCs w:val="28"/>
          <w:lang w:val="en-US"/>
        </w:rPr>
        <w:t xml:space="preserve"> G, </w:t>
      </w:r>
      <w:proofErr w:type="spellStart"/>
      <w:r w:rsidRPr="00402234">
        <w:rPr>
          <w:sz w:val="28"/>
          <w:szCs w:val="28"/>
          <w:lang w:val="en-US"/>
        </w:rPr>
        <w:t>Akovbian</w:t>
      </w:r>
      <w:proofErr w:type="spellEnd"/>
      <w:r w:rsidRPr="00402234">
        <w:rPr>
          <w:sz w:val="28"/>
          <w:szCs w:val="28"/>
          <w:lang w:val="en-US"/>
        </w:rPr>
        <w:t xml:space="preserve"> V, et al. A trial of the validity of genital smears and cultures with gonococcal vaccine provocation in diagnosing genital </w:t>
      </w:r>
      <w:proofErr w:type="spellStart"/>
      <w:r w:rsidRPr="00402234">
        <w:rPr>
          <w:sz w:val="28"/>
          <w:szCs w:val="28"/>
          <w:lang w:val="en-US"/>
        </w:rPr>
        <w:t>gonorrhoea</w:t>
      </w:r>
      <w:proofErr w:type="spellEnd"/>
      <w:r w:rsidRPr="00402234">
        <w:rPr>
          <w:sz w:val="28"/>
          <w:szCs w:val="28"/>
          <w:lang w:val="en-US"/>
        </w:rPr>
        <w:t xml:space="preserve"> in women. Int J STD AIDS</w:t>
      </w:r>
      <w:r w:rsidR="00C633A7" w:rsidRPr="00402234">
        <w:rPr>
          <w:sz w:val="28"/>
          <w:szCs w:val="28"/>
          <w:lang w:val="en-US"/>
        </w:rPr>
        <w:t xml:space="preserve">. 2009; </w:t>
      </w:r>
      <w:r w:rsidR="00E040AB">
        <w:rPr>
          <w:sz w:val="28"/>
          <w:szCs w:val="28"/>
        </w:rPr>
        <w:t>(</w:t>
      </w:r>
      <w:r w:rsidR="00C633A7" w:rsidRPr="00402234">
        <w:rPr>
          <w:sz w:val="28"/>
          <w:szCs w:val="28"/>
          <w:lang w:val="en-US"/>
        </w:rPr>
        <w:t>20</w:t>
      </w:r>
      <w:r w:rsidR="00E040AB">
        <w:rPr>
          <w:sz w:val="28"/>
          <w:szCs w:val="28"/>
        </w:rPr>
        <w:t>)</w:t>
      </w:r>
      <w:r w:rsidR="00C633A7" w:rsidRPr="00402234">
        <w:rPr>
          <w:sz w:val="28"/>
          <w:szCs w:val="28"/>
          <w:lang w:val="en-US"/>
        </w:rPr>
        <w:t>:</w:t>
      </w:r>
      <w:r w:rsidRPr="00402234">
        <w:rPr>
          <w:sz w:val="28"/>
          <w:szCs w:val="28"/>
          <w:lang w:val="en-US"/>
        </w:rPr>
        <w:t>24</w:t>
      </w:r>
      <w:r w:rsidR="001C3386" w:rsidRPr="00402234">
        <w:rPr>
          <w:sz w:val="28"/>
          <w:szCs w:val="28"/>
          <w:lang w:val="en-US"/>
        </w:rPr>
        <w:t>-</w:t>
      </w:r>
      <w:r w:rsidRPr="00402234">
        <w:rPr>
          <w:sz w:val="28"/>
          <w:szCs w:val="28"/>
          <w:lang w:val="en-US"/>
        </w:rPr>
        <w:t>29.</w:t>
      </w:r>
    </w:p>
    <w:p w:rsidR="00D43752" w:rsidRPr="00D43752" w:rsidRDefault="00C30722" w:rsidP="00D43752">
      <w:pPr>
        <w:numPr>
          <w:ilvl w:val="0"/>
          <w:numId w:val="2"/>
        </w:numPr>
        <w:tabs>
          <w:tab w:val="clear" w:pos="618"/>
          <w:tab w:val="num" w:pos="284"/>
        </w:tabs>
        <w:spacing w:line="276" w:lineRule="auto"/>
        <w:ind w:left="142" w:hanging="319"/>
        <w:jc w:val="both"/>
        <w:rPr>
          <w:sz w:val="28"/>
          <w:szCs w:val="28"/>
          <w:lang w:val="en-US"/>
        </w:rPr>
      </w:pPr>
      <w:r w:rsidRPr="00D43752">
        <w:rPr>
          <w:sz w:val="28"/>
          <w:szCs w:val="28"/>
          <w:lang w:val="en-US"/>
        </w:rPr>
        <w:t>Lau CY, Qureshi AK. Azithromycin versus doxycycline for genital </w:t>
      </w:r>
      <w:r w:rsidRPr="00D43752">
        <w:rPr>
          <w:i/>
          <w:iCs/>
          <w:sz w:val="28"/>
          <w:szCs w:val="28"/>
          <w:lang w:val="en-US"/>
        </w:rPr>
        <w:t>Chlamydial infections</w:t>
      </w:r>
      <w:r w:rsidRPr="00D43752">
        <w:rPr>
          <w:sz w:val="28"/>
          <w:szCs w:val="28"/>
          <w:lang w:val="en-US"/>
        </w:rPr>
        <w:t xml:space="preserve">: a meta-analysis of randomized clinical trials. Sex </w:t>
      </w:r>
      <w:proofErr w:type="spellStart"/>
      <w:r w:rsidRPr="00D43752">
        <w:rPr>
          <w:sz w:val="28"/>
          <w:szCs w:val="28"/>
          <w:lang w:val="en-US"/>
        </w:rPr>
        <w:t>Transm</w:t>
      </w:r>
      <w:proofErr w:type="spellEnd"/>
      <w:r w:rsidRPr="00D43752">
        <w:rPr>
          <w:sz w:val="28"/>
          <w:szCs w:val="28"/>
          <w:lang w:val="en-US"/>
        </w:rPr>
        <w:t xml:space="preserve"> Dis</w:t>
      </w:r>
      <w:r w:rsidR="00C633A7" w:rsidRPr="00D43752">
        <w:rPr>
          <w:sz w:val="28"/>
          <w:szCs w:val="28"/>
          <w:lang w:val="en-US"/>
        </w:rPr>
        <w:t>.</w:t>
      </w:r>
      <w:r w:rsidRPr="00D43752">
        <w:rPr>
          <w:sz w:val="28"/>
          <w:szCs w:val="28"/>
          <w:lang w:val="en-US"/>
        </w:rPr>
        <w:t xml:space="preserve"> 2002;</w:t>
      </w:r>
      <w:r w:rsidR="00E040AB" w:rsidRPr="00D43752">
        <w:rPr>
          <w:sz w:val="28"/>
          <w:szCs w:val="28"/>
        </w:rPr>
        <w:t>(</w:t>
      </w:r>
      <w:r w:rsidRPr="00D43752">
        <w:rPr>
          <w:sz w:val="28"/>
          <w:szCs w:val="28"/>
          <w:lang w:val="en-US"/>
        </w:rPr>
        <w:t>29</w:t>
      </w:r>
      <w:r w:rsidR="00E040AB" w:rsidRPr="00D43752">
        <w:rPr>
          <w:sz w:val="28"/>
          <w:szCs w:val="28"/>
        </w:rPr>
        <w:t>)</w:t>
      </w:r>
      <w:r w:rsidRPr="00D43752">
        <w:rPr>
          <w:sz w:val="28"/>
          <w:szCs w:val="28"/>
          <w:lang w:val="en-US"/>
        </w:rPr>
        <w:t>:497-502.</w:t>
      </w:r>
    </w:p>
    <w:p w:rsidR="00D43752" w:rsidRPr="00CC6531" w:rsidRDefault="00CC6531" w:rsidP="00D43752">
      <w:pPr>
        <w:numPr>
          <w:ilvl w:val="0"/>
          <w:numId w:val="2"/>
        </w:numPr>
        <w:tabs>
          <w:tab w:val="clear" w:pos="618"/>
          <w:tab w:val="num" w:pos="284"/>
        </w:tabs>
        <w:spacing w:line="276" w:lineRule="auto"/>
        <w:ind w:left="142" w:hanging="319"/>
        <w:jc w:val="both"/>
        <w:rPr>
          <w:sz w:val="28"/>
          <w:szCs w:val="28"/>
          <w:lang w:val="en-US"/>
        </w:rPr>
      </w:pPr>
      <w:r w:rsidRPr="00CC6531">
        <w:rPr>
          <w:color w:val="212121"/>
          <w:sz w:val="28"/>
          <w:szCs w:val="28"/>
          <w:shd w:val="clear" w:color="auto" w:fill="FFFFFF"/>
          <w:lang w:val="en-US"/>
        </w:rPr>
        <w:t xml:space="preserve">Kong FY, Tabrizi SN, Fairley CK, </w:t>
      </w:r>
      <w:proofErr w:type="spellStart"/>
      <w:r w:rsidRPr="00CC6531">
        <w:rPr>
          <w:color w:val="212121"/>
          <w:sz w:val="28"/>
          <w:szCs w:val="28"/>
          <w:shd w:val="clear" w:color="auto" w:fill="FFFFFF"/>
          <w:lang w:val="en-US"/>
        </w:rPr>
        <w:t>Vodstrcil</w:t>
      </w:r>
      <w:proofErr w:type="spellEnd"/>
      <w:r w:rsidRPr="00CC6531">
        <w:rPr>
          <w:color w:val="212121"/>
          <w:sz w:val="28"/>
          <w:szCs w:val="28"/>
          <w:shd w:val="clear" w:color="auto" w:fill="FFFFFF"/>
          <w:lang w:val="en-US"/>
        </w:rPr>
        <w:t xml:space="preserve"> LA, Huston WM, Chen M, Bradshaw C, Hocking JS. The efficacy of azithromycin and doxycycline for the treatment of rectal chlamydia infection: a systematic review and meta-analysis. </w:t>
      </w:r>
      <w:r>
        <w:rPr>
          <w:color w:val="212121"/>
          <w:sz w:val="28"/>
          <w:szCs w:val="28"/>
          <w:shd w:val="clear" w:color="auto" w:fill="FFFFFF"/>
        </w:rPr>
        <w:t xml:space="preserve">J </w:t>
      </w:r>
      <w:proofErr w:type="spellStart"/>
      <w:r>
        <w:rPr>
          <w:color w:val="212121"/>
          <w:sz w:val="28"/>
          <w:szCs w:val="28"/>
          <w:shd w:val="clear" w:color="auto" w:fill="FFFFFF"/>
        </w:rPr>
        <w:t>Antimicrob</w:t>
      </w:r>
      <w:proofErr w:type="spellEnd"/>
      <w:r>
        <w:rPr>
          <w:color w:val="212121"/>
          <w:sz w:val="28"/>
          <w:szCs w:val="28"/>
          <w:shd w:val="clear" w:color="auto" w:fill="FFFFFF"/>
        </w:rPr>
        <w:t xml:space="preserve"> </w:t>
      </w:r>
      <w:proofErr w:type="spellStart"/>
      <w:r>
        <w:rPr>
          <w:color w:val="212121"/>
          <w:sz w:val="28"/>
          <w:szCs w:val="28"/>
          <w:shd w:val="clear" w:color="auto" w:fill="FFFFFF"/>
        </w:rPr>
        <w:t>Chemother</w:t>
      </w:r>
      <w:proofErr w:type="spellEnd"/>
      <w:r>
        <w:rPr>
          <w:color w:val="212121"/>
          <w:sz w:val="28"/>
          <w:szCs w:val="28"/>
          <w:shd w:val="clear" w:color="auto" w:fill="FFFFFF"/>
        </w:rPr>
        <w:t>. 2015</w:t>
      </w:r>
      <w:r w:rsidRPr="00CC6531">
        <w:rPr>
          <w:color w:val="212121"/>
          <w:sz w:val="28"/>
          <w:szCs w:val="28"/>
          <w:shd w:val="clear" w:color="auto" w:fill="FFFFFF"/>
        </w:rPr>
        <w:t>;70(5):1290-7</w:t>
      </w:r>
      <w:r w:rsidR="00C30722" w:rsidRPr="00CC6531">
        <w:rPr>
          <w:sz w:val="28"/>
          <w:szCs w:val="28"/>
          <w:lang w:val="en-US"/>
        </w:rPr>
        <w:t>.</w:t>
      </w:r>
    </w:p>
    <w:p w:rsidR="00D43752" w:rsidRPr="00F73735" w:rsidRDefault="00C30722" w:rsidP="00D43752">
      <w:pPr>
        <w:numPr>
          <w:ilvl w:val="0"/>
          <w:numId w:val="2"/>
        </w:numPr>
        <w:tabs>
          <w:tab w:val="clear" w:pos="618"/>
          <w:tab w:val="num" w:pos="284"/>
        </w:tabs>
        <w:spacing w:line="276" w:lineRule="auto"/>
        <w:ind w:left="142" w:hanging="319"/>
        <w:jc w:val="both"/>
        <w:rPr>
          <w:sz w:val="28"/>
          <w:szCs w:val="28"/>
          <w:lang w:val="en-US"/>
        </w:rPr>
      </w:pPr>
      <w:proofErr w:type="spellStart"/>
      <w:r w:rsidRPr="00F73735">
        <w:rPr>
          <w:sz w:val="28"/>
          <w:szCs w:val="28"/>
          <w:lang w:val="en-US"/>
        </w:rPr>
        <w:t>Geisler</w:t>
      </w:r>
      <w:proofErr w:type="spellEnd"/>
      <w:r w:rsidRPr="00F73735">
        <w:rPr>
          <w:sz w:val="28"/>
          <w:szCs w:val="28"/>
          <w:lang w:val="en-US"/>
        </w:rPr>
        <w:t xml:space="preserve"> WM, </w:t>
      </w:r>
      <w:proofErr w:type="spellStart"/>
      <w:r w:rsidRPr="00F73735">
        <w:rPr>
          <w:sz w:val="28"/>
          <w:szCs w:val="28"/>
          <w:lang w:val="en-US"/>
        </w:rPr>
        <w:t>Koltun</w:t>
      </w:r>
      <w:proofErr w:type="spellEnd"/>
      <w:r w:rsidRPr="00F73735">
        <w:rPr>
          <w:sz w:val="28"/>
          <w:szCs w:val="28"/>
          <w:lang w:val="en-US"/>
        </w:rPr>
        <w:t xml:space="preserve"> WD, </w:t>
      </w:r>
      <w:proofErr w:type="spellStart"/>
      <w:r w:rsidRPr="00F73735">
        <w:rPr>
          <w:sz w:val="28"/>
          <w:szCs w:val="28"/>
          <w:lang w:val="en-US"/>
        </w:rPr>
        <w:t>Abdelsayed</w:t>
      </w:r>
      <w:proofErr w:type="spellEnd"/>
      <w:r w:rsidRPr="00F73735">
        <w:rPr>
          <w:sz w:val="28"/>
          <w:szCs w:val="28"/>
          <w:lang w:val="en-US"/>
        </w:rPr>
        <w:t xml:space="preserve"> N, et al. Safety and efficacy of WC2031 versus </w:t>
      </w:r>
      <w:proofErr w:type="spellStart"/>
      <w:r w:rsidRPr="00F73735">
        <w:rPr>
          <w:sz w:val="28"/>
          <w:szCs w:val="28"/>
          <w:lang w:val="en-US"/>
        </w:rPr>
        <w:t>vibramycin</w:t>
      </w:r>
      <w:proofErr w:type="spellEnd"/>
      <w:r w:rsidRPr="00F73735">
        <w:rPr>
          <w:sz w:val="28"/>
          <w:szCs w:val="28"/>
          <w:lang w:val="en-US"/>
        </w:rPr>
        <w:t xml:space="preserve"> for the treatment of uncomplicated urogenital </w:t>
      </w:r>
      <w:r w:rsidRPr="00F73735">
        <w:rPr>
          <w:i/>
          <w:iCs/>
          <w:sz w:val="28"/>
          <w:szCs w:val="28"/>
          <w:lang w:val="en-US"/>
        </w:rPr>
        <w:t>Chlamydia trachomatis </w:t>
      </w:r>
      <w:r w:rsidRPr="00F73735">
        <w:rPr>
          <w:sz w:val="28"/>
          <w:szCs w:val="28"/>
          <w:lang w:val="en-US"/>
        </w:rPr>
        <w:t>infection: a randomized, double-blind, double-dummy, active-controlled, multicenter trial. Clin Infect Dis</w:t>
      </w:r>
      <w:r w:rsidR="00C633A7" w:rsidRPr="00F73735">
        <w:rPr>
          <w:sz w:val="28"/>
          <w:szCs w:val="28"/>
          <w:lang w:val="en-US"/>
        </w:rPr>
        <w:t>.</w:t>
      </w:r>
      <w:r w:rsidRPr="00F73735">
        <w:rPr>
          <w:sz w:val="28"/>
          <w:szCs w:val="28"/>
          <w:lang w:val="en-US"/>
        </w:rPr>
        <w:t xml:space="preserve"> 2012;</w:t>
      </w:r>
      <w:r w:rsidR="00E040AB" w:rsidRPr="00F73735">
        <w:rPr>
          <w:sz w:val="28"/>
          <w:szCs w:val="28"/>
          <w:lang w:val="en-US"/>
        </w:rPr>
        <w:t>(</w:t>
      </w:r>
      <w:r w:rsidRPr="00F73735">
        <w:rPr>
          <w:sz w:val="28"/>
          <w:szCs w:val="28"/>
          <w:lang w:val="en-US"/>
        </w:rPr>
        <w:t>55</w:t>
      </w:r>
      <w:r w:rsidR="00E040AB" w:rsidRPr="00F73735">
        <w:rPr>
          <w:sz w:val="28"/>
          <w:szCs w:val="28"/>
          <w:lang w:val="en-US"/>
        </w:rPr>
        <w:t>)</w:t>
      </w:r>
      <w:r w:rsidRPr="00F73735">
        <w:rPr>
          <w:sz w:val="28"/>
          <w:szCs w:val="28"/>
          <w:lang w:val="en-US"/>
        </w:rPr>
        <w:t>:82</w:t>
      </w:r>
      <w:r w:rsidR="001C3386" w:rsidRPr="00F73735">
        <w:rPr>
          <w:sz w:val="28"/>
          <w:szCs w:val="28"/>
          <w:lang w:val="en-US"/>
        </w:rPr>
        <w:t>-</w:t>
      </w:r>
      <w:r w:rsidRPr="00F73735">
        <w:rPr>
          <w:sz w:val="28"/>
          <w:szCs w:val="28"/>
          <w:lang w:val="en-US"/>
        </w:rPr>
        <w:t>8.</w:t>
      </w:r>
    </w:p>
    <w:p w:rsidR="00D43752" w:rsidRPr="00D43752" w:rsidRDefault="00C30722" w:rsidP="00D43752">
      <w:pPr>
        <w:numPr>
          <w:ilvl w:val="0"/>
          <w:numId w:val="2"/>
        </w:numPr>
        <w:tabs>
          <w:tab w:val="clear" w:pos="618"/>
          <w:tab w:val="num" w:pos="284"/>
        </w:tabs>
        <w:spacing w:line="276" w:lineRule="auto"/>
        <w:ind w:left="142" w:hanging="319"/>
        <w:jc w:val="both"/>
        <w:rPr>
          <w:sz w:val="28"/>
          <w:szCs w:val="28"/>
          <w:lang w:val="en-US"/>
        </w:rPr>
      </w:pPr>
      <w:r w:rsidRPr="00D43752">
        <w:rPr>
          <w:sz w:val="28"/>
          <w:szCs w:val="28"/>
          <w:lang w:val="en-US"/>
        </w:rPr>
        <w:t>CDC. Sexually Transmitted Diseases Guidelines; 2014; URL:</w:t>
      </w:r>
      <w:hyperlink r:id="rId21" w:history="1">
        <w:r w:rsidRPr="00D43752">
          <w:rPr>
            <w:sz w:val="28"/>
            <w:szCs w:val="28"/>
            <w:u w:val="single"/>
            <w:lang w:val="en-US"/>
          </w:rPr>
          <w:t>http://www.cdc.gov/std/treatment/2014/2014-std-guidelines-peer-reviewers-08-20-2014.pdf</w:t>
        </w:r>
      </w:hyperlink>
    </w:p>
    <w:p w:rsidR="00D43752" w:rsidRPr="00D43752" w:rsidRDefault="00C30722" w:rsidP="00D43752">
      <w:pPr>
        <w:numPr>
          <w:ilvl w:val="0"/>
          <w:numId w:val="2"/>
        </w:numPr>
        <w:tabs>
          <w:tab w:val="clear" w:pos="618"/>
          <w:tab w:val="num" w:pos="284"/>
        </w:tabs>
        <w:spacing w:line="276" w:lineRule="auto"/>
        <w:ind w:left="142" w:hanging="319"/>
        <w:jc w:val="both"/>
        <w:rPr>
          <w:sz w:val="28"/>
          <w:szCs w:val="28"/>
          <w:lang w:val="en-US"/>
        </w:rPr>
      </w:pPr>
      <w:r w:rsidRPr="00D43752">
        <w:rPr>
          <w:sz w:val="28"/>
          <w:szCs w:val="28"/>
          <w:lang w:val="en-US"/>
        </w:rPr>
        <w:t>European guideline for the management of </w:t>
      </w:r>
      <w:r w:rsidRPr="00D43752">
        <w:rPr>
          <w:i/>
          <w:iCs/>
          <w:sz w:val="28"/>
          <w:szCs w:val="28"/>
          <w:lang w:val="en-US"/>
        </w:rPr>
        <w:t>Chlamydia trachomatis</w:t>
      </w:r>
      <w:r w:rsidRPr="00D43752">
        <w:rPr>
          <w:sz w:val="28"/>
          <w:szCs w:val="28"/>
          <w:lang w:val="en-US"/>
        </w:rPr>
        <w:t> infections 2015. URL </w:t>
      </w:r>
      <w:hyperlink r:id="rId22" w:history="1">
        <w:r w:rsidRPr="00D43752">
          <w:rPr>
            <w:sz w:val="28"/>
            <w:szCs w:val="28"/>
            <w:u w:val="single"/>
            <w:lang w:val="en-US"/>
          </w:rPr>
          <w:t>http://www.iusti.org/regions/europe/pdf/2015/Chlamydia2015.pdf</w:t>
        </w:r>
      </w:hyperlink>
      <w:r w:rsidRPr="00D43752">
        <w:rPr>
          <w:sz w:val="28"/>
          <w:szCs w:val="28"/>
          <w:lang w:val="en-US"/>
        </w:rPr>
        <w:t> .</w:t>
      </w:r>
    </w:p>
    <w:p w:rsidR="00D43752" w:rsidRPr="00D43752" w:rsidRDefault="00C30722" w:rsidP="00D43752">
      <w:pPr>
        <w:numPr>
          <w:ilvl w:val="0"/>
          <w:numId w:val="2"/>
        </w:numPr>
        <w:tabs>
          <w:tab w:val="clear" w:pos="618"/>
          <w:tab w:val="num" w:pos="284"/>
        </w:tabs>
        <w:spacing w:line="276" w:lineRule="auto"/>
        <w:ind w:left="142" w:hanging="319"/>
        <w:jc w:val="both"/>
        <w:rPr>
          <w:sz w:val="28"/>
          <w:szCs w:val="28"/>
          <w:lang w:val="en-US"/>
        </w:rPr>
      </w:pPr>
      <w:proofErr w:type="spellStart"/>
      <w:r w:rsidRPr="00D43752">
        <w:rPr>
          <w:sz w:val="28"/>
          <w:szCs w:val="28"/>
          <w:lang w:val="en-US"/>
        </w:rPr>
        <w:t>Adimora</w:t>
      </w:r>
      <w:proofErr w:type="spellEnd"/>
      <w:r w:rsidRPr="00D43752">
        <w:rPr>
          <w:sz w:val="28"/>
          <w:szCs w:val="28"/>
          <w:lang w:val="en-US"/>
        </w:rPr>
        <w:t xml:space="preserve"> AA. Treatment of uncomplicated genital </w:t>
      </w:r>
      <w:r w:rsidRPr="00D43752">
        <w:rPr>
          <w:i/>
          <w:iCs/>
          <w:sz w:val="28"/>
          <w:szCs w:val="28"/>
          <w:lang w:val="en-US"/>
        </w:rPr>
        <w:t xml:space="preserve">Chlamydia </w:t>
      </w:r>
      <w:proofErr w:type="gramStart"/>
      <w:r w:rsidRPr="00D43752">
        <w:rPr>
          <w:i/>
          <w:iCs/>
          <w:sz w:val="28"/>
          <w:szCs w:val="28"/>
          <w:lang w:val="en-US"/>
        </w:rPr>
        <w:t>trachomatis</w:t>
      </w:r>
      <w:r w:rsidR="00505277" w:rsidRPr="00D43752">
        <w:rPr>
          <w:i/>
          <w:iCs/>
          <w:sz w:val="28"/>
          <w:szCs w:val="28"/>
          <w:lang w:val="en-US"/>
        </w:rPr>
        <w:t xml:space="preserve"> </w:t>
      </w:r>
      <w:r w:rsidRPr="00D43752">
        <w:rPr>
          <w:sz w:val="28"/>
          <w:szCs w:val="28"/>
          <w:lang w:val="en-US"/>
        </w:rPr>
        <w:t> infections</w:t>
      </w:r>
      <w:proofErr w:type="gramEnd"/>
      <w:r w:rsidRPr="00D43752">
        <w:rPr>
          <w:sz w:val="28"/>
          <w:szCs w:val="28"/>
          <w:lang w:val="en-US"/>
        </w:rPr>
        <w:t xml:space="preserve"> in adults. Clin Infect Dis</w:t>
      </w:r>
      <w:r w:rsidR="00C633A7" w:rsidRPr="00D43752">
        <w:rPr>
          <w:sz w:val="28"/>
          <w:szCs w:val="28"/>
          <w:lang w:val="en-US"/>
        </w:rPr>
        <w:t>.</w:t>
      </w:r>
      <w:r w:rsidRPr="00D43752">
        <w:rPr>
          <w:sz w:val="28"/>
          <w:szCs w:val="28"/>
          <w:lang w:val="en-US"/>
        </w:rPr>
        <w:t xml:space="preserve"> </w:t>
      </w:r>
      <w:proofErr w:type="gramStart"/>
      <w:r w:rsidRPr="00D43752">
        <w:rPr>
          <w:sz w:val="28"/>
          <w:szCs w:val="28"/>
          <w:lang w:val="en-US"/>
        </w:rPr>
        <w:t>2002;</w:t>
      </w:r>
      <w:proofErr w:type="gramEnd"/>
      <w:r w:rsidR="005366F5" w:rsidRPr="00D43752">
        <w:rPr>
          <w:sz w:val="28"/>
          <w:szCs w:val="28"/>
        </w:rPr>
        <w:t>(</w:t>
      </w:r>
      <w:r w:rsidRPr="00D43752">
        <w:rPr>
          <w:sz w:val="28"/>
          <w:szCs w:val="28"/>
          <w:lang w:val="en-US"/>
        </w:rPr>
        <w:t>35</w:t>
      </w:r>
      <w:r w:rsidR="005366F5" w:rsidRPr="00D43752">
        <w:rPr>
          <w:sz w:val="28"/>
          <w:szCs w:val="28"/>
        </w:rPr>
        <w:t>)</w:t>
      </w:r>
      <w:r w:rsidRPr="00D43752">
        <w:rPr>
          <w:sz w:val="28"/>
          <w:szCs w:val="28"/>
          <w:lang w:val="en-US"/>
        </w:rPr>
        <w:t>:S183-S186.</w:t>
      </w:r>
    </w:p>
    <w:p w:rsidR="00D43752" w:rsidRPr="00CC6531" w:rsidRDefault="00CC6531" w:rsidP="00D43752">
      <w:pPr>
        <w:numPr>
          <w:ilvl w:val="0"/>
          <w:numId w:val="2"/>
        </w:numPr>
        <w:tabs>
          <w:tab w:val="clear" w:pos="618"/>
          <w:tab w:val="num" w:pos="284"/>
        </w:tabs>
        <w:spacing w:line="276" w:lineRule="auto"/>
        <w:ind w:left="142" w:hanging="319"/>
        <w:jc w:val="both"/>
        <w:rPr>
          <w:sz w:val="28"/>
          <w:szCs w:val="28"/>
          <w:lang w:val="en-US"/>
        </w:rPr>
      </w:pPr>
      <w:r w:rsidRPr="00CC6531">
        <w:rPr>
          <w:sz w:val="28"/>
          <w:szCs w:val="28"/>
          <w:lang w:val="en-US"/>
        </w:rPr>
        <w:t xml:space="preserve">Kong FY and Hocking JS. Treatment challenges for urogenital and anorectal </w:t>
      </w:r>
      <w:r w:rsidRPr="00CC6531">
        <w:rPr>
          <w:i/>
          <w:sz w:val="28"/>
          <w:szCs w:val="28"/>
          <w:lang w:val="en-US"/>
        </w:rPr>
        <w:t>Chlamydia trachomatis</w:t>
      </w:r>
      <w:r w:rsidRPr="00CC6531">
        <w:rPr>
          <w:sz w:val="28"/>
          <w:szCs w:val="28"/>
          <w:lang w:val="en-US"/>
        </w:rPr>
        <w:t>. BMC Infect Dis.</w:t>
      </w:r>
      <w:r>
        <w:rPr>
          <w:sz w:val="28"/>
          <w:szCs w:val="28"/>
          <w:lang w:val="en-US"/>
        </w:rPr>
        <w:t xml:space="preserve"> 2015</w:t>
      </w:r>
      <w:proofErr w:type="gramStart"/>
      <w:r>
        <w:rPr>
          <w:sz w:val="28"/>
          <w:szCs w:val="28"/>
          <w:lang w:val="en-US"/>
        </w:rPr>
        <w:t>;15:293</w:t>
      </w:r>
      <w:proofErr w:type="gramEnd"/>
      <w:r w:rsidR="00C30722" w:rsidRPr="00CC6531">
        <w:rPr>
          <w:sz w:val="28"/>
          <w:szCs w:val="28"/>
          <w:lang w:val="en-US"/>
        </w:rPr>
        <w:t>.</w:t>
      </w:r>
    </w:p>
    <w:p w:rsidR="00D43752" w:rsidRPr="00CC6531" w:rsidRDefault="00CC6531" w:rsidP="00D43752">
      <w:pPr>
        <w:numPr>
          <w:ilvl w:val="0"/>
          <w:numId w:val="2"/>
        </w:numPr>
        <w:tabs>
          <w:tab w:val="clear" w:pos="618"/>
          <w:tab w:val="num" w:pos="284"/>
        </w:tabs>
        <w:spacing w:line="276" w:lineRule="auto"/>
        <w:ind w:left="142" w:hanging="319"/>
        <w:jc w:val="both"/>
        <w:rPr>
          <w:sz w:val="28"/>
          <w:szCs w:val="28"/>
          <w:lang w:val="en-US"/>
        </w:rPr>
      </w:pPr>
      <w:proofErr w:type="spellStart"/>
      <w:r w:rsidRPr="00CC6531">
        <w:rPr>
          <w:sz w:val="28"/>
          <w:szCs w:val="28"/>
          <w:lang w:val="en-US"/>
        </w:rPr>
        <w:t>Khosropour</w:t>
      </w:r>
      <w:proofErr w:type="spellEnd"/>
      <w:r w:rsidRPr="00CC6531">
        <w:rPr>
          <w:sz w:val="28"/>
          <w:szCs w:val="28"/>
          <w:lang w:val="en-US"/>
        </w:rPr>
        <w:t xml:space="preserve"> CM, </w:t>
      </w:r>
      <w:proofErr w:type="spellStart"/>
      <w:r w:rsidRPr="00CC6531">
        <w:rPr>
          <w:sz w:val="28"/>
          <w:szCs w:val="28"/>
          <w:lang w:val="en-US"/>
        </w:rPr>
        <w:t>Dombrowski</w:t>
      </w:r>
      <w:proofErr w:type="spellEnd"/>
      <w:r w:rsidRPr="00CC6531">
        <w:rPr>
          <w:sz w:val="28"/>
          <w:szCs w:val="28"/>
          <w:lang w:val="en-US"/>
        </w:rPr>
        <w:t xml:space="preserve"> JC, Barbee LA, et al. Comparing azithromycin and doxycycline for the treatment of rectal chlamydial infection: A retrospective cohort study. Sex </w:t>
      </w:r>
      <w:proofErr w:type="spellStart"/>
      <w:r w:rsidRPr="00CC6531">
        <w:rPr>
          <w:sz w:val="28"/>
          <w:szCs w:val="28"/>
          <w:lang w:val="en-US"/>
        </w:rPr>
        <w:t>Transm</w:t>
      </w:r>
      <w:proofErr w:type="spellEnd"/>
      <w:r w:rsidRPr="00CC6531">
        <w:rPr>
          <w:sz w:val="28"/>
          <w:szCs w:val="28"/>
          <w:lang w:val="en-US"/>
        </w:rPr>
        <w:t xml:space="preserve"> Dis.</w:t>
      </w:r>
      <w:r>
        <w:rPr>
          <w:sz w:val="28"/>
          <w:szCs w:val="28"/>
          <w:lang w:val="en-US"/>
        </w:rPr>
        <w:t xml:space="preserve"> 2014</w:t>
      </w:r>
      <w:proofErr w:type="gramStart"/>
      <w:r>
        <w:rPr>
          <w:sz w:val="28"/>
          <w:szCs w:val="28"/>
          <w:lang w:val="en-US"/>
        </w:rPr>
        <w:t>;41:79</w:t>
      </w:r>
      <w:proofErr w:type="gramEnd"/>
      <w:r w:rsidRPr="00431398">
        <w:rPr>
          <w:sz w:val="28"/>
          <w:szCs w:val="28"/>
          <w:lang w:val="en-US"/>
        </w:rPr>
        <w:t>-</w:t>
      </w:r>
      <w:r w:rsidRPr="00CC6531">
        <w:rPr>
          <w:sz w:val="28"/>
          <w:szCs w:val="28"/>
          <w:lang w:val="en-US"/>
        </w:rPr>
        <w:t>85</w:t>
      </w:r>
      <w:r w:rsidR="00C30722" w:rsidRPr="00CC6531">
        <w:rPr>
          <w:sz w:val="28"/>
          <w:szCs w:val="28"/>
          <w:lang w:val="en-US"/>
        </w:rPr>
        <w:t>.</w:t>
      </w:r>
    </w:p>
    <w:p w:rsidR="00C912B9" w:rsidRPr="00C912B9" w:rsidRDefault="00C912B9" w:rsidP="00D43752">
      <w:pPr>
        <w:numPr>
          <w:ilvl w:val="0"/>
          <w:numId w:val="2"/>
        </w:numPr>
        <w:tabs>
          <w:tab w:val="clear" w:pos="618"/>
          <w:tab w:val="num" w:pos="284"/>
        </w:tabs>
        <w:spacing w:line="276" w:lineRule="auto"/>
        <w:ind w:left="142" w:hanging="319"/>
        <w:jc w:val="both"/>
        <w:rPr>
          <w:sz w:val="32"/>
          <w:szCs w:val="28"/>
          <w:lang w:val="en-US"/>
        </w:rPr>
      </w:pPr>
      <w:proofErr w:type="spellStart"/>
      <w:r w:rsidRPr="00C912B9">
        <w:rPr>
          <w:sz w:val="28"/>
          <w:lang w:val="en-US"/>
        </w:rPr>
        <w:t>Schwebke</w:t>
      </w:r>
      <w:proofErr w:type="spellEnd"/>
      <w:r w:rsidRPr="00C912B9">
        <w:rPr>
          <w:sz w:val="28"/>
          <w:lang w:val="en-US"/>
        </w:rPr>
        <w:t xml:space="preserve"> JR, </w:t>
      </w:r>
      <w:proofErr w:type="spellStart"/>
      <w:r w:rsidRPr="00C912B9">
        <w:rPr>
          <w:sz w:val="28"/>
          <w:lang w:val="en-US"/>
        </w:rPr>
        <w:t>Rompalo</w:t>
      </w:r>
      <w:proofErr w:type="spellEnd"/>
      <w:r>
        <w:rPr>
          <w:sz w:val="28"/>
          <w:lang w:val="en-US"/>
        </w:rPr>
        <w:t xml:space="preserve"> A, Taylor S, et al. Re-evaluat</w:t>
      </w:r>
      <w:r w:rsidRPr="00C912B9">
        <w:rPr>
          <w:sz w:val="28"/>
          <w:lang w:val="en-US"/>
        </w:rPr>
        <w:t xml:space="preserve">ing the treatment of </w:t>
      </w:r>
      <w:r>
        <w:rPr>
          <w:sz w:val="28"/>
          <w:lang w:val="en-US"/>
        </w:rPr>
        <w:t>nongonococcal urethritis: empha</w:t>
      </w:r>
      <w:r w:rsidRPr="00C912B9">
        <w:rPr>
          <w:sz w:val="28"/>
          <w:lang w:val="en-US"/>
        </w:rPr>
        <w:t>sizing emerging pathogens</w:t>
      </w:r>
      <w:r>
        <w:rPr>
          <w:sz w:val="28"/>
          <w:lang w:val="en-US"/>
        </w:rPr>
        <w:t xml:space="preserve"> </w:t>
      </w:r>
      <w:r w:rsidRPr="00C912B9">
        <w:rPr>
          <w:sz w:val="28"/>
          <w:lang w:val="en-US"/>
        </w:rPr>
        <w:t>–</w:t>
      </w:r>
      <w:r>
        <w:rPr>
          <w:sz w:val="28"/>
          <w:lang w:val="en-US"/>
        </w:rPr>
        <w:t xml:space="preserve"> </w:t>
      </w:r>
      <w:r w:rsidRPr="00C912B9">
        <w:rPr>
          <w:sz w:val="28"/>
          <w:lang w:val="en-US"/>
        </w:rPr>
        <w:t>a randomized clinical trial. Clin Infect Dis.</w:t>
      </w:r>
      <w:r>
        <w:rPr>
          <w:sz w:val="28"/>
          <w:lang w:val="en-US"/>
        </w:rPr>
        <w:t xml:space="preserve"> 2011</w:t>
      </w:r>
      <w:proofErr w:type="gramStart"/>
      <w:r>
        <w:rPr>
          <w:sz w:val="28"/>
          <w:lang w:val="en-US"/>
        </w:rPr>
        <w:t>;52:163</w:t>
      </w:r>
      <w:proofErr w:type="gramEnd"/>
      <w:r w:rsidRPr="00C912B9">
        <w:rPr>
          <w:sz w:val="28"/>
          <w:lang w:val="en-US"/>
        </w:rPr>
        <w:t>-170.</w:t>
      </w:r>
    </w:p>
    <w:p w:rsidR="00D43752" w:rsidRPr="00D43752" w:rsidRDefault="00C912B9" w:rsidP="00D43752">
      <w:pPr>
        <w:numPr>
          <w:ilvl w:val="0"/>
          <w:numId w:val="2"/>
        </w:numPr>
        <w:tabs>
          <w:tab w:val="clear" w:pos="618"/>
          <w:tab w:val="num" w:pos="284"/>
        </w:tabs>
        <w:spacing w:line="276" w:lineRule="auto"/>
        <w:ind w:left="142" w:hanging="319"/>
        <w:jc w:val="both"/>
        <w:rPr>
          <w:sz w:val="28"/>
          <w:szCs w:val="28"/>
          <w:lang w:val="en-US"/>
        </w:rPr>
      </w:pPr>
      <w:r w:rsidRPr="00C912B9">
        <w:rPr>
          <w:lang w:val="en-US"/>
        </w:rPr>
        <w:t>.</w:t>
      </w:r>
      <w:proofErr w:type="spellStart"/>
      <w:r w:rsidR="00C30722" w:rsidRPr="00D43752">
        <w:rPr>
          <w:sz w:val="28"/>
          <w:szCs w:val="28"/>
          <w:lang w:val="en-US"/>
        </w:rPr>
        <w:t>Czeizel</w:t>
      </w:r>
      <w:proofErr w:type="spellEnd"/>
      <w:r w:rsidR="00C30722" w:rsidRPr="00D43752">
        <w:rPr>
          <w:sz w:val="28"/>
          <w:szCs w:val="28"/>
          <w:lang w:val="en-US"/>
        </w:rPr>
        <w:t xml:space="preserve"> AE, </w:t>
      </w:r>
      <w:proofErr w:type="spellStart"/>
      <w:r w:rsidR="00C30722" w:rsidRPr="00D43752">
        <w:rPr>
          <w:sz w:val="28"/>
          <w:szCs w:val="28"/>
          <w:lang w:val="en-US"/>
        </w:rPr>
        <w:t>Rockenbauer</w:t>
      </w:r>
      <w:proofErr w:type="spellEnd"/>
      <w:r w:rsidR="00C30722" w:rsidRPr="00D43752">
        <w:rPr>
          <w:sz w:val="28"/>
          <w:szCs w:val="28"/>
          <w:lang w:val="en-US"/>
        </w:rPr>
        <w:t xml:space="preserve"> M, Olsen J, Sorensen HT. A case-control </w:t>
      </w:r>
      <w:proofErr w:type="spellStart"/>
      <w:r w:rsidR="00C30722" w:rsidRPr="00D43752">
        <w:rPr>
          <w:sz w:val="28"/>
          <w:szCs w:val="28"/>
          <w:lang w:val="en-US"/>
        </w:rPr>
        <w:t>teratological</w:t>
      </w:r>
      <w:proofErr w:type="spellEnd"/>
      <w:r w:rsidR="00C30722" w:rsidRPr="00D43752">
        <w:rPr>
          <w:sz w:val="28"/>
          <w:szCs w:val="28"/>
          <w:lang w:val="en-US"/>
        </w:rPr>
        <w:t xml:space="preserve"> study of </w:t>
      </w:r>
      <w:proofErr w:type="spellStart"/>
      <w:r w:rsidR="00C30722" w:rsidRPr="00D43752">
        <w:rPr>
          <w:sz w:val="28"/>
          <w:szCs w:val="28"/>
          <w:lang w:val="en-US"/>
        </w:rPr>
        <w:t>spiramycin</w:t>
      </w:r>
      <w:proofErr w:type="spellEnd"/>
      <w:r w:rsidR="00C30722" w:rsidRPr="00D43752">
        <w:rPr>
          <w:sz w:val="28"/>
          <w:szCs w:val="28"/>
          <w:lang w:val="en-US"/>
        </w:rPr>
        <w:t xml:space="preserve">, </w:t>
      </w:r>
      <w:proofErr w:type="spellStart"/>
      <w:r w:rsidR="00C30722" w:rsidRPr="00D43752">
        <w:rPr>
          <w:sz w:val="28"/>
          <w:szCs w:val="28"/>
          <w:lang w:val="en-US"/>
        </w:rPr>
        <w:t>roxithromycin</w:t>
      </w:r>
      <w:proofErr w:type="spellEnd"/>
      <w:r w:rsidR="00C30722" w:rsidRPr="00D43752">
        <w:rPr>
          <w:sz w:val="28"/>
          <w:szCs w:val="28"/>
          <w:lang w:val="en-US"/>
        </w:rPr>
        <w:t xml:space="preserve">, </w:t>
      </w:r>
      <w:proofErr w:type="spellStart"/>
      <w:r w:rsidR="00C30722" w:rsidRPr="00D43752">
        <w:rPr>
          <w:sz w:val="28"/>
          <w:szCs w:val="28"/>
          <w:lang w:val="en-US"/>
        </w:rPr>
        <w:t>oleandomycin</w:t>
      </w:r>
      <w:proofErr w:type="spellEnd"/>
      <w:r w:rsidR="00C30722" w:rsidRPr="00D43752">
        <w:rPr>
          <w:sz w:val="28"/>
          <w:szCs w:val="28"/>
          <w:lang w:val="en-US"/>
        </w:rPr>
        <w:t xml:space="preserve"> and </w:t>
      </w:r>
      <w:proofErr w:type="spellStart"/>
      <w:r w:rsidR="00C30722" w:rsidRPr="00D43752">
        <w:rPr>
          <w:sz w:val="28"/>
          <w:szCs w:val="28"/>
          <w:lang w:val="en-US"/>
        </w:rPr>
        <w:t>josamycin</w:t>
      </w:r>
      <w:proofErr w:type="spellEnd"/>
      <w:r w:rsidR="00C30722" w:rsidRPr="00D43752">
        <w:rPr>
          <w:sz w:val="28"/>
          <w:szCs w:val="28"/>
          <w:lang w:val="en-US"/>
        </w:rPr>
        <w:t xml:space="preserve">. </w:t>
      </w:r>
      <w:proofErr w:type="spellStart"/>
      <w:r w:rsidR="00C30722" w:rsidRPr="00D43752">
        <w:rPr>
          <w:sz w:val="28"/>
          <w:szCs w:val="28"/>
          <w:lang w:val="en-US"/>
        </w:rPr>
        <w:t>Acta</w:t>
      </w:r>
      <w:proofErr w:type="spellEnd"/>
      <w:r w:rsidR="00C30722" w:rsidRPr="00D43752">
        <w:rPr>
          <w:sz w:val="28"/>
          <w:szCs w:val="28"/>
          <w:lang w:val="en-US"/>
        </w:rPr>
        <w:t xml:space="preserve"> </w:t>
      </w:r>
      <w:proofErr w:type="spellStart"/>
      <w:r w:rsidR="00C30722" w:rsidRPr="00D43752">
        <w:rPr>
          <w:sz w:val="28"/>
          <w:szCs w:val="28"/>
          <w:lang w:val="en-US"/>
        </w:rPr>
        <w:t>Obstet</w:t>
      </w:r>
      <w:proofErr w:type="spellEnd"/>
      <w:r w:rsidR="00C30722" w:rsidRPr="00D43752">
        <w:rPr>
          <w:sz w:val="28"/>
          <w:szCs w:val="28"/>
          <w:lang w:val="en-US"/>
        </w:rPr>
        <w:t xml:space="preserve"> </w:t>
      </w:r>
      <w:proofErr w:type="spellStart"/>
      <w:r w:rsidR="00C30722" w:rsidRPr="00D43752">
        <w:rPr>
          <w:sz w:val="28"/>
          <w:szCs w:val="28"/>
          <w:lang w:val="en-US"/>
        </w:rPr>
        <w:t>Gynecol</w:t>
      </w:r>
      <w:proofErr w:type="spellEnd"/>
      <w:r w:rsidR="00C30722" w:rsidRPr="00D43752">
        <w:rPr>
          <w:sz w:val="28"/>
          <w:szCs w:val="28"/>
          <w:lang w:val="en-US"/>
        </w:rPr>
        <w:t xml:space="preserve"> Scand</w:t>
      </w:r>
      <w:r w:rsidR="00C633A7" w:rsidRPr="00D43752">
        <w:rPr>
          <w:sz w:val="28"/>
          <w:szCs w:val="28"/>
          <w:lang w:val="en-US"/>
        </w:rPr>
        <w:t>.</w:t>
      </w:r>
      <w:r w:rsidR="00C30722" w:rsidRPr="00D43752">
        <w:rPr>
          <w:sz w:val="28"/>
          <w:szCs w:val="28"/>
          <w:lang w:val="en-US"/>
        </w:rPr>
        <w:t xml:space="preserve"> 2000;</w:t>
      </w:r>
      <w:r w:rsidR="005366F5" w:rsidRPr="00D43752">
        <w:rPr>
          <w:sz w:val="28"/>
          <w:szCs w:val="28"/>
        </w:rPr>
        <w:t>(</w:t>
      </w:r>
      <w:r w:rsidR="00C30722" w:rsidRPr="00D43752">
        <w:rPr>
          <w:sz w:val="28"/>
          <w:szCs w:val="28"/>
          <w:lang w:val="en-US"/>
        </w:rPr>
        <w:t>79</w:t>
      </w:r>
      <w:r w:rsidR="005366F5" w:rsidRPr="00D43752">
        <w:rPr>
          <w:sz w:val="28"/>
          <w:szCs w:val="28"/>
        </w:rPr>
        <w:t>)</w:t>
      </w:r>
      <w:r w:rsidR="00C30722" w:rsidRPr="00D43752">
        <w:rPr>
          <w:sz w:val="28"/>
          <w:szCs w:val="28"/>
          <w:lang w:val="en-US"/>
        </w:rPr>
        <w:t>:234-7.</w:t>
      </w:r>
    </w:p>
    <w:p w:rsidR="00D43752" w:rsidRPr="00D43752" w:rsidRDefault="00C30722" w:rsidP="00D43752">
      <w:pPr>
        <w:numPr>
          <w:ilvl w:val="0"/>
          <w:numId w:val="2"/>
        </w:numPr>
        <w:tabs>
          <w:tab w:val="clear" w:pos="618"/>
          <w:tab w:val="num" w:pos="284"/>
        </w:tabs>
        <w:spacing w:line="276" w:lineRule="auto"/>
        <w:ind w:left="142" w:hanging="319"/>
        <w:jc w:val="both"/>
        <w:rPr>
          <w:sz w:val="28"/>
          <w:szCs w:val="28"/>
          <w:lang w:val="en-US"/>
        </w:rPr>
      </w:pPr>
      <w:proofErr w:type="spellStart"/>
      <w:r w:rsidRPr="00D43752">
        <w:rPr>
          <w:sz w:val="28"/>
          <w:szCs w:val="28"/>
          <w:lang w:val="en-US"/>
        </w:rPr>
        <w:t>Iakubovich</w:t>
      </w:r>
      <w:proofErr w:type="spellEnd"/>
      <w:r w:rsidRPr="00D43752">
        <w:rPr>
          <w:sz w:val="28"/>
          <w:szCs w:val="28"/>
          <w:lang w:val="en-US"/>
        </w:rPr>
        <w:t xml:space="preserve"> AI, </w:t>
      </w:r>
      <w:proofErr w:type="spellStart"/>
      <w:r w:rsidRPr="00D43752">
        <w:rPr>
          <w:sz w:val="28"/>
          <w:szCs w:val="28"/>
          <w:lang w:val="en-US"/>
        </w:rPr>
        <w:t>Chuprin</w:t>
      </w:r>
      <w:proofErr w:type="spellEnd"/>
      <w:r w:rsidRPr="00D43752">
        <w:rPr>
          <w:sz w:val="28"/>
          <w:szCs w:val="28"/>
          <w:lang w:val="en-US"/>
        </w:rPr>
        <w:t xml:space="preserve"> AE, </w:t>
      </w:r>
      <w:proofErr w:type="spellStart"/>
      <w:r w:rsidRPr="00D43752">
        <w:rPr>
          <w:sz w:val="28"/>
          <w:szCs w:val="28"/>
          <w:lang w:val="en-US"/>
        </w:rPr>
        <w:t>Rakitin</w:t>
      </w:r>
      <w:proofErr w:type="spellEnd"/>
      <w:r w:rsidRPr="00D43752">
        <w:rPr>
          <w:sz w:val="28"/>
          <w:szCs w:val="28"/>
          <w:lang w:val="en-US"/>
        </w:rPr>
        <w:t xml:space="preserve"> DA. Urogenital chlamydia infection: treatment with </w:t>
      </w:r>
      <w:proofErr w:type="spellStart"/>
      <w:r w:rsidRPr="00D43752">
        <w:rPr>
          <w:sz w:val="28"/>
          <w:szCs w:val="28"/>
          <w:lang w:val="en-US"/>
        </w:rPr>
        <w:t>wilprafen</w:t>
      </w:r>
      <w:proofErr w:type="spellEnd"/>
      <w:r w:rsidRPr="00D43752">
        <w:rPr>
          <w:sz w:val="28"/>
          <w:szCs w:val="28"/>
          <w:lang w:val="en-US"/>
        </w:rPr>
        <w:t xml:space="preserve">. </w:t>
      </w:r>
      <w:proofErr w:type="spellStart"/>
      <w:r w:rsidRPr="00D43752">
        <w:rPr>
          <w:sz w:val="28"/>
          <w:szCs w:val="28"/>
          <w:lang w:val="en-US"/>
        </w:rPr>
        <w:t>Urologiia</w:t>
      </w:r>
      <w:proofErr w:type="spellEnd"/>
      <w:r w:rsidRPr="00D43752">
        <w:rPr>
          <w:sz w:val="28"/>
          <w:szCs w:val="28"/>
          <w:lang w:val="en-US"/>
        </w:rPr>
        <w:t>. 2003;(1):55</w:t>
      </w:r>
      <w:r w:rsidRPr="001A34D1">
        <w:rPr>
          <w:sz w:val="28"/>
          <w:szCs w:val="28"/>
          <w:lang w:val="en-US"/>
        </w:rPr>
        <w:t>-8.</w:t>
      </w:r>
    </w:p>
    <w:p w:rsidR="00D43752" w:rsidRPr="00D43752" w:rsidRDefault="00C30722" w:rsidP="00D43752">
      <w:pPr>
        <w:numPr>
          <w:ilvl w:val="0"/>
          <w:numId w:val="2"/>
        </w:numPr>
        <w:tabs>
          <w:tab w:val="clear" w:pos="618"/>
          <w:tab w:val="num" w:pos="284"/>
        </w:tabs>
        <w:spacing w:line="276" w:lineRule="auto"/>
        <w:ind w:left="142" w:hanging="319"/>
        <w:jc w:val="both"/>
        <w:rPr>
          <w:sz w:val="28"/>
          <w:szCs w:val="28"/>
          <w:lang w:val="en-US"/>
        </w:rPr>
      </w:pPr>
      <w:r w:rsidRPr="00D43752">
        <w:rPr>
          <w:sz w:val="28"/>
          <w:szCs w:val="28"/>
          <w:lang w:val="en-US"/>
        </w:rPr>
        <w:lastRenderedPageBreak/>
        <w:t xml:space="preserve">Ibsen HH, </w:t>
      </w:r>
      <w:proofErr w:type="spellStart"/>
      <w:r w:rsidRPr="00D43752">
        <w:rPr>
          <w:sz w:val="28"/>
          <w:szCs w:val="28"/>
          <w:lang w:val="en-US"/>
        </w:rPr>
        <w:t>Moller</w:t>
      </w:r>
      <w:proofErr w:type="spellEnd"/>
      <w:r w:rsidRPr="00D43752">
        <w:rPr>
          <w:sz w:val="28"/>
          <w:szCs w:val="28"/>
          <w:lang w:val="en-US"/>
        </w:rPr>
        <w:t xml:space="preserve"> BR, </w:t>
      </w:r>
      <w:proofErr w:type="spellStart"/>
      <w:r w:rsidRPr="00D43752">
        <w:rPr>
          <w:sz w:val="28"/>
          <w:szCs w:val="28"/>
          <w:lang w:val="en-US"/>
        </w:rPr>
        <w:t>Halkier</w:t>
      </w:r>
      <w:proofErr w:type="spellEnd"/>
      <w:r w:rsidRPr="00D43752">
        <w:rPr>
          <w:sz w:val="28"/>
          <w:szCs w:val="28"/>
          <w:lang w:val="en-US"/>
        </w:rPr>
        <w:t>-Sorensen L, et al. Treatment of nongonococcal urethritis: comparison of ofloxacin and erythromycin.</w:t>
      </w:r>
      <w:r w:rsidR="001C3386" w:rsidRPr="00D43752">
        <w:rPr>
          <w:sz w:val="28"/>
          <w:szCs w:val="28"/>
          <w:lang w:val="en-US"/>
        </w:rPr>
        <w:t xml:space="preserve"> </w:t>
      </w:r>
      <w:r w:rsidRPr="00D43752">
        <w:rPr>
          <w:sz w:val="28"/>
          <w:szCs w:val="28"/>
          <w:lang w:val="en-US"/>
        </w:rPr>
        <w:t xml:space="preserve">Sex </w:t>
      </w:r>
      <w:proofErr w:type="spellStart"/>
      <w:r w:rsidRPr="00D43752">
        <w:rPr>
          <w:sz w:val="28"/>
          <w:szCs w:val="28"/>
          <w:lang w:val="en-US"/>
        </w:rPr>
        <w:t>Transm</w:t>
      </w:r>
      <w:proofErr w:type="spellEnd"/>
      <w:r w:rsidRPr="00D43752">
        <w:rPr>
          <w:sz w:val="28"/>
          <w:szCs w:val="28"/>
          <w:lang w:val="en-US"/>
        </w:rPr>
        <w:t xml:space="preserve"> Dis</w:t>
      </w:r>
      <w:r w:rsidR="00C633A7" w:rsidRPr="00D43752">
        <w:rPr>
          <w:sz w:val="28"/>
          <w:szCs w:val="28"/>
          <w:lang w:val="en-US"/>
        </w:rPr>
        <w:t>. 1989;</w:t>
      </w:r>
      <w:r w:rsidR="005366F5" w:rsidRPr="00D43752">
        <w:rPr>
          <w:sz w:val="28"/>
          <w:szCs w:val="28"/>
          <w:lang w:val="en-US"/>
        </w:rPr>
        <w:t>(</w:t>
      </w:r>
      <w:r w:rsidRPr="00D43752">
        <w:rPr>
          <w:sz w:val="28"/>
          <w:szCs w:val="28"/>
          <w:lang w:val="en-US"/>
        </w:rPr>
        <w:t>16</w:t>
      </w:r>
      <w:r w:rsidR="005366F5" w:rsidRPr="00D43752">
        <w:rPr>
          <w:sz w:val="28"/>
          <w:szCs w:val="28"/>
          <w:lang w:val="en-US"/>
        </w:rPr>
        <w:t>)</w:t>
      </w:r>
      <w:r w:rsidRPr="00D43752">
        <w:rPr>
          <w:sz w:val="28"/>
          <w:szCs w:val="28"/>
          <w:lang w:val="en-US"/>
        </w:rPr>
        <w:t>: 32</w:t>
      </w:r>
      <w:r w:rsidR="001C3386" w:rsidRPr="00D43752">
        <w:rPr>
          <w:sz w:val="28"/>
          <w:szCs w:val="28"/>
          <w:lang w:val="en-US"/>
        </w:rPr>
        <w:t>-</w:t>
      </w:r>
      <w:r w:rsidRPr="00D43752">
        <w:rPr>
          <w:sz w:val="28"/>
          <w:szCs w:val="28"/>
          <w:lang w:val="en-US"/>
        </w:rPr>
        <w:t>35.</w:t>
      </w:r>
    </w:p>
    <w:p w:rsidR="00D43752" w:rsidRPr="00D43752" w:rsidRDefault="00C30722" w:rsidP="00D43752">
      <w:pPr>
        <w:numPr>
          <w:ilvl w:val="0"/>
          <w:numId w:val="2"/>
        </w:numPr>
        <w:tabs>
          <w:tab w:val="clear" w:pos="618"/>
          <w:tab w:val="num" w:pos="284"/>
        </w:tabs>
        <w:spacing w:line="276" w:lineRule="auto"/>
        <w:ind w:left="142" w:hanging="319"/>
        <w:jc w:val="both"/>
        <w:rPr>
          <w:sz w:val="28"/>
          <w:szCs w:val="28"/>
          <w:lang w:val="en-US"/>
        </w:rPr>
      </w:pPr>
      <w:proofErr w:type="spellStart"/>
      <w:r w:rsidRPr="00D43752">
        <w:rPr>
          <w:sz w:val="28"/>
          <w:szCs w:val="28"/>
          <w:lang w:val="en-US"/>
        </w:rPr>
        <w:t>Maiti</w:t>
      </w:r>
      <w:proofErr w:type="spellEnd"/>
      <w:r w:rsidRPr="00D43752">
        <w:rPr>
          <w:sz w:val="28"/>
          <w:szCs w:val="28"/>
          <w:lang w:val="en-US"/>
        </w:rPr>
        <w:t xml:space="preserve"> H, </w:t>
      </w:r>
      <w:proofErr w:type="spellStart"/>
      <w:r w:rsidRPr="00D43752">
        <w:rPr>
          <w:sz w:val="28"/>
          <w:szCs w:val="28"/>
          <w:lang w:val="en-US"/>
        </w:rPr>
        <w:t>Chowdhury</w:t>
      </w:r>
      <w:proofErr w:type="spellEnd"/>
      <w:r w:rsidRPr="00D43752">
        <w:rPr>
          <w:sz w:val="28"/>
          <w:szCs w:val="28"/>
          <w:lang w:val="en-US"/>
        </w:rPr>
        <w:t xml:space="preserve"> FH, Richmond SJ, et al. Ofloxacin in the treatment of uncomplicated gonorrhea and chlamydial genital infection. </w:t>
      </w:r>
      <w:proofErr w:type="spellStart"/>
      <w:r w:rsidRPr="00D43752">
        <w:rPr>
          <w:sz w:val="28"/>
          <w:szCs w:val="28"/>
        </w:rPr>
        <w:t>Clin</w:t>
      </w:r>
      <w:proofErr w:type="spellEnd"/>
      <w:r w:rsidRPr="00D43752">
        <w:rPr>
          <w:sz w:val="28"/>
          <w:szCs w:val="28"/>
        </w:rPr>
        <w:t xml:space="preserve"> Ther</w:t>
      </w:r>
      <w:r w:rsidR="00C633A7" w:rsidRPr="00D43752">
        <w:rPr>
          <w:sz w:val="28"/>
          <w:szCs w:val="28"/>
        </w:rPr>
        <w:t>.1991;</w:t>
      </w:r>
      <w:r w:rsidR="005366F5" w:rsidRPr="00D43752">
        <w:rPr>
          <w:sz w:val="28"/>
          <w:szCs w:val="28"/>
        </w:rPr>
        <w:t>(</w:t>
      </w:r>
      <w:r w:rsidR="00C633A7" w:rsidRPr="00D43752">
        <w:rPr>
          <w:sz w:val="28"/>
          <w:szCs w:val="28"/>
        </w:rPr>
        <w:t>13</w:t>
      </w:r>
      <w:r w:rsidR="005366F5" w:rsidRPr="00D43752">
        <w:rPr>
          <w:sz w:val="28"/>
          <w:szCs w:val="28"/>
        </w:rPr>
        <w:t>)</w:t>
      </w:r>
      <w:r w:rsidR="00C633A7" w:rsidRPr="00D43752">
        <w:rPr>
          <w:sz w:val="28"/>
          <w:szCs w:val="28"/>
        </w:rPr>
        <w:t>: 441-</w:t>
      </w:r>
      <w:r w:rsidRPr="00D43752">
        <w:rPr>
          <w:sz w:val="28"/>
          <w:szCs w:val="28"/>
        </w:rPr>
        <w:t>447.</w:t>
      </w:r>
    </w:p>
    <w:p w:rsidR="00D43752" w:rsidRPr="009855A0" w:rsidRDefault="009855A0" w:rsidP="00D43752">
      <w:pPr>
        <w:numPr>
          <w:ilvl w:val="0"/>
          <w:numId w:val="2"/>
        </w:numPr>
        <w:tabs>
          <w:tab w:val="clear" w:pos="618"/>
          <w:tab w:val="num" w:pos="284"/>
        </w:tabs>
        <w:spacing w:line="276" w:lineRule="auto"/>
        <w:ind w:left="142" w:hanging="319"/>
        <w:jc w:val="both"/>
        <w:rPr>
          <w:sz w:val="28"/>
          <w:szCs w:val="28"/>
          <w:lang w:val="en-US"/>
        </w:rPr>
      </w:pPr>
      <w:proofErr w:type="spellStart"/>
      <w:r w:rsidRPr="009855A0">
        <w:rPr>
          <w:sz w:val="28"/>
          <w:szCs w:val="28"/>
          <w:shd w:val="clear" w:color="auto" w:fill="FFFFFF"/>
          <w:lang w:val="en-US"/>
        </w:rPr>
        <w:t>Mikamo</w:t>
      </w:r>
      <w:proofErr w:type="spellEnd"/>
      <w:r w:rsidRPr="009855A0">
        <w:rPr>
          <w:sz w:val="28"/>
          <w:szCs w:val="28"/>
          <w:shd w:val="clear" w:color="auto" w:fill="FFFFFF"/>
          <w:lang w:val="en-US"/>
        </w:rPr>
        <w:t xml:space="preserve"> H, Sato Y, </w:t>
      </w:r>
      <w:proofErr w:type="spellStart"/>
      <w:r w:rsidRPr="009855A0">
        <w:rPr>
          <w:sz w:val="28"/>
          <w:szCs w:val="28"/>
          <w:shd w:val="clear" w:color="auto" w:fill="FFFFFF"/>
          <w:lang w:val="en-US"/>
        </w:rPr>
        <w:t>Hayasaki</w:t>
      </w:r>
      <w:proofErr w:type="spellEnd"/>
      <w:r w:rsidRPr="009855A0">
        <w:rPr>
          <w:sz w:val="28"/>
          <w:szCs w:val="28"/>
          <w:shd w:val="clear" w:color="auto" w:fill="FFFFFF"/>
          <w:lang w:val="en-US"/>
        </w:rPr>
        <w:t xml:space="preserve"> Y, </w:t>
      </w:r>
      <w:proofErr w:type="spellStart"/>
      <w:r w:rsidRPr="009855A0">
        <w:rPr>
          <w:sz w:val="28"/>
          <w:szCs w:val="28"/>
          <w:shd w:val="clear" w:color="auto" w:fill="FFFFFF"/>
          <w:lang w:val="en-US"/>
        </w:rPr>
        <w:t>Hua</w:t>
      </w:r>
      <w:proofErr w:type="spellEnd"/>
      <w:r w:rsidRPr="009855A0">
        <w:rPr>
          <w:sz w:val="28"/>
          <w:szCs w:val="28"/>
          <w:shd w:val="clear" w:color="auto" w:fill="FFFFFF"/>
          <w:lang w:val="en-US"/>
        </w:rPr>
        <w:t xml:space="preserve"> YX, Tamaya T. Adequate levofloxacin treatment schedules for uterine cervicitis caused by </w:t>
      </w:r>
      <w:r w:rsidRPr="009855A0">
        <w:rPr>
          <w:i/>
          <w:sz w:val="28"/>
          <w:szCs w:val="28"/>
          <w:shd w:val="clear" w:color="auto" w:fill="FFFFFF"/>
          <w:lang w:val="en-US"/>
        </w:rPr>
        <w:t>Chlamydia trachomatis</w:t>
      </w:r>
      <w:r w:rsidRPr="009855A0">
        <w:rPr>
          <w:sz w:val="28"/>
          <w:szCs w:val="28"/>
          <w:shd w:val="clear" w:color="auto" w:fill="FFFFFF"/>
          <w:lang w:val="en-US"/>
        </w:rPr>
        <w:t xml:space="preserve">. </w:t>
      </w:r>
      <w:proofErr w:type="spellStart"/>
      <w:r w:rsidRPr="009855A0">
        <w:rPr>
          <w:sz w:val="28"/>
          <w:szCs w:val="28"/>
          <w:shd w:val="clear" w:color="auto" w:fill="FFFFFF"/>
        </w:rPr>
        <w:t>Chemotherapy</w:t>
      </w:r>
      <w:proofErr w:type="spellEnd"/>
      <w:r w:rsidRPr="009855A0">
        <w:rPr>
          <w:sz w:val="28"/>
          <w:szCs w:val="28"/>
          <w:shd w:val="clear" w:color="auto" w:fill="FFFFFF"/>
        </w:rPr>
        <w:t>. 2000;46(2):150-2. </w:t>
      </w:r>
      <w:r w:rsidR="00C30722" w:rsidRPr="009855A0">
        <w:rPr>
          <w:sz w:val="28"/>
          <w:szCs w:val="28"/>
          <w:lang w:val="en-US"/>
        </w:rPr>
        <w:t>.</w:t>
      </w:r>
    </w:p>
    <w:p w:rsidR="00D43752" w:rsidRPr="00D43752" w:rsidRDefault="00C30722" w:rsidP="00D43752">
      <w:pPr>
        <w:numPr>
          <w:ilvl w:val="0"/>
          <w:numId w:val="2"/>
        </w:numPr>
        <w:tabs>
          <w:tab w:val="clear" w:pos="618"/>
          <w:tab w:val="num" w:pos="284"/>
        </w:tabs>
        <w:spacing w:line="276" w:lineRule="auto"/>
        <w:ind w:left="142" w:hanging="319"/>
        <w:jc w:val="both"/>
        <w:rPr>
          <w:sz w:val="28"/>
          <w:szCs w:val="28"/>
          <w:lang w:val="en-US"/>
        </w:rPr>
      </w:pPr>
      <w:proofErr w:type="spellStart"/>
      <w:r w:rsidRPr="00D43752">
        <w:rPr>
          <w:sz w:val="28"/>
          <w:szCs w:val="28"/>
          <w:lang w:val="en-US"/>
        </w:rPr>
        <w:t>Khrianin</w:t>
      </w:r>
      <w:proofErr w:type="spellEnd"/>
      <w:r w:rsidRPr="00D43752">
        <w:rPr>
          <w:sz w:val="28"/>
          <w:szCs w:val="28"/>
          <w:lang w:val="en-US"/>
        </w:rPr>
        <w:t xml:space="preserve"> AA and </w:t>
      </w:r>
      <w:proofErr w:type="spellStart"/>
      <w:r w:rsidRPr="00D43752">
        <w:rPr>
          <w:sz w:val="28"/>
          <w:szCs w:val="28"/>
          <w:lang w:val="en-US"/>
        </w:rPr>
        <w:t>Reshetnikov</w:t>
      </w:r>
      <w:proofErr w:type="spellEnd"/>
      <w:r w:rsidRPr="00D43752">
        <w:rPr>
          <w:sz w:val="28"/>
          <w:szCs w:val="28"/>
          <w:lang w:val="en-US"/>
        </w:rPr>
        <w:t xml:space="preserve"> OV. Is it safe to use </w:t>
      </w:r>
      <w:proofErr w:type="spellStart"/>
      <w:r w:rsidRPr="00D43752">
        <w:rPr>
          <w:sz w:val="28"/>
          <w:szCs w:val="28"/>
          <w:lang w:val="en-US"/>
        </w:rPr>
        <w:t>josamycin</w:t>
      </w:r>
      <w:proofErr w:type="spellEnd"/>
      <w:r w:rsidRPr="00D43752">
        <w:rPr>
          <w:sz w:val="28"/>
          <w:szCs w:val="28"/>
          <w:lang w:val="en-US"/>
        </w:rPr>
        <w:t xml:space="preserve"> in the </w:t>
      </w:r>
      <w:r w:rsidR="00C633A7" w:rsidRPr="00D43752">
        <w:rPr>
          <w:sz w:val="28"/>
          <w:szCs w:val="28"/>
          <w:lang w:val="en-US"/>
        </w:rPr>
        <w:t xml:space="preserve">obstetrics practice in Russia? </w:t>
      </w:r>
      <w:proofErr w:type="spellStart"/>
      <w:r w:rsidRPr="00D43752">
        <w:rPr>
          <w:sz w:val="28"/>
          <w:szCs w:val="28"/>
          <w:lang w:val="en-US"/>
        </w:rPr>
        <w:t>Antibiot</w:t>
      </w:r>
      <w:proofErr w:type="spellEnd"/>
      <w:r w:rsidRPr="00D43752">
        <w:rPr>
          <w:sz w:val="28"/>
          <w:szCs w:val="28"/>
          <w:lang w:val="en-US"/>
        </w:rPr>
        <w:t xml:space="preserve"> </w:t>
      </w:r>
      <w:proofErr w:type="spellStart"/>
      <w:r w:rsidRPr="00D43752">
        <w:rPr>
          <w:sz w:val="28"/>
          <w:szCs w:val="28"/>
          <w:lang w:val="en-US"/>
        </w:rPr>
        <w:t>Khimioter</w:t>
      </w:r>
      <w:proofErr w:type="spellEnd"/>
      <w:r w:rsidR="00C633A7" w:rsidRPr="00D43752">
        <w:rPr>
          <w:sz w:val="28"/>
          <w:szCs w:val="28"/>
          <w:lang w:val="en-US"/>
        </w:rPr>
        <w:t>. 2007;</w:t>
      </w:r>
      <w:r w:rsidR="005366F5" w:rsidRPr="00D43752">
        <w:rPr>
          <w:sz w:val="28"/>
          <w:szCs w:val="28"/>
        </w:rPr>
        <w:t>(</w:t>
      </w:r>
      <w:r w:rsidR="00C633A7" w:rsidRPr="00D43752">
        <w:rPr>
          <w:sz w:val="28"/>
          <w:szCs w:val="28"/>
          <w:lang w:val="en-US"/>
        </w:rPr>
        <w:t>52</w:t>
      </w:r>
      <w:r w:rsidR="005366F5" w:rsidRPr="00D43752">
        <w:rPr>
          <w:sz w:val="28"/>
          <w:szCs w:val="28"/>
        </w:rPr>
        <w:t>)</w:t>
      </w:r>
      <w:r w:rsidR="00C633A7" w:rsidRPr="00D43752">
        <w:rPr>
          <w:sz w:val="28"/>
          <w:szCs w:val="28"/>
          <w:lang w:val="en-US"/>
        </w:rPr>
        <w:t>:32</w:t>
      </w:r>
      <w:r w:rsidR="00C633A7" w:rsidRPr="00D43752">
        <w:rPr>
          <w:sz w:val="28"/>
          <w:szCs w:val="28"/>
        </w:rPr>
        <w:t>-</w:t>
      </w:r>
      <w:r w:rsidRPr="00D43752">
        <w:rPr>
          <w:sz w:val="28"/>
          <w:szCs w:val="28"/>
          <w:lang w:val="en-US"/>
        </w:rPr>
        <w:t>36.</w:t>
      </w:r>
    </w:p>
    <w:p w:rsidR="00D43752" w:rsidRPr="00D43752" w:rsidRDefault="00C30722" w:rsidP="00D43752">
      <w:pPr>
        <w:numPr>
          <w:ilvl w:val="0"/>
          <w:numId w:val="2"/>
        </w:numPr>
        <w:tabs>
          <w:tab w:val="clear" w:pos="618"/>
          <w:tab w:val="num" w:pos="284"/>
        </w:tabs>
        <w:spacing w:line="276" w:lineRule="auto"/>
        <w:ind w:left="142" w:hanging="319"/>
        <w:jc w:val="both"/>
        <w:rPr>
          <w:sz w:val="28"/>
          <w:szCs w:val="28"/>
          <w:lang w:val="en-US"/>
        </w:rPr>
      </w:pPr>
      <w:proofErr w:type="spellStart"/>
      <w:r w:rsidRPr="00D43752">
        <w:rPr>
          <w:sz w:val="28"/>
          <w:szCs w:val="28"/>
          <w:lang w:val="en-US"/>
        </w:rPr>
        <w:t>Primiero</w:t>
      </w:r>
      <w:proofErr w:type="spellEnd"/>
      <w:r w:rsidRPr="00D43752">
        <w:rPr>
          <w:sz w:val="28"/>
          <w:szCs w:val="28"/>
          <w:lang w:val="en-US"/>
        </w:rPr>
        <w:t xml:space="preserve"> FM, Caruso G, </w:t>
      </w:r>
      <w:proofErr w:type="spellStart"/>
      <w:r w:rsidRPr="00D43752">
        <w:rPr>
          <w:sz w:val="28"/>
          <w:szCs w:val="28"/>
          <w:lang w:val="en-US"/>
        </w:rPr>
        <w:t>Grottanelli</w:t>
      </w:r>
      <w:proofErr w:type="spellEnd"/>
      <w:r w:rsidRPr="00D43752">
        <w:rPr>
          <w:sz w:val="28"/>
          <w:szCs w:val="28"/>
          <w:lang w:val="en-US"/>
        </w:rPr>
        <w:t xml:space="preserve"> F, et al. </w:t>
      </w:r>
      <w:proofErr w:type="spellStart"/>
      <w:r w:rsidRPr="00D43752">
        <w:rPr>
          <w:sz w:val="28"/>
          <w:szCs w:val="28"/>
          <w:lang w:val="en-US"/>
        </w:rPr>
        <w:t>Josamycin</w:t>
      </w:r>
      <w:proofErr w:type="spellEnd"/>
      <w:r w:rsidRPr="00D43752">
        <w:rPr>
          <w:sz w:val="28"/>
          <w:szCs w:val="28"/>
          <w:lang w:val="en-US"/>
        </w:rPr>
        <w:t xml:space="preserve"> in the treatment of </w:t>
      </w:r>
      <w:r w:rsidRPr="00D43752">
        <w:rPr>
          <w:i/>
          <w:sz w:val="28"/>
          <w:szCs w:val="28"/>
          <w:lang w:val="en-US"/>
        </w:rPr>
        <w:t>Chlamydia trachomatis</w:t>
      </w:r>
      <w:r w:rsidRPr="00D43752">
        <w:rPr>
          <w:sz w:val="28"/>
          <w:szCs w:val="28"/>
          <w:lang w:val="en-US"/>
        </w:rPr>
        <w:t xml:space="preserve"> cervicitis.</w:t>
      </w:r>
      <w:r w:rsidR="00C633A7" w:rsidRPr="00D43752">
        <w:rPr>
          <w:sz w:val="28"/>
          <w:szCs w:val="28"/>
          <w:lang w:val="en-US"/>
        </w:rPr>
        <w:t xml:space="preserve"> </w:t>
      </w:r>
      <w:r w:rsidRPr="00D43752">
        <w:rPr>
          <w:sz w:val="28"/>
          <w:szCs w:val="28"/>
          <w:lang w:val="en-US"/>
        </w:rPr>
        <w:t xml:space="preserve">J </w:t>
      </w:r>
      <w:proofErr w:type="spellStart"/>
      <w:r w:rsidRPr="00D43752">
        <w:rPr>
          <w:sz w:val="28"/>
          <w:szCs w:val="28"/>
          <w:lang w:val="en-US"/>
        </w:rPr>
        <w:t>Chemother</w:t>
      </w:r>
      <w:proofErr w:type="spellEnd"/>
      <w:r w:rsidR="00C633A7" w:rsidRPr="00D43752">
        <w:rPr>
          <w:sz w:val="28"/>
          <w:szCs w:val="28"/>
          <w:lang w:val="en-US"/>
        </w:rPr>
        <w:t>. 1989;</w:t>
      </w:r>
      <w:r w:rsidR="005366F5" w:rsidRPr="00D43752">
        <w:rPr>
          <w:sz w:val="28"/>
          <w:szCs w:val="28"/>
          <w:lang w:val="en-US"/>
        </w:rPr>
        <w:t>(</w:t>
      </w:r>
      <w:r w:rsidR="00C633A7" w:rsidRPr="00D43752">
        <w:rPr>
          <w:sz w:val="28"/>
          <w:szCs w:val="28"/>
          <w:lang w:val="en-US"/>
        </w:rPr>
        <w:t>1</w:t>
      </w:r>
      <w:r w:rsidR="005366F5" w:rsidRPr="00D43752">
        <w:rPr>
          <w:sz w:val="28"/>
          <w:szCs w:val="28"/>
          <w:lang w:val="en-US"/>
        </w:rPr>
        <w:t>)</w:t>
      </w:r>
      <w:r w:rsidR="00C633A7" w:rsidRPr="00D43752">
        <w:rPr>
          <w:sz w:val="28"/>
          <w:szCs w:val="28"/>
          <w:lang w:val="en-US"/>
        </w:rPr>
        <w:t>:909-</w:t>
      </w:r>
      <w:r w:rsidRPr="00D43752">
        <w:rPr>
          <w:sz w:val="28"/>
          <w:szCs w:val="28"/>
          <w:lang w:val="en-US"/>
        </w:rPr>
        <w:t>910.</w:t>
      </w:r>
    </w:p>
    <w:p w:rsidR="00D43752" w:rsidRPr="00D43752" w:rsidRDefault="00C30722" w:rsidP="00D43752">
      <w:pPr>
        <w:numPr>
          <w:ilvl w:val="0"/>
          <w:numId w:val="2"/>
        </w:numPr>
        <w:tabs>
          <w:tab w:val="clear" w:pos="618"/>
          <w:tab w:val="num" w:pos="284"/>
        </w:tabs>
        <w:spacing w:line="276" w:lineRule="auto"/>
        <w:ind w:left="142" w:hanging="319"/>
        <w:jc w:val="both"/>
        <w:rPr>
          <w:sz w:val="28"/>
          <w:szCs w:val="28"/>
          <w:lang w:val="en-US"/>
        </w:rPr>
      </w:pPr>
      <w:proofErr w:type="spellStart"/>
      <w:r w:rsidRPr="00D43752">
        <w:rPr>
          <w:sz w:val="28"/>
          <w:szCs w:val="28"/>
          <w:lang w:val="en-US"/>
        </w:rPr>
        <w:t>Lucisano</w:t>
      </w:r>
      <w:proofErr w:type="spellEnd"/>
      <w:r w:rsidRPr="00D43752">
        <w:rPr>
          <w:sz w:val="28"/>
          <w:szCs w:val="28"/>
          <w:lang w:val="en-US"/>
        </w:rPr>
        <w:t xml:space="preserve"> A, Vitale AM, Cinque B, et al. </w:t>
      </w:r>
      <w:proofErr w:type="spellStart"/>
      <w:r w:rsidRPr="00D43752">
        <w:rPr>
          <w:sz w:val="28"/>
          <w:szCs w:val="28"/>
          <w:lang w:val="en-US"/>
        </w:rPr>
        <w:t>Josamycin</w:t>
      </w:r>
      <w:proofErr w:type="spellEnd"/>
      <w:r w:rsidRPr="00D43752">
        <w:rPr>
          <w:sz w:val="28"/>
          <w:szCs w:val="28"/>
          <w:lang w:val="en-US"/>
        </w:rPr>
        <w:t xml:space="preserve"> in the treatment of chlamydial genital infections in infertile women. J </w:t>
      </w:r>
      <w:proofErr w:type="spellStart"/>
      <w:r w:rsidRPr="00D43752">
        <w:rPr>
          <w:sz w:val="28"/>
          <w:szCs w:val="28"/>
          <w:lang w:val="en-US"/>
        </w:rPr>
        <w:t>Chemother</w:t>
      </w:r>
      <w:proofErr w:type="spellEnd"/>
      <w:r w:rsidR="00C633A7" w:rsidRPr="00D43752">
        <w:rPr>
          <w:sz w:val="28"/>
          <w:szCs w:val="28"/>
          <w:lang w:val="en-US"/>
        </w:rPr>
        <w:t>. 1989;</w:t>
      </w:r>
      <w:r w:rsidR="00356027" w:rsidRPr="00D43752">
        <w:rPr>
          <w:sz w:val="28"/>
          <w:szCs w:val="28"/>
          <w:lang w:val="en-US"/>
        </w:rPr>
        <w:t>(</w:t>
      </w:r>
      <w:r w:rsidR="00C633A7" w:rsidRPr="00D43752">
        <w:rPr>
          <w:sz w:val="28"/>
          <w:szCs w:val="28"/>
          <w:lang w:val="en-US"/>
        </w:rPr>
        <w:t>1</w:t>
      </w:r>
      <w:r w:rsidR="00356027" w:rsidRPr="00D43752">
        <w:rPr>
          <w:sz w:val="28"/>
          <w:szCs w:val="28"/>
          <w:lang w:val="en-US"/>
        </w:rPr>
        <w:t>)</w:t>
      </w:r>
      <w:r w:rsidR="00C633A7" w:rsidRPr="00D43752">
        <w:rPr>
          <w:sz w:val="28"/>
          <w:szCs w:val="28"/>
          <w:lang w:val="en-US"/>
        </w:rPr>
        <w:t>:906-</w:t>
      </w:r>
      <w:r w:rsidRPr="00D43752">
        <w:rPr>
          <w:sz w:val="28"/>
          <w:szCs w:val="28"/>
          <w:lang w:val="en-US"/>
        </w:rPr>
        <w:t>908.</w:t>
      </w:r>
    </w:p>
    <w:p w:rsidR="00D43752" w:rsidRPr="00D43752" w:rsidRDefault="00C30722" w:rsidP="00D43752">
      <w:pPr>
        <w:numPr>
          <w:ilvl w:val="0"/>
          <w:numId w:val="2"/>
        </w:numPr>
        <w:tabs>
          <w:tab w:val="clear" w:pos="618"/>
          <w:tab w:val="num" w:pos="284"/>
        </w:tabs>
        <w:spacing w:line="276" w:lineRule="auto"/>
        <w:ind w:left="142" w:hanging="319"/>
        <w:jc w:val="both"/>
        <w:rPr>
          <w:sz w:val="28"/>
          <w:szCs w:val="28"/>
          <w:lang w:val="en-US"/>
        </w:rPr>
      </w:pPr>
      <w:proofErr w:type="spellStart"/>
      <w:r w:rsidRPr="00D43752">
        <w:rPr>
          <w:sz w:val="28"/>
          <w:szCs w:val="28"/>
          <w:lang w:val="en-US"/>
        </w:rPr>
        <w:t>Molochkov</w:t>
      </w:r>
      <w:proofErr w:type="spellEnd"/>
      <w:r w:rsidRPr="00D43752">
        <w:rPr>
          <w:sz w:val="28"/>
          <w:szCs w:val="28"/>
          <w:lang w:val="en-US"/>
        </w:rPr>
        <w:t xml:space="preserve"> VA, </w:t>
      </w:r>
      <w:proofErr w:type="spellStart"/>
      <w:r w:rsidRPr="00D43752">
        <w:rPr>
          <w:sz w:val="28"/>
          <w:szCs w:val="28"/>
          <w:lang w:val="en-US"/>
        </w:rPr>
        <w:t>Mostakova</w:t>
      </w:r>
      <w:proofErr w:type="spellEnd"/>
      <w:r w:rsidRPr="00D43752">
        <w:rPr>
          <w:sz w:val="28"/>
          <w:szCs w:val="28"/>
          <w:lang w:val="en-US"/>
        </w:rPr>
        <w:t xml:space="preserve"> NN. </w:t>
      </w:r>
      <w:proofErr w:type="spellStart"/>
      <w:r w:rsidRPr="00D43752">
        <w:rPr>
          <w:sz w:val="28"/>
          <w:szCs w:val="28"/>
          <w:lang w:val="en-US"/>
        </w:rPr>
        <w:t>Vilprafene</w:t>
      </w:r>
      <w:proofErr w:type="spellEnd"/>
      <w:r w:rsidRPr="00D43752">
        <w:rPr>
          <w:sz w:val="28"/>
          <w:szCs w:val="28"/>
          <w:lang w:val="en-US"/>
        </w:rPr>
        <w:t xml:space="preserve"> (</w:t>
      </w:r>
      <w:proofErr w:type="spellStart"/>
      <w:r w:rsidRPr="00D43752">
        <w:rPr>
          <w:sz w:val="28"/>
          <w:szCs w:val="28"/>
          <w:lang w:val="en-US"/>
        </w:rPr>
        <w:t>josamycin</w:t>
      </w:r>
      <w:proofErr w:type="spellEnd"/>
      <w:r w:rsidRPr="00D43752">
        <w:rPr>
          <w:sz w:val="28"/>
          <w:szCs w:val="28"/>
          <w:lang w:val="en-US"/>
        </w:rPr>
        <w:t xml:space="preserve">) therapy of chronic chlamydial prostatitis. </w:t>
      </w:r>
      <w:proofErr w:type="spellStart"/>
      <w:r w:rsidRPr="00D43752">
        <w:rPr>
          <w:sz w:val="28"/>
          <w:szCs w:val="28"/>
          <w:lang w:val="en-US"/>
        </w:rPr>
        <w:t>Urologiia</w:t>
      </w:r>
      <w:proofErr w:type="spellEnd"/>
      <w:r w:rsidRPr="00D43752">
        <w:rPr>
          <w:sz w:val="28"/>
          <w:szCs w:val="28"/>
          <w:lang w:val="en-US"/>
        </w:rPr>
        <w:t>. 2001;(3):34-5.</w:t>
      </w:r>
    </w:p>
    <w:p w:rsidR="00D43752" w:rsidRPr="00D43752" w:rsidRDefault="00C30722" w:rsidP="00D43752">
      <w:pPr>
        <w:numPr>
          <w:ilvl w:val="0"/>
          <w:numId w:val="2"/>
        </w:numPr>
        <w:tabs>
          <w:tab w:val="clear" w:pos="618"/>
          <w:tab w:val="num" w:pos="284"/>
        </w:tabs>
        <w:spacing w:line="276" w:lineRule="auto"/>
        <w:ind w:left="142" w:hanging="319"/>
        <w:jc w:val="both"/>
        <w:rPr>
          <w:sz w:val="28"/>
          <w:szCs w:val="28"/>
          <w:lang w:val="en-US"/>
        </w:rPr>
      </w:pPr>
      <w:proofErr w:type="spellStart"/>
      <w:r w:rsidRPr="00D43752">
        <w:rPr>
          <w:sz w:val="28"/>
          <w:szCs w:val="28"/>
          <w:lang w:val="en-US"/>
        </w:rPr>
        <w:t>Rahangdale</w:t>
      </w:r>
      <w:proofErr w:type="spellEnd"/>
      <w:r w:rsidRPr="00D43752">
        <w:rPr>
          <w:sz w:val="28"/>
          <w:szCs w:val="28"/>
          <w:lang w:val="en-US"/>
        </w:rPr>
        <w:t xml:space="preserve"> L, </w:t>
      </w:r>
      <w:proofErr w:type="spellStart"/>
      <w:r w:rsidRPr="00D43752">
        <w:rPr>
          <w:sz w:val="28"/>
          <w:szCs w:val="28"/>
          <w:lang w:val="en-US"/>
        </w:rPr>
        <w:t>Guerry</w:t>
      </w:r>
      <w:proofErr w:type="spellEnd"/>
      <w:r w:rsidRPr="00D43752">
        <w:rPr>
          <w:sz w:val="28"/>
          <w:szCs w:val="28"/>
          <w:lang w:val="en-US"/>
        </w:rPr>
        <w:t xml:space="preserve"> S, Bauer HM, </w:t>
      </w:r>
      <w:proofErr w:type="spellStart"/>
      <w:r w:rsidRPr="00D43752">
        <w:rPr>
          <w:sz w:val="28"/>
          <w:szCs w:val="28"/>
          <w:lang w:val="en-US"/>
        </w:rPr>
        <w:t>Packel</w:t>
      </w:r>
      <w:proofErr w:type="spellEnd"/>
      <w:r w:rsidRPr="00D43752">
        <w:rPr>
          <w:sz w:val="28"/>
          <w:szCs w:val="28"/>
          <w:lang w:val="en-US"/>
        </w:rPr>
        <w:t xml:space="preserve"> L, </w:t>
      </w:r>
      <w:proofErr w:type="spellStart"/>
      <w:r w:rsidRPr="00D43752">
        <w:rPr>
          <w:sz w:val="28"/>
          <w:szCs w:val="28"/>
          <w:lang w:val="en-US"/>
        </w:rPr>
        <w:t>Rhew</w:t>
      </w:r>
      <w:proofErr w:type="spellEnd"/>
      <w:r w:rsidRPr="00D43752">
        <w:rPr>
          <w:sz w:val="28"/>
          <w:szCs w:val="28"/>
          <w:lang w:val="en-US"/>
        </w:rPr>
        <w:t xml:space="preserve"> M, Baxter R, et al. An observational cohort study of </w:t>
      </w:r>
      <w:r w:rsidRPr="00D43752">
        <w:rPr>
          <w:i/>
          <w:iCs/>
          <w:sz w:val="28"/>
          <w:szCs w:val="28"/>
          <w:lang w:val="en-US"/>
        </w:rPr>
        <w:t>Chlamydia trachomatis</w:t>
      </w:r>
      <w:r w:rsidRPr="00D43752">
        <w:rPr>
          <w:sz w:val="28"/>
          <w:szCs w:val="28"/>
          <w:lang w:val="en-US"/>
        </w:rPr>
        <w:t xml:space="preserve"> treatment in pregnancy. Sex </w:t>
      </w:r>
      <w:proofErr w:type="spellStart"/>
      <w:r w:rsidRPr="00D43752">
        <w:rPr>
          <w:sz w:val="28"/>
          <w:szCs w:val="28"/>
          <w:lang w:val="en-US"/>
        </w:rPr>
        <w:t>Transm</w:t>
      </w:r>
      <w:proofErr w:type="spellEnd"/>
      <w:r w:rsidRPr="00D43752">
        <w:rPr>
          <w:sz w:val="28"/>
          <w:szCs w:val="28"/>
          <w:lang w:val="en-US"/>
        </w:rPr>
        <w:t xml:space="preserve"> Dis</w:t>
      </w:r>
      <w:r w:rsidR="00C633A7" w:rsidRPr="00D43752">
        <w:rPr>
          <w:sz w:val="28"/>
          <w:szCs w:val="28"/>
          <w:lang w:val="en-US"/>
        </w:rPr>
        <w:t>.</w:t>
      </w:r>
      <w:r w:rsidRPr="00D43752">
        <w:rPr>
          <w:sz w:val="28"/>
          <w:szCs w:val="28"/>
          <w:lang w:val="en-US"/>
        </w:rPr>
        <w:t xml:space="preserve"> 2006;</w:t>
      </w:r>
      <w:r w:rsidR="00356027" w:rsidRPr="00D43752">
        <w:rPr>
          <w:sz w:val="28"/>
          <w:szCs w:val="28"/>
        </w:rPr>
        <w:t>(</w:t>
      </w:r>
      <w:r w:rsidRPr="00D43752">
        <w:rPr>
          <w:sz w:val="28"/>
          <w:szCs w:val="28"/>
          <w:lang w:val="en-US"/>
        </w:rPr>
        <w:t>33</w:t>
      </w:r>
      <w:r w:rsidR="00356027" w:rsidRPr="00D43752">
        <w:rPr>
          <w:sz w:val="28"/>
          <w:szCs w:val="28"/>
        </w:rPr>
        <w:t>)</w:t>
      </w:r>
      <w:r w:rsidRPr="00D43752">
        <w:rPr>
          <w:sz w:val="28"/>
          <w:szCs w:val="28"/>
          <w:lang w:val="en-US"/>
        </w:rPr>
        <w:t>:106-10.</w:t>
      </w:r>
    </w:p>
    <w:p w:rsidR="00D43752" w:rsidRPr="00D43752" w:rsidRDefault="00C30722" w:rsidP="00D43752">
      <w:pPr>
        <w:numPr>
          <w:ilvl w:val="0"/>
          <w:numId w:val="2"/>
        </w:numPr>
        <w:tabs>
          <w:tab w:val="clear" w:pos="618"/>
          <w:tab w:val="num" w:pos="284"/>
        </w:tabs>
        <w:spacing w:line="276" w:lineRule="auto"/>
        <w:ind w:left="142" w:hanging="319"/>
        <w:jc w:val="both"/>
        <w:rPr>
          <w:sz w:val="28"/>
          <w:szCs w:val="28"/>
          <w:lang w:val="en-US"/>
        </w:rPr>
      </w:pPr>
      <w:r w:rsidRPr="00D43752">
        <w:rPr>
          <w:sz w:val="28"/>
          <w:szCs w:val="28"/>
          <w:lang w:val="en-US"/>
        </w:rPr>
        <w:t>Brocklehurst P, Rooney G. Interventions for treating genital chlamydia trachomatis infection in pregnancy. </w:t>
      </w:r>
      <w:r w:rsidRPr="00D43752">
        <w:rPr>
          <w:iCs/>
          <w:sz w:val="28"/>
          <w:szCs w:val="28"/>
          <w:lang w:val="en-US"/>
        </w:rPr>
        <w:t>Cochrane Database of Systematic Reviews</w:t>
      </w:r>
      <w:r w:rsidR="00C633A7" w:rsidRPr="00D43752">
        <w:rPr>
          <w:sz w:val="28"/>
          <w:szCs w:val="28"/>
          <w:lang w:val="en-US"/>
        </w:rPr>
        <w:t>.</w:t>
      </w:r>
      <w:r w:rsidRPr="00D43752">
        <w:rPr>
          <w:sz w:val="28"/>
          <w:szCs w:val="28"/>
          <w:lang w:val="en-US"/>
        </w:rPr>
        <w:t> 20</w:t>
      </w:r>
      <w:r w:rsidR="005366F5" w:rsidRPr="00D43752">
        <w:rPr>
          <w:sz w:val="28"/>
          <w:szCs w:val="28"/>
          <w:lang w:val="en-US"/>
        </w:rPr>
        <w:t>07, Issue 4. Art. No.: CD000054</w:t>
      </w:r>
      <w:r w:rsidRPr="00D43752">
        <w:rPr>
          <w:sz w:val="28"/>
          <w:szCs w:val="28"/>
          <w:lang w:val="en-US"/>
        </w:rPr>
        <w:t>.</w:t>
      </w:r>
    </w:p>
    <w:p w:rsidR="008C108F" w:rsidRPr="008C108F" w:rsidRDefault="00C30722" w:rsidP="008C108F">
      <w:pPr>
        <w:numPr>
          <w:ilvl w:val="0"/>
          <w:numId w:val="2"/>
        </w:numPr>
        <w:tabs>
          <w:tab w:val="clear" w:pos="618"/>
          <w:tab w:val="num" w:pos="284"/>
        </w:tabs>
        <w:spacing w:line="276" w:lineRule="auto"/>
        <w:ind w:left="142" w:hanging="319"/>
        <w:jc w:val="both"/>
        <w:rPr>
          <w:sz w:val="28"/>
          <w:szCs w:val="28"/>
          <w:lang w:val="en-US"/>
        </w:rPr>
      </w:pPr>
      <w:proofErr w:type="spellStart"/>
      <w:r w:rsidRPr="00D43752">
        <w:rPr>
          <w:sz w:val="28"/>
          <w:szCs w:val="28"/>
          <w:lang w:val="en-US"/>
        </w:rPr>
        <w:t>Soltz-Szots</w:t>
      </w:r>
      <w:proofErr w:type="spellEnd"/>
      <w:r w:rsidRPr="00D43752">
        <w:rPr>
          <w:sz w:val="28"/>
          <w:szCs w:val="28"/>
          <w:lang w:val="en-US"/>
        </w:rPr>
        <w:t xml:space="preserve"> J, Schneider S, </w:t>
      </w:r>
      <w:proofErr w:type="spellStart"/>
      <w:r w:rsidRPr="00D43752">
        <w:rPr>
          <w:sz w:val="28"/>
          <w:szCs w:val="28"/>
          <w:lang w:val="en-US"/>
        </w:rPr>
        <w:t>Niebauer</w:t>
      </w:r>
      <w:proofErr w:type="spellEnd"/>
      <w:r w:rsidRPr="00D43752">
        <w:rPr>
          <w:sz w:val="28"/>
          <w:szCs w:val="28"/>
          <w:lang w:val="en-US"/>
        </w:rPr>
        <w:t xml:space="preserve"> B, </w:t>
      </w:r>
      <w:proofErr w:type="spellStart"/>
      <w:r w:rsidRPr="00D43752">
        <w:rPr>
          <w:sz w:val="28"/>
          <w:szCs w:val="28"/>
          <w:lang w:val="en-US"/>
        </w:rPr>
        <w:t>Knobler</w:t>
      </w:r>
      <w:proofErr w:type="spellEnd"/>
      <w:r w:rsidRPr="00D43752">
        <w:rPr>
          <w:sz w:val="28"/>
          <w:szCs w:val="28"/>
          <w:lang w:val="en-US"/>
        </w:rPr>
        <w:t xml:space="preserve"> RM, </w:t>
      </w:r>
      <w:proofErr w:type="spellStart"/>
      <w:r w:rsidRPr="00D43752">
        <w:rPr>
          <w:sz w:val="28"/>
          <w:szCs w:val="28"/>
          <w:lang w:val="en-US"/>
        </w:rPr>
        <w:t>Lindmaier</w:t>
      </w:r>
      <w:proofErr w:type="spellEnd"/>
      <w:r w:rsidRPr="00D43752">
        <w:rPr>
          <w:sz w:val="28"/>
          <w:szCs w:val="28"/>
          <w:lang w:val="en-US"/>
        </w:rPr>
        <w:t xml:space="preserve"> A. Significance of the dose of </w:t>
      </w:r>
      <w:proofErr w:type="spellStart"/>
      <w:r w:rsidRPr="00D43752">
        <w:rPr>
          <w:sz w:val="28"/>
          <w:szCs w:val="28"/>
          <w:lang w:val="en-US"/>
        </w:rPr>
        <w:t>josamycin</w:t>
      </w:r>
      <w:proofErr w:type="spellEnd"/>
      <w:r w:rsidRPr="00D43752">
        <w:rPr>
          <w:sz w:val="28"/>
          <w:szCs w:val="28"/>
          <w:lang w:val="en-US"/>
        </w:rPr>
        <w:t xml:space="preserve"> in the treatment of chlamydia infected pregnant patients. Z </w:t>
      </w:r>
      <w:proofErr w:type="spellStart"/>
      <w:r w:rsidRPr="00D43752">
        <w:rPr>
          <w:sz w:val="28"/>
          <w:szCs w:val="28"/>
          <w:lang w:val="en-US"/>
        </w:rPr>
        <w:t>Hautkr</w:t>
      </w:r>
      <w:proofErr w:type="spellEnd"/>
      <w:r w:rsidR="00C633A7" w:rsidRPr="00D43752">
        <w:rPr>
          <w:sz w:val="28"/>
          <w:szCs w:val="28"/>
          <w:lang w:val="en-US"/>
        </w:rPr>
        <w:t>.</w:t>
      </w:r>
      <w:r w:rsidRPr="00D43752">
        <w:rPr>
          <w:sz w:val="28"/>
          <w:szCs w:val="28"/>
          <w:lang w:val="en-US"/>
        </w:rPr>
        <w:t xml:space="preserve"> 1989;</w:t>
      </w:r>
      <w:r w:rsidR="00356027" w:rsidRPr="00D43752">
        <w:rPr>
          <w:sz w:val="28"/>
          <w:szCs w:val="28"/>
          <w:lang w:val="en-US"/>
        </w:rPr>
        <w:t>(</w:t>
      </w:r>
      <w:r w:rsidRPr="00D43752">
        <w:rPr>
          <w:sz w:val="28"/>
          <w:szCs w:val="28"/>
          <w:lang w:val="en-US"/>
        </w:rPr>
        <w:t>64</w:t>
      </w:r>
      <w:r w:rsidR="00356027" w:rsidRPr="00D43752">
        <w:rPr>
          <w:sz w:val="28"/>
          <w:szCs w:val="28"/>
          <w:lang w:val="en-US"/>
        </w:rPr>
        <w:t>)</w:t>
      </w:r>
      <w:r w:rsidRPr="00D43752">
        <w:rPr>
          <w:sz w:val="28"/>
          <w:szCs w:val="28"/>
          <w:lang w:val="en-US"/>
        </w:rPr>
        <w:t>:129-31.</w:t>
      </w:r>
    </w:p>
    <w:p w:rsidR="008C108F" w:rsidRDefault="00C30722" w:rsidP="008C108F">
      <w:pPr>
        <w:numPr>
          <w:ilvl w:val="0"/>
          <w:numId w:val="2"/>
        </w:numPr>
        <w:tabs>
          <w:tab w:val="clear" w:pos="618"/>
          <w:tab w:val="num" w:pos="284"/>
        </w:tabs>
        <w:spacing w:line="276" w:lineRule="auto"/>
        <w:ind w:left="142" w:hanging="319"/>
        <w:jc w:val="both"/>
        <w:rPr>
          <w:sz w:val="28"/>
          <w:szCs w:val="28"/>
        </w:rPr>
      </w:pPr>
      <w:r w:rsidRPr="008C108F">
        <w:rPr>
          <w:sz w:val="28"/>
          <w:szCs w:val="28"/>
        </w:rPr>
        <w:t>Галимова</w:t>
      </w:r>
      <w:r w:rsidR="001C3386" w:rsidRPr="008C108F">
        <w:rPr>
          <w:sz w:val="28"/>
          <w:szCs w:val="28"/>
        </w:rPr>
        <w:t xml:space="preserve"> </w:t>
      </w:r>
      <w:r w:rsidRPr="008C108F">
        <w:rPr>
          <w:sz w:val="28"/>
          <w:szCs w:val="28"/>
        </w:rPr>
        <w:t>Э.Р. Опыт</w:t>
      </w:r>
      <w:r w:rsidR="001C3386" w:rsidRPr="008C108F">
        <w:rPr>
          <w:sz w:val="28"/>
          <w:szCs w:val="28"/>
        </w:rPr>
        <w:t xml:space="preserve"> </w:t>
      </w:r>
      <w:r w:rsidRPr="008C108F">
        <w:rPr>
          <w:sz w:val="28"/>
          <w:szCs w:val="28"/>
        </w:rPr>
        <w:t>лечения</w:t>
      </w:r>
      <w:r w:rsidR="001C3386" w:rsidRPr="008C108F">
        <w:rPr>
          <w:sz w:val="28"/>
          <w:szCs w:val="28"/>
        </w:rPr>
        <w:t xml:space="preserve"> </w:t>
      </w:r>
      <w:r w:rsidRPr="008C108F">
        <w:rPr>
          <w:sz w:val="28"/>
          <w:szCs w:val="28"/>
        </w:rPr>
        <w:t>хламидийной</w:t>
      </w:r>
      <w:r w:rsidR="001C3386" w:rsidRPr="008C108F">
        <w:rPr>
          <w:sz w:val="28"/>
          <w:szCs w:val="28"/>
        </w:rPr>
        <w:t xml:space="preserve"> </w:t>
      </w:r>
      <w:r w:rsidRPr="008C108F">
        <w:rPr>
          <w:sz w:val="28"/>
          <w:szCs w:val="28"/>
        </w:rPr>
        <w:t>урогенитальной</w:t>
      </w:r>
      <w:r w:rsidR="001C3386" w:rsidRPr="008C108F">
        <w:rPr>
          <w:sz w:val="28"/>
          <w:szCs w:val="28"/>
        </w:rPr>
        <w:t xml:space="preserve"> </w:t>
      </w:r>
      <w:r w:rsidRPr="008C108F">
        <w:rPr>
          <w:sz w:val="28"/>
          <w:szCs w:val="28"/>
        </w:rPr>
        <w:t>инфекции</w:t>
      </w:r>
      <w:r w:rsidR="001C3386" w:rsidRPr="008C108F">
        <w:rPr>
          <w:sz w:val="28"/>
          <w:szCs w:val="28"/>
        </w:rPr>
        <w:t xml:space="preserve"> </w:t>
      </w:r>
      <w:r w:rsidRPr="008C108F">
        <w:rPr>
          <w:sz w:val="28"/>
          <w:szCs w:val="28"/>
        </w:rPr>
        <w:t>у</w:t>
      </w:r>
      <w:r w:rsidR="001C3386" w:rsidRPr="008C108F">
        <w:rPr>
          <w:sz w:val="28"/>
          <w:szCs w:val="28"/>
        </w:rPr>
        <w:t xml:space="preserve"> </w:t>
      </w:r>
      <w:r w:rsidRPr="008C108F">
        <w:rPr>
          <w:sz w:val="28"/>
          <w:szCs w:val="28"/>
        </w:rPr>
        <w:t>беременных</w:t>
      </w:r>
      <w:r w:rsidR="001C3386" w:rsidRPr="008C108F">
        <w:rPr>
          <w:sz w:val="28"/>
          <w:szCs w:val="28"/>
        </w:rPr>
        <w:t xml:space="preserve"> </w:t>
      </w:r>
      <w:proofErr w:type="spellStart"/>
      <w:r w:rsidRPr="008C108F">
        <w:rPr>
          <w:sz w:val="28"/>
          <w:szCs w:val="28"/>
        </w:rPr>
        <w:t>вильпрафеном</w:t>
      </w:r>
      <w:proofErr w:type="spellEnd"/>
      <w:r w:rsidRPr="008C108F">
        <w:rPr>
          <w:sz w:val="28"/>
          <w:szCs w:val="28"/>
        </w:rPr>
        <w:t>. Актуальные</w:t>
      </w:r>
      <w:r w:rsidR="00F93384" w:rsidRPr="008C108F">
        <w:rPr>
          <w:sz w:val="28"/>
          <w:szCs w:val="28"/>
        </w:rPr>
        <w:t xml:space="preserve"> </w:t>
      </w:r>
      <w:r w:rsidRPr="008C108F">
        <w:rPr>
          <w:sz w:val="28"/>
          <w:szCs w:val="28"/>
        </w:rPr>
        <w:t>вопросы</w:t>
      </w:r>
      <w:r w:rsidR="00F93384" w:rsidRPr="008C108F">
        <w:rPr>
          <w:sz w:val="28"/>
          <w:szCs w:val="28"/>
        </w:rPr>
        <w:t xml:space="preserve"> </w:t>
      </w:r>
      <w:r w:rsidRPr="008C108F">
        <w:rPr>
          <w:sz w:val="28"/>
          <w:szCs w:val="28"/>
        </w:rPr>
        <w:t>акушерства</w:t>
      </w:r>
      <w:r w:rsidR="00F93384" w:rsidRPr="008C108F">
        <w:rPr>
          <w:sz w:val="28"/>
          <w:szCs w:val="28"/>
        </w:rPr>
        <w:t xml:space="preserve"> </w:t>
      </w:r>
      <w:r w:rsidRPr="008C108F">
        <w:rPr>
          <w:sz w:val="28"/>
          <w:szCs w:val="28"/>
        </w:rPr>
        <w:t>и</w:t>
      </w:r>
      <w:r w:rsidR="00F93384" w:rsidRPr="008C108F">
        <w:rPr>
          <w:sz w:val="28"/>
          <w:szCs w:val="28"/>
        </w:rPr>
        <w:t xml:space="preserve"> </w:t>
      </w:r>
      <w:r w:rsidRPr="008C108F">
        <w:rPr>
          <w:sz w:val="28"/>
          <w:szCs w:val="28"/>
        </w:rPr>
        <w:t>гинекологии</w:t>
      </w:r>
      <w:r w:rsidR="00F93384" w:rsidRPr="008C108F">
        <w:rPr>
          <w:sz w:val="28"/>
          <w:szCs w:val="28"/>
        </w:rPr>
        <w:t xml:space="preserve">. </w:t>
      </w:r>
      <w:r w:rsidR="005366F5" w:rsidRPr="008C108F">
        <w:rPr>
          <w:sz w:val="28"/>
          <w:szCs w:val="28"/>
        </w:rPr>
        <w:t>Сб. Научных трудов 2001-2002;</w:t>
      </w:r>
      <w:r w:rsidRPr="008C108F">
        <w:rPr>
          <w:sz w:val="28"/>
          <w:szCs w:val="28"/>
        </w:rPr>
        <w:t>1(1).</w:t>
      </w:r>
    </w:p>
    <w:p w:rsidR="008C108F" w:rsidRPr="008C108F" w:rsidRDefault="00C30722" w:rsidP="008C108F">
      <w:pPr>
        <w:numPr>
          <w:ilvl w:val="0"/>
          <w:numId w:val="2"/>
        </w:numPr>
        <w:tabs>
          <w:tab w:val="clear" w:pos="618"/>
          <w:tab w:val="num" w:pos="284"/>
        </w:tabs>
        <w:spacing w:line="276" w:lineRule="auto"/>
        <w:ind w:left="142" w:hanging="319"/>
        <w:jc w:val="both"/>
        <w:rPr>
          <w:sz w:val="28"/>
          <w:szCs w:val="28"/>
          <w:lang w:val="en-US"/>
        </w:rPr>
      </w:pPr>
      <w:r w:rsidRPr="008C108F">
        <w:rPr>
          <w:sz w:val="28"/>
          <w:szCs w:val="28"/>
          <w:lang w:val="en-US"/>
        </w:rPr>
        <w:t>Darville T. </w:t>
      </w:r>
      <w:r w:rsidRPr="008C108F">
        <w:rPr>
          <w:i/>
          <w:iCs/>
          <w:sz w:val="28"/>
          <w:szCs w:val="28"/>
          <w:lang w:val="en-US"/>
        </w:rPr>
        <w:t>Chlamydia trachomatis</w:t>
      </w:r>
      <w:r w:rsidRPr="008C108F">
        <w:rPr>
          <w:sz w:val="28"/>
          <w:szCs w:val="28"/>
          <w:lang w:val="en-US"/>
        </w:rPr>
        <w:t xml:space="preserve"> infections in neonates and young children. </w:t>
      </w:r>
      <w:proofErr w:type="spellStart"/>
      <w:r w:rsidRPr="008C108F">
        <w:rPr>
          <w:sz w:val="28"/>
          <w:szCs w:val="28"/>
          <w:lang w:val="en-US"/>
        </w:rPr>
        <w:t>Semin</w:t>
      </w:r>
      <w:proofErr w:type="spellEnd"/>
      <w:r w:rsidRPr="008C108F">
        <w:rPr>
          <w:sz w:val="28"/>
          <w:szCs w:val="28"/>
          <w:lang w:val="en-US"/>
        </w:rPr>
        <w:t xml:space="preserve"> </w:t>
      </w:r>
      <w:proofErr w:type="spellStart"/>
      <w:r w:rsidRPr="008C108F">
        <w:rPr>
          <w:sz w:val="28"/>
          <w:szCs w:val="28"/>
          <w:lang w:val="en-US"/>
        </w:rPr>
        <w:t>Pediatr</w:t>
      </w:r>
      <w:proofErr w:type="spellEnd"/>
      <w:r w:rsidRPr="008C108F">
        <w:rPr>
          <w:sz w:val="28"/>
          <w:szCs w:val="28"/>
          <w:lang w:val="en-US"/>
        </w:rPr>
        <w:t xml:space="preserve"> Infect Dis</w:t>
      </w:r>
      <w:r w:rsidR="00C633A7" w:rsidRPr="008C108F">
        <w:rPr>
          <w:sz w:val="28"/>
          <w:szCs w:val="28"/>
          <w:lang w:val="en-US"/>
        </w:rPr>
        <w:t>.</w:t>
      </w:r>
      <w:r w:rsidRPr="008C108F">
        <w:rPr>
          <w:sz w:val="28"/>
          <w:szCs w:val="28"/>
          <w:lang w:val="en-US"/>
        </w:rPr>
        <w:t xml:space="preserve"> 2005;</w:t>
      </w:r>
      <w:r w:rsidR="00356027" w:rsidRPr="008C108F">
        <w:rPr>
          <w:sz w:val="28"/>
          <w:szCs w:val="28"/>
          <w:lang w:val="en-US"/>
        </w:rPr>
        <w:t>(</w:t>
      </w:r>
      <w:r w:rsidRPr="008C108F">
        <w:rPr>
          <w:sz w:val="28"/>
          <w:szCs w:val="28"/>
          <w:lang w:val="en-US"/>
        </w:rPr>
        <w:t>16</w:t>
      </w:r>
      <w:r w:rsidR="00356027" w:rsidRPr="008C108F">
        <w:rPr>
          <w:sz w:val="28"/>
          <w:szCs w:val="28"/>
          <w:lang w:val="en-US"/>
        </w:rPr>
        <w:t>)</w:t>
      </w:r>
      <w:r w:rsidRPr="008C108F">
        <w:rPr>
          <w:sz w:val="28"/>
          <w:szCs w:val="28"/>
          <w:lang w:val="en-US"/>
        </w:rPr>
        <w:t>:235-44.</w:t>
      </w:r>
    </w:p>
    <w:p w:rsidR="008C108F" w:rsidRPr="008C108F" w:rsidRDefault="00C30722" w:rsidP="008C108F">
      <w:pPr>
        <w:numPr>
          <w:ilvl w:val="0"/>
          <w:numId w:val="2"/>
        </w:numPr>
        <w:tabs>
          <w:tab w:val="clear" w:pos="618"/>
          <w:tab w:val="num" w:pos="284"/>
        </w:tabs>
        <w:spacing w:line="276" w:lineRule="auto"/>
        <w:ind w:left="142" w:hanging="319"/>
        <w:jc w:val="both"/>
        <w:rPr>
          <w:sz w:val="28"/>
          <w:szCs w:val="28"/>
          <w:lang w:val="en-US"/>
        </w:rPr>
      </w:pPr>
      <w:r w:rsidRPr="008C108F">
        <w:rPr>
          <w:sz w:val="28"/>
          <w:szCs w:val="28"/>
          <w:lang w:val="en-US"/>
        </w:rPr>
        <w:t>Wang</w:t>
      </w:r>
      <w:r w:rsidRPr="00431398">
        <w:rPr>
          <w:sz w:val="28"/>
          <w:szCs w:val="28"/>
          <w:lang w:val="en-US"/>
        </w:rPr>
        <w:t xml:space="preserve"> </w:t>
      </w:r>
      <w:r w:rsidRPr="008C108F">
        <w:rPr>
          <w:sz w:val="28"/>
          <w:szCs w:val="28"/>
          <w:lang w:val="en-US"/>
        </w:rPr>
        <w:t>Y</w:t>
      </w:r>
      <w:r w:rsidRPr="00431398">
        <w:rPr>
          <w:sz w:val="28"/>
          <w:szCs w:val="28"/>
          <w:lang w:val="en-US"/>
        </w:rPr>
        <w:t xml:space="preserve">, </w:t>
      </w:r>
      <w:r w:rsidRPr="008C108F">
        <w:rPr>
          <w:sz w:val="28"/>
          <w:szCs w:val="28"/>
          <w:lang w:val="en-US"/>
        </w:rPr>
        <w:t>Yang</w:t>
      </w:r>
      <w:r w:rsidRPr="00431398">
        <w:rPr>
          <w:sz w:val="28"/>
          <w:szCs w:val="28"/>
          <w:lang w:val="en-US"/>
        </w:rPr>
        <w:t xml:space="preserve"> </w:t>
      </w:r>
      <w:r w:rsidRPr="008C108F">
        <w:rPr>
          <w:sz w:val="28"/>
          <w:szCs w:val="28"/>
          <w:lang w:val="en-US"/>
        </w:rPr>
        <w:t>WB</w:t>
      </w:r>
      <w:r w:rsidRPr="00431398">
        <w:rPr>
          <w:sz w:val="28"/>
          <w:szCs w:val="28"/>
          <w:lang w:val="en-US"/>
        </w:rPr>
        <w:t xml:space="preserve">, </w:t>
      </w:r>
      <w:r w:rsidRPr="008C108F">
        <w:rPr>
          <w:sz w:val="28"/>
          <w:szCs w:val="28"/>
          <w:lang w:val="en-US"/>
        </w:rPr>
        <w:t>Yuan</w:t>
      </w:r>
      <w:r w:rsidRPr="00431398">
        <w:rPr>
          <w:sz w:val="28"/>
          <w:szCs w:val="28"/>
          <w:lang w:val="en-US"/>
        </w:rPr>
        <w:t xml:space="preserve"> </w:t>
      </w:r>
      <w:r w:rsidRPr="008C108F">
        <w:rPr>
          <w:sz w:val="28"/>
          <w:szCs w:val="28"/>
          <w:lang w:val="en-US"/>
        </w:rPr>
        <w:t>HY</w:t>
      </w:r>
      <w:r w:rsidRPr="00431398">
        <w:rPr>
          <w:sz w:val="28"/>
          <w:szCs w:val="28"/>
          <w:lang w:val="en-US"/>
        </w:rPr>
        <w:t xml:space="preserve">, </w:t>
      </w:r>
      <w:r w:rsidRPr="008C108F">
        <w:rPr>
          <w:sz w:val="28"/>
          <w:szCs w:val="28"/>
          <w:lang w:val="en-US"/>
        </w:rPr>
        <w:t>Zhang</w:t>
      </w:r>
      <w:r w:rsidRPr="00431398">
        <w:rPr>
          <w:sz w:val="28"/>
          <w:szCs w:val="28"/>
          <w:lang w:val="en-US"/>
        </w:rPr>
        <w:t xml:space="preserve"> </w:t>
      </w:r>
      <w:r w:rsidRPr="008C108F">
        <w:rPr>
          <w:sz w:val="28"/>
          <w:szCs w:val="28"/>
          <w:lang w:val="en-US"/>
        </w:rPr>
        <w:t>QX</w:t>
      </w:r>
      <w:r w:rsidRPr="00431398">
        <w:rPr>
          <w:sz w:val="28"/>
          <w:szCs w:val="28"/>
          <w:lang w:val="en-US"/>
        </w:rPr>
        <w:t xml:space="preserve">, </w:t>
      </w:r>
      <w:r w:rsidRPr="008C108F">
        <w:rPr>
          <w:sz w:val="28"/>
          <w:szCs w:val="28"/>
          <w:lang w:val="en-US"/>
        </w:rPr>
        <w:t>Zhu</w:t>
      </w:r>
      <w:r w:rsidRPr="00431398">
        <w:rPr>
          <w:sz w:val="28"/>
          <w:szCs w:val="28"/>
          <w:lang w:val="en-US"/>
        </w:rPr>
        <w:t xml:space="preserve"> </w:t>
      </w:r>
      <w:r w:rsidRPr="008C108F">
        <w:rPr>
          <w:sz w:val="28"/>
          <w:szCs w:val="28"/>
          <w:lang w:val="en-US"/>
        </w:rPr>
        <w:t>XY</w:t>
      </w:r>
      <w:r w:rsidRPr="00431398">
        <w:rPr>
          <w:sz w:val="28"/>
          <w:szCs w:val="28"/>
          <w:lang w:val="en-US"/>
        </w:rPr>
        <w:t xml:space="preserve">. </w:t>
      </w:r>
      <w:r w:rsidRPr="008C108F">
        <w:rPr>
          <w:sz w:val="28"/>
          <w:szCs w:val="28"/>
          <w:lang w:val="en-US"/>
        </w:rPr>
        <w:t xml:space="preserve">Analysis of the infection status and the drug resistance of </w:t>
      </w:r>
      <w:proofErr w:type="spellStart"/>
      <w:r w:rsidRPr="008C108F">
        <w:rPr>
          <w:sz w:val="28"/>
          <w:szCs w:val="28"/>
          <w:lang w:val="en-US"/>
        </w:rPr>
        <w:t>mycoplasma</w:t>
      </w:r>
      <w:proofErr w:type="spellEnd"/>
      <w:r w:rsidRPr="008C108F">
        <w:rPr>
          <w:sz w:val="28"/>
          <w:szCs w:val="28"/>
          <w:lang w:val="en-US"/>
        </w:rPr>
        <w:t xml:space="preserve"> and </w:t>
      </w:r>
      <w:proofErr w:type="spellStart"/>
      <w:r w:rsidRPr="008C108F">
        <w:rPr>
          <w:sz w:val="28"/>
          <w:szCs w:val="28"/>
          <w:lang w:val="en-US"/>
        </w:rPr>
        <w:t>chlamydiae</w:t>
      </w:r>
      <w:proofErr w:type="spellEnd"/>
      <w:r w:rsidRPr="008C108F">
        <w:rPr>
          <w:sz w:val="28"/>
          <w:szCs w:val="28"/>
          <w:lang w:val="en-US"/>
        </w:rPr>
        <w:t xml:space="preserve"> in genitourinary tracts of children with suspected nongonococcal urethritis. </w:t>
      </w:r>
      <w:proofErr w:type="spellStart"/>
      <w:r w:rsidRPr="008C108F">
        <w:rPr>
          <w:sz w:val="28"/>
          <w:szCs w:val="28"/>
        </w:rPr>
        <w:t>Zhonghua</w:t>
      </w:r>
      <w:proofErr w:type="spellEnd"/>
      <w:r w:rsidRPr="008C108F">
        <w:rPr>
          <w:sz w:val="28"/>
          <w:szCs w:val="28"/>
        </w:rPr>
        <w:t xml:space="preserve"> </w:t>
      </w:r>
      <w:proofErr w:type="spellStart"/>
      <w:r w:rsidRPr="008C108F">
        <w:rPr>
          <w:sz w:val="28"/>
          <w:szCs w:val="28"/>
        </w:rPr>
        <w:t>Er</w:t>
      </w:r>
      <w:proofErr w:type="spellEnd"/>
      <w:r w:rsidRPr="008C108F">
        <w:rPr>
          <w:sz w:val="28"/>
          <w:szCs w:val="28"/>
        </w:rPr>
        <w:t xml:space="preserve"> </w:t>
      </w:r>
      <w:proofErr w:type="spellStart"/>
      <w:r w:rsidRPr="008C108F">
        <w:rPr>
          <w:sz w:val="28"/>
          <w:szCs w:val="28"/>
        </w:rPr>
        <w:t>Ke</w:t>
      </w:r>
      <w:proofErr w:type="spellEnd"/>
      <w:r w:rsidRPr="008C108F">
        <w:rPr>
          <w:sz w:val="28"/>
          <w:szCs w:val="28"/>
        </w:rPr>
        <w:t xml:space="preserve"> </w:t>
      </w:r>
      <w:proofErr w:type="spellStart"/>
      <w:r w:rsidRPr="008C108F">
        <w:rPr>
          <w:sz w:val="28"/>
          <w:szCs w:val="28"/>
        </w:rPr>
        <w:t>Za</w:t>
      </w:r>
      <w:proofErr w:type="spellEnd"/>
      <w:r w:rsidRPr="008C108F">
        <w:rPr>
          <w:sz w:val="28"/>
          <w:szCs w:val="28"/>
        </w:rPr>
        <w:t xml:space="preserve"> </w:t>
      </w:r>
      <w:proofErr w:type="spellStart"/>
      <w:r w:rsidRPr="008C108F">
        <w:rPr>
          <w:sz w:val="28"/>
          <w:szCs w:val="28"/>
        </w:rPr>
        <w:t>Zhi</w:t>
      </w:r>
      <w:proofErr w:type="spellEnd"/>
      <w:r w:rsidRPr="008C108F">
        <w:rPr>
          <w:sz w:val="28"/>
          <w:szCs w:val="28"/>
        </w:rPr>
        <w:t>. 2009;47(1):62-4.</w:t>
      </w:r>
    </w:p>
    <w:p w:rsidR="008C108F" w:rsidRPr="008C108F" w:rsidRDefault="00C30722" w:rsidP="008C108F">
      <w:pPr>
        <w:numPr>
          <w:ilvl w:val="0"/>
          <w:numId w:val="2"/>
        </w:numPr>
        <w:tabs>
          <w:tab w:val="clear" w:pos="618"/>
          <w:tab w:val="num" w:pos="284"/>
        </w:tabs>
        <w:spacing w:line="276" w:lineRule="auto"/>
        <w:ind w:left="142" w:hanging="319"/>
        <w:jc w:val="both"/>
        <w:rPr>
          <w:sz w:val="28"/>
          <w:szCs w:val="28"/>
          <w:lang w:val="en-US"/>
        </w:rPr>
      </w:pPr>
      <w:r w:rsidRPr="008C108F">
        <w:rPr>
          <w:sz w:val="28"/>
          <w:szCs w:val="28"/>
        </w:rPr>
        <w:t>Ведение больных с инфекциями, передаваемыми половым путем, и урогенитальными инфекциями: Клинические рекомендации. Российское общество дерма</w:t>
      </w:r>
      <w:r w:rsidR="003039F0" w:rsidRPr="008C108F">
        <w:rPr>
          <w:sz w:val="28"/>
          <w:szCs w:val="28"/>
        </w:rPr>
        <w:t xml:space="preserve">товенерологов и косметологов. </w:t>
      </w:r>
      <w:r w:rsidRPr="008C108F">
        <w:rPr>
          <w:sz w:val="28"/>
          <w:szCs w:val="28"/>
        </w:rPr>
        <w:t>М.: Деловой экспресс, 2012: 112 с.</w:t>
      </w:r>
    </w:p>
    <w:p w:rsidR="008C108F" w:rsidRPr="008C108F" w:rsidRDefault="00C30722" w:rsidP="008C108F">
      <w:pPr>
        <w:numPr>
          <w:ilvl w:val="0"/>
          <w:numId w:val="2"/>
        </w:numPr>
        <w:tabs>
          <w:tab w:val="clear" w:pos="618"/>
          <w:tab w:val="num" w:pos="284"/>
        </w:tabs>
        <w:spacing w:line="276" w:lineRule="auto"/>
        <w:ind w:left="142" w:hanging="319"/>
        <w:jc w:val="both"/>
        <w:rPr>
          <w:sz w:val="28"/>
          <w:szCs w:val="28"/>
          <w:lang w:val="en-US"/>
        </w:rPr>
      </w:pPr>
      <w:proofErr w:type="spellStart"/>
      <w:r w:rsidRPr="008C108F">
        <w:rPr>
          <w:sz w:val="28"/>
          <w:szCs w:val="28"/>
          <w:lang w:val="en-US"/>
        </w:rPr>
        <w:lastRenderedPageBreak/>
        <w:t>Hammerschlag</w:t>
      </w:r>
      <w:proofErr w:type="spellEnd"/>
      <w:r w:rsidRPr="008C108F">
        <w:rPr>
          <w:sz w:val="28"/>
          <w:szCs w:val="28"/>
          <w:lang w:val="en-US"/>
        </w:rPr>
        <w:t xml:space="preserve"> MR, Gelling M, </w:t>
      </w:r>
      <w:proofErr w:type="spellStart"/>
      <w:r w:rsidRPr="008C108F">
        <w:rPr>
          <w:sz w:val="28"/>
          <w:szCs w:val="28"/>
          <w:lang w:val="en-US"/>
        </w:rPr>
        <w:t>Roblin</w:t>
      </w:r>
      <w:proofErr w:type="spellEnd"/>
      <w:r w:rsidRPr="008C108F">
        <w:rPr>
          <w:sz w:val="28"/>
          <w:szCs w:val="28"/>
          <w:lang w:val="en-US"/>
        </w:rPr>
        <w:t xml:space="preserve"> PM, </w:t>
      </w:r>
      <w:proofErr w:type="spellStart"/>
      <w:r w:rsidRPr="008C108F">
        <w:rPr>
          <w:sz w:val="28"/>
          <w:szCs w:val="28"/>
          <w:lang w:val="en-US"/>
        </w:rPr>
        <w:t>Kutlin</w:t>
      </w:r>
      <w:proofErr w:type="spellEnd"/>
      <w:r w:rsidRPr="008C108F">
        <w:rPr>
          <w:sz w:val="28"/>
          <w:szCs w:val="28"/>
          <w:lang w:val="en-US"/>
        </w:rPr>
        <w:t xml:space="preserve"> A, </w:t>
      </w:r>
      <w:proofErr w:type="spellStart"/>
      <w:r w:rsidRPr="008C108F">
        <w:rPr>
          <w:sz w:val="28"/>
          <w:szCs w:val="28"/>
          <w:lang w:val="en-US"/>
        </w:rPr>
        <w:t>Jule</w:t>
      </w:r>
      <w:proofErr w:type="spellEnd"/>
      <w:r w:rsidRPr="008C108F">
        <w:rPr>
          <w:sz w:val="28"/>
          <w:szCs w:val="28"/>
          <w:lang w:val="en-US"/>
        </w:rPr>
        <w:t xml:space="preserve"> JE. Treatment of neonatal chlamydial conjunctivitis with azithromycin. </w:t>
      </w:r>
      <w:proofErr w:type="spellStart"/>
      <w:r w:rsidRPr="008C108F">
        <w:rPr>
          <w:sz w:val="28"/>
          <w:szCs w:val="28"/>
        </w:rPr>
        <w:t>The</w:t>
      </w:r>
      <w:proofErr w:type="spellEnd"/>
      <w:r w:rsidRPr="008C108F">
        <w:rPr>
          <w:sz w:val="28"/>
          <w:szCs w:val="28"/>
        </w:rPr>
        <w:t xml:space="preserve"> </w:t>
      </w:r>
      <w:proofErr w:type="spellStart"/>
      <w:r w:rsidRPr="008C108F">
        <w:rPr>
          <w:sz w:val="28"/>
          <w:szCs w:val="28"/>
        </w:rPr>
        <w:t>Pediatric</w:t>
      </w:r>
      <w:proofErr w:type="spellEnd"/>
      <w:r w:rsidRPr="008C108F">
        <w:rPr>
          <w:sz w:val="28"/>
          <w:szCs w:val="28"/>
        </w:rPr>
        <w:t xml:space="preserve"> </w:t>
      </w:r>
      <w:proofErr w:type="spellStart"/>
      <w:r w:rsidRPr="008C108F">
        <w:rPr>
          <w:sz w:val="28"/>
          <w:szCs w:val="28"/>
        </w:rPr>
        <w:t>in</w:t>
      </w:r>
      <w:r w:rsidR="005366F5" w:rsidRPr="008C108F">
        <w:rPr>
          <w:sz w:val="28"/>
          <w:szCs w:val="28"/>
        </w:rPr>
        <w:t>fectious</w:t>
      </w:r>
      <w:proofErr w:type="spellEnd"/>
      <w:r w:rsidR="005366F5" w:rsidRPr="008C108F">
        <w:rPr>
          <w:sz w:val="28"/>
          <w:szCs w:val="28"/>
        </w:rPr>
        <w:t xml:space="preserve"> </w:t>
      </w:r>
      <w:proofErr w:type="spellStart"/>
      <w:r w:rsidR="005366F5" w:rsidRPr="008C108F">
        <w:rPr>
          <w:sz w:val="28"/>
          <w:szCs w:val="28"/>
        </w:rPr>
        <w:t>disease</w:t>
      </w:r>
      <w:proofErr w:type="spellEnd"/>
      <w:r w:rsidR="005366F5" w:rsidRPr="008C108F">
        <w:rPr>
          <w:sz w:val="28"/>
          <w:szCs w:val="28"/>
        </w:rPr>
        <w:t xml:space="preserve"> </w:t>
      </w:r>
      <w:proofErr w:type="spellStart"/>
      <w:r w:rsidR="005366F5" w:rsidRPr="008C108F">
        <w:rPr>
          <w:sz w:val="28"/>
          <w:szCs w:val="28"/>
        </w:rPr>
        <w:t>journal</w:t>
      </w:r>
      <w:proofErr w:type="spellEnd"/>
      <w:r w:rsidR="005366F5" w:rsidRPr="008C108F">
        <w:rPr>
          <w:sz w:val="28"/>
          <w:szCs w:val="28"/>
        </w:rPr>
        <w:t>. 1998;</w:t>
      </w:r>
      <w:r w:rsidR="00C633A7" w:rsidRPr="008C108F">
        <w:rPr>
          <w:sz w:val="28"/>
          <w:szCs w:val="28"/>
        </w:rPr>
        <w:t>7(11):1</w:t>
      </w:r>
      <w:r w:rsidRPr="008C108F">
        <w:rPr>
          <w:sz w:val="28"/>
          <w:szCs w:val="28"/>
        </w:rPr>
        <w:t>049-1050.</w:t>
      </w:r>
    </w:p>
    <w:p w:rsidR="008C108F" w:rsidRPr="008C108F" w:rsidRDefault="00E72D8B" w:rsidP="008C108F">
      <w:pPr>
        <w:numPr>
          <w:ilvl w:val="0"/>
          <w:numId w:val="2"/>
        </w:numPr>
        <w:tabs>
          <w:tab w:val="clear" w:pos="618"/>
          <w:tab w:val="num" w:pos="284"/>
        </w:tabs>
        <w:spacing w:line="276" w:lineRule="auto"/>
        <w:ind w:left="142" w:hanging="319"/>
        <w:jc w:val="both"/>
        <w:rPr>
          <w:sz w:val="28"/>
          <w:szCs w:val="28"/>
          <w:lang w:val="en-US"/>
        </w:rPr>
      </w:pPr>
      <w:proofErr w:type="spellStart"/>
      <w:r w:rsidRPr="008C108F">
        <w:rPr>
          <w:sz w:val="28"/>
          <w:szCs w:val="28"/>
          <w:lang w:val="en-US"/>
        </w:rPr>
        <w:t>Kohlhoff</w:t>
      </w:r>
      <w:proofErr w:type="spellEnd"/>
      <w:r w:rsidRPr="008C108F">
        <w:rPr>
          <w:sz w:val="28"/>
          <w:szCs w:val="28"/>
          <w:lang w:val="en-US"/>
        </w:rPr>
        <w:t xml:space="preserve"> CA, </w:t>
      </w:r>
      <w:proofErr w:type="spellStart"/>
      <w:r w:rsidRPr="008C108F">
        <w:rPr>
          <w:sz w:val="28"/>
          <w:szCs w:val="28"/>
          <w:lang w:val="en-US"/>
        </w:rPr>
        <w:t>Hammerschlag</w:t>
      </w:r>
      <w:proofErr w:type="spellEnd"/>
      <w:r w:rsidRPr="008C108F">
        <w:rPr>
          <w:sz w:val="28"/>
          <w:szCs w:val="28"/>
          <w:lang w:val="en-US"/>
        </w:rPr>
        <w:t xml:space="preserve"> M</w:t>
      </w:r>
      <w:r w:rsidR="00C30722" w:rsidRPr="008C108F">
        <w:rPr>
          <w:sz w:val="28"/>
          <w:szCs w:val="28"/>
          <w:lang w:val="en-US"/>
        </w:rPr>
        <w:t xml:space="preserve">R. Treatment of chlamydial infections: 2014 update (review). Expert </w:t>
      </w:r>
      <w:proofErr w:type="spellStart"/>
      <w:r w:rsidR="00C30722" w:rsidRPr="008C108F">
        <w:rPr>
          <w:sz w:val="28"/>
          <w:szCs w:val="28"/>
          <w:lang w:val="en-US"/>
        </w:rPr>
        <w:t>Opin</w:t>
      </w:r>
      <w:proofErr w:type="spellEnd"/>
      <w:r w:rsidR="00C30722" w:rsidRPr="008C108F">
        <w:rPr>
          <w:sz w:val="28"/>
          <w:szCs w:val="28"/>
          <w:lang w:val="en-US"/>
        </w:rPr>
        <w:t xml:space="preserve">. </w:t>
      </w:r>
      <w:proofErr w:type="spellStart"/>
      <w:r w:rsidR="00C30722" w:rsidRPr="008C108F">
        <w:rPr>
          <w:sz w:val="28"/>
          <w:szCs w:val="28"/>
          <w:lang w:val="en-US"/>
        </w:rPr>
        <w:t>Pharm</w:t>
      </w:r>
      <w:r w:rsidR="00C633A7" w:rsidRPr="008C108F">
        <w:rPr>
          <w:sz w:val="28"/>
          <w:szCs w:val="28"/>
          <w:lang w:val="en-US"/>
        </w:rPr>
        <w:t>acother</w:t>
      </w:r>
      <w:proofErr w:type="spellEnd"/>
      <w:r w:rsidR="00C633A7" w:rsidRPr="008C108F">
        <w:rPr>
          <w:sz w:val="28"/>
          <w:szCs w:val="28"/>
          <w:lang w:val="en-US"/>
        </w:rPr>
        <w:t>. 2015;</w:t>
      </w:r>
      <w:r w:rsidR="00E73CAB" w:rsidRPr="008C108F">
        <w:rPr>
          <w:sz w:val="28"/>
          <w:szCs w:val="28"/>
          <w:lang w:val="en-US"/>
        </w:rPr>
        <w:t>16</w:t>
      </w:r>
      <w:r w:rsidR="00C30722" w:rsidRPr="008C108F">
        <w:rPr>
          <w:sz w:val="28"/>
          <w:szCs w:val="28"/>
          <w:lang w:val="en-US"/>
        </w:rPr>
        <w:t>(2):205-212.</w:t>
      </w:r>
    </w:p>
    <w:p w:rsidR="008C108F" w:rsidRPr="008C108F" w:rsidRDefault="00C30722" w:rsidP="008C108F">
      <w:pPr>
        <w:numPr>
          <w:ilvl w:val="0"/>
          <w:numId w:val="2"/>
        </w:numPr>
        <w:tabs>
          <w:tab w:val="clear" w:pos="618"/>
          <w:tab w:val="num" w:pos="284"/>
        </w:tabs>
        <w:spacing w:line="276" w:lineRule="auto"/>
        <w:ind w:left="142" w:hanging="319"/>
        <w:jc w:val="both"/>
        <w:rPr>
          <w:sz w:val="28"/>
          <w:szCs w:val="28"/>
          <w:lang w:val="en-US"/>
        </w:rPr>
      </w:pPr>
      <w:r w:rsidRPr="008C108F">
        <w:rPr>
          <w:sz w:val="28"/>
          <w:szCs w:val="28"/>
          <w:lang w:val="en-US"/>
        </w:rPr>
        <w:t>Sexually Transmitted Diseases Treatment Guidelines 2015: Chlamydial Infections. </w:t>
      </w:r>
      <w:r w:rsidR="00356027" w:rsidRPr="008C108F">
        <w:rPr>
          <w:sz w:val="28"/>
          <w:szCs w:val="28"/>
          <w:lang w:val="en-US"/>
        </w:rPr>
        <w:t xml:space="preserve"> </w:t>
      </w:r>
    </w:p>
    <w:p w:rsidR="008C108F" w:rsidRPr="008C108F" w:rsidRDefault="00C30722" w:rsidP="008C108F">
      <w:pPr>
        <w:numPr>
          <w:ilvl w:val="0"/>
          <w:numId w:val="2"/>
        </w:numPr>
        <w:tabs>
          <w:tab w:val="clear" w:pos="618"/>
          <w:tab w:val="num" w:pos="284"/>
        </w:tabs>
        <w:spacing w:line="276" w:lineRule="auto"/>
        <w:ind w:left="142" w:hanging="319"/>
        <w:jc w:val="both"/>
        <w:rPr>
          <w:sz w:val="28"/>
          <w:szCs w:val="28"/>
          <w:lang w:val="en-US"/>
        </w:rPr>
      </w:pPr>
      <w:proofErr w:type="spellStart"/>
      <w:r w:rsidRPr="008C108F">
        <w:rPr>
          <w:sz w:val="28"/>
          <w:szCs w:val="28"/>
          <w:lang w:val="en-US"/>
        </w:rPr>
        <w:t>Mikamo</w:t>
      </w:r>
      <w:proofErr w:type="spellEnd"/>
      <w:r w:rsidRPr="008C108F">
        <w:rPr>
          <w:sz w:val="28"/>
          <w:szCs w:val="28"/>
          <w:lang w:val="en-US"/>
        </w:rPr>
        <w:t xml:space="preserve"> H, </w:t>
      </w:r>
      <w:proofErr w:type="spellStart"/>
      <w:r w:rsidRPr="008C108F">
        <w:rPr>
          <w:sz w:val="28"/>
          <w:szCs w:val="28"/>
          <w:lang w:val="en-US"/>
        </w:rPr>
        <w:t>Yamagishi</w:t>
      </w:r>
      <w:proofErr w:type="spellEnd"/>
      <w:r w:rsidRPr="008C108F">
        <w:rPr>
          <w:sz w:val="28"/>
          <w:szCs w:val="28"/>
          <w:lang w:val="en-US"/>
        </w:rPr>
        <w:t xml:space="preserve"> Y, Takahashi K, et al. Clinical study of </w:t>
      </w:r>
      <w:proofErr w:type="spellStart"/>
      <w:r w:rsidRPr="008C108F">
        <w:rPr>
          <w:sz w:val="28"/>
          <w:szCs w:val="28"/>
          <w:lang w:val="en-US"/>
        </w:rPr>
        <w:t>levofloxacin</w:t>
      </w:r>
      <w:proofErr w:type="spellEnd"/>
      <w:r w:rsidRPr="008C108F">
        <w:rPr>
          <w:sz w:val="28"/>
          <w:szCs w:val="28"/>
          <w:lang w:val="en-US"/>
        </w:rPr>
        <w:t xml:space="preserve"> 500 mg </w:t>
      </w:r>
      <w:proofErr w:type="spellStart"/>
      <w:r w:rsidRPr="008C108F">
        <w:rPr>
          <w:sz w:val="28"/>
          <w:szCs w:val="28"/>
          <w:lang w:val="en-US"/>
        </w:rPr>
        <w:t>qd</w:t>
      </w:r>
      <w:proofErr w:type="spellEnd"/>
      <w:r w:rsidRPr="008C108F">
        <w:rPr>
          <w:sz w:val="28"/>
          <w:szCs w:val="28"/>
          <w:lang w:val="en-US"/>
        </w:rPr>
        <w:t xml:space="preserve"> in the treatment of cervicitis and intrauterine infections caused by Chlamydia trachomatis. </w:t>
      </w:r>
      <w:proofErr w:type="spellStart"/>
      <w:r w:rsidRPr="008C108F">
        <w:rPr>
          <w:sz w:val="28"/>
          <w:szCs w:val="28"/>
        </w:rPr>
        <w:t>Jpn</w:t>
      </w:r>
      <w:proofErr w:type="spellEnd"/>
      <w:r w:rsidRPr="008C108F">
        <w:rPr>
          <w:sz w:val="28"/>
          <w:szCs w:val="28"/>
        </w:rPr>
        <w:t xml:space="preserve"> J </w:t>
      </w:r>
      <w:proofErr w:type="spellStart"/>
      <w:r w:rsidRPr="008C108F">
        <w:rPr>
          <w:sz w:val="28"/>
          <w:szCs w:val="28"/>
        </w:rPr>
        <w:t>Antibiot</w:t>
      </w:r>
      <w:proofErr w:type="spellEnd"/>
      <w:r w:rsidRPr="008C108F">
        <w:rPr>
          <w:sz w:val="28"/>
          <w:szCs w:val="28"/>
        </w:rPr>
        <w:t>. 2011;64(4):217-29.</w:t>
      </w:r>
    </w:p>
    <w:p w:rsidR="008C108F" w:rsidRDefault="00135125" w:rsidP="008C108F">
      <w:pPr>
        <w:numPr>
          <w:ilvl w:val="0"/>
          <w:numId w:val="2"/>
        </w:numPr>
        <w:tabs>
          <w:tab w:val="clear" w:pos="618"/>
          <w:tab w:val="num" w:pos="284"/>
        </w:tabs>
        <w:spacing w:line="276" w:lineRule="auto"/>
        <w:ind w:left="142" w:hanging="319"/>
        <w:jc w:val="both"/>
        <w:rPr>
          <w:sz w:val="28"/>
          <w:szCs w:val="28"/>
        </w:rPr>
      </w:pPr>
      <w:r w:rsidRPr="008C108F">
        <w:rPr>
          <w:sz w:val="28"/>
        </w:rPr>
        <w:t xml:space="preserve">Глобальная стратегия сектора здравоохранения по инфекциям, </w:t>
      </w:r>
      <w:r w:rsidRPr="008C108F">
        <w:rPr>
          <w:sz w:val="28"/>
          <w:szCs w:val="28"/>
        </w:rPr>
        <w:t>передаваемым половым путем</w:t>
      </w:r>
      <w:r w:rsidR="00C633A7" w:rsidRPr="008C108F">
        <w:rPr>
          <w:sz w:val="28"/>
          <w:szCs w:val="28"/>
        </w:rPr>
        <w:t xml:space="preserve"> 2016-</w:t>
      </w:r>
      <w:r w:rsidRPr="008C108F">
        <w:rPr>
          <w:sz w:val="28"/>
          <w:szCs w:val="28"/>
        </w:rPr>
        <w:t xml:space="preserve">2021. </w:t>
      </w:r>
      <w:hyperlink r:id="rId23" w:history="1">
        <w:r w:rsidR="008C108F" w:rsidRPr="00976BD7">
          <w:rPr>
            <w:rStyle w:val="a6"/>
            <w:sz w:val="28"/>
            <w:szCs w:val="28"/>
          </w:rPr>
          <w:t>https://apps.who.int/iris/bitstream/handle/10665/250268/WHO-RHR-16.09-rus.pdf?sequence=1</w:t>
        </w:r>
      </w:hyperlink>
      <w:r w:rsidR="008C108F">
        <w:rPr>
          <w:sz w:val="28"/>
          <w:szCs w:val="28"/>
        </w:rPr>
        <w:t>.</w:t>
      </w:r>
    </w:p>
    <w:p w:rsidR="008C108F" w:rsidRDefault="00E72D8B" w:rsidP="008C108F">
      <w:pPr>
        <w:numPr>
          <w:ilvl w:val="0"/>
          <w:numId w:val="2"/>
        </w:numPr>
        <w:tabs>
          <w:tab w:val="clear" w:pos="618"/>
          <w:tab w:val="num" w:pos="284"/>
        </w:tabs>
        <w:spacing w:line="276" w:lineRule="auto"/>
        <w:ind w:left="142" w:hanging="319"/>
        <w:jc w:val="both"/>
        <w:rPr>
          <w:sz w:val="28"/>
          <w:szCs w:val="28"/>
        </w:rPr>
      </w:pPr>
      <w:r w:rsidRPr="008C108F">
        <w:rPr>
          <w:sz w:val="28"/>
          <w:szCs w:val="28"/>
          <w:lang w:val="en-US"/>
        </w:rPr>
        <w:t>Landers D</w:t>
      </w:r>
      <w:r w:rsidR="00C30722" w:rsidRPr="008C108F">
        <w:rPr>
          <w:sz w:val="28"/>
          <w:szCs w:val="28"/>
          <w:lang w:val="en-US"/>
        </w:rPr>
        <w:t>V, Sweet R.L. Current trends in the diagnosis and trea</w:t>
      </w:r>
      <w:r w:rsidR="00C633A7" w:rsidRPr="008C108F">
        <w:rPr>
          <w:sz w:val="28"/>
          <w:szCs w:val="28"/>
          <w:lang w:val="en-US"/>
        </w:rPr>
        <w:t xml:space="preserve">tment of </w:t>
      </w:r>
      <w:proofErr w:type="spellStart"/>
      <w:r w:rsidR="00C633A7" w:rsidRPr="008C108F">
        <w:rPr>
          <w:sz w:val="28"/>
          <w:szCs w:val="28"/>
          <w:lang w:val="en-US"/>
        </w:rPr>
        <w:t>tuboovarian</w:t>
      </w:r>
      <w:proofErr w:type="spellEnd"/>
      <w:r w:rsidR="00C633A7" w:rsidRPr="008C108F">
        <w:rPr>
          <w:sz w:val="28"/>
          <w:szCs w:val="28"/>
          <w:lang w:val="en-US"/>
        </w:rPr>
        <w:t xml:space="preserve"> abscess. </w:t>
      </w:r>
      <w:r w:rsidR="00C30722" w:rsidRPr="008C108F">
        <w:rPr>
          <w:sz w:val="28"/>
          <w:szCs w:val="28"/>
          <w:lang w:val="en-US"/>
        </w:rPr>
        <w:t>Am. J. Obstet. Gyneco</w:t>
      </w:r>
      <w:r w:rsidR="00C633A7" w:rsidRPr="008C108F">
        <w:rPr>
          <w:sz w:val="28"/>
          <w:szCs w:val="28"/>
          <w:lang w:val="en-US"/>
        </w:rPr>
        <w:t xml:space="preserve">l. </w:t>
      </w:r>
      <w:r w:rsidR="00C30722" w:rsidRPr="008C108F">
        <w:rPr>
          <w:sz w:val="28"/>
          <w:szCs w:val="28"/>
          <w:lang w:val="en-US"/>
        </w:rPr>
        <w:t>1985</w:t>
      </w:r>
      <w:r w:rsidR="00C633A7" w:rsidRPr="008C108F">
        <w:rPr>
          <w:sz w:val="28"/>
          <w:szCs w:val="28"/>
          <w:lang w:val="en-US"/>
        </w:rPr>
        <w:t>;</w:t>
      </w:r>
      <w:r w:rsidR="005366F5" w:rsidRPr="008C108F">
        <w:rPr>
          <w:sz w:val="28"/>
          <w:szCs w:val="28"/>
          <w:lang w:val="en-US"/>
        </w:rPr>
        <w:t>(</w:t>
      </w:r>
      <w:r w:rsidR="00C30722" w:rsidRPr="008C108F">
        <w:rPr>
          <w:sz w:val="28"/>
          <w:szCs w:val="28"/>
          <w:lang w:val="en-US"/>
        </w:rPr>
        <w:t>151</w:t>
      </w:r>
      <w:r w:rsidR="005366F5" w:rsidRPr="008C108F">
        <w:rPr>
          <w:sz w:val="28"/>
          <w:szCs w:val="28"/>
          <w:lang w:val="en-US"/>
        </w:rPr>
        <w:t>)</w:t>
      </w:r>
      <w:r w:rsidR="00C633A7" w:rsidRPr="008C108F">
        <w:rPr>
          <w:sz w:val="28"/>
          <w:szCs w:val="28"/>
          <w:lang w:val="en-US"/>
        </w:rPr>
        <w:t>:</w:t>
      </w:r>
      <w:r w:rsidR="00C30722" w:rsidRPr="008C108F">
        <w:rPr>
          <w:sz w:val="28"/>
          <w:szCs w:val="28"/>
          <w:lang w:val="en-US"/>
        </w:rPr>
        <w:t xml:space="preserve">1098-1110.  </w:t>
      </w:r>
    </w:p>
    <w:p w:rsidR="008C108F" w:rsidRDefault="00C30722" w:rsidP="008C108F">
      <w:pPr>
        <w:numPr>
          <w:ilvl w:val="0"/>
          <w:numId w:val="2"/>
        </w:numPr>
        <w:tabs>
          <w:tab w:val="clear" w:pos="618"/>
          <w:tab w:val="num" w:pos="284"/>
        </w:tabs>
        <w:spacing w:line="276" w:lineRule="auto"/>
        <w:ind w:left="142" w:hanging="319"/>
        <w:jc w:val="both"/>
        <w:rPr>
          <w:sz w:val="28"/>
          <w:szCs w:val="28"/>
        </w:rPr>
      </w:pPr>
      <w:r w:rsidRPr="008C108F">
        <w:rPr>
          <w:sz w:val="28"/>
          <w:szCs w:val="28"/>
          <w:lang w:val="en-US"/>
        </w:rPr>
        <w:t xml:space="preserve">Moore KR, Smith JS, Cole SR, Dittmer DP, </w:t>
      </w:r>
      <w:proofErr w:type="spellStart"/>
      <w:r w:rsidRPr="008C108F">
        <w:rPr>
          <w:sz w:val="28"/>
          <w:szCs w:val="28"/>
          <w:lang w:val="en-US"/>
        </w:rPr>
        <w:t>Schoenbach</w:t>
      </w:r>
      <w:proofErr w:type="spellEnd"/>
      <w:r w:rsidRPr="008C108F">
        <w:rPr>
          <w:sz w:val="28"/>
          <w:szCs w:val="28"/>
          <w:lang w:val="en-US"/>
        </w:rPr>
        <w:t xml:space="preserve"> VJ, Baird DD. Chlamydia trachomatis Seroprevalence and Ultrasound-Diagnosed Uterine Fibroids in a Large Population of Young African-American Women. </w:t>
      </w:r>
      <w:proofErr w:type="spellStart"/>
      <w:r w:rsidRPr="008C108F">
        <w:rPr>
          <w:iCs/>
          <w:sz w:val="28"/>
          <w:szCs w:val="28"/>
        </w:rPr>
        <w:t>Am</w:t>
      </w:r>
      <w:proofErr w:type="spellEnd"/>
      <w:r w:rsidRPr="008C108F">
        <w:rPr>
          <w:iCs/>
          <w:sz w:val="28"/>
          <w:szCs w:val="28"/>
        </w:rPr>
        <w:t xml:space="preserve"> J </w:t>
      </w:r>
      <w:proofErr w:type="spellStart"/>
      <w:r w:rsidRPr="008C108F">
        <w:rPr>
          <w:iCs/>
          <w:sz w:val="28"/>
          <w:szCs w:val="28"/>
        </w:rPr>
        <w:t>Epidemiol</w:t>
      </w:r>
      <w:proofErr w:type="spellEnd"/>
      <w:r w:rsidR="00C633A7" w:rsidRPr="008C108F">
        <w:rPr>
          <w:sz w:val="28"/>
          <w:szCs w:val="28"/>
        </w:rPr>
        <w:t>. 2018;187(2):278-</w:t>
      </w:r>
      <w:r w:rsidRPr="008C108F">
        <w:rPr>
          <w:sz w:val="28"/>
          <w:szCs w:val="28"/>
        </w:rPr>
        <w:t xml:space="preserve">286. </w:t>
      </w:r>
    </w:p>
    <w:p w:rsidR="008C108F" w:rsidRDefault="00C30722" w:rsidP="008C108F">
      <w:pPr>
        <w:numPr>
          <w:ilvl w:val="0"/>
          <w:numId w:val="2"/>
        </w:numPr>
        <w:tabs>
          <w:tab w:val="clear" w:pos="618"/>
          <w:tab w:val="num" w:pos="284"/>
        </w:tabs>
        <w:spacing w:line="276" w:lineRule="auto"/>
        <w:ind w:left="142" w:hanging="319"/>
        <w:jc w:val="both"/>
        <w:rPr>
          <w:sz w:val="28"/>
          <w:szCs w:val="28"/>
        </w:rPr>
      </w:pPr>
      <w:proofErr w:type="spellStart"/>
      <w:r w:rsidRPr="008C108F">
        <w:rPr>
          <w:sz w:val="28"/>
          <w:szCs w:val="28"/>
          <w:lang w:val="en-US"/>
        </w:rPr>
        <w:t>Honkila</w:t>
      </w:r>
      <w:proofErr w:type="spellEnd"/>
      <w:r w:rsidRPr="008C108F">
        <w:rPr>
          <w:sz w:val="28"/>
          <w:szCs w:val="28"/>
          <w:lang w:val="en-US"/>
        </w:rPr>
        <w:t xml:space="preserve"> M, </w:t>
      </w:r>
      <w:proofErr w:type="spellStart"/>
      <w:r w:rsidRPr="008C108F">
        <w:rPr>
          <w:sz w:val="28"/>
          <w:szCs w:val="28"/>
          <w:lang w:val="en-US"/>
        </w:rPr>
        <w:t>Wikström</w:t>
      </w:r>
      <w:proofErr w:type="spellEnd"/>
      <w:r w:rsidRPr="008C108F">
        <w:rPr>
          <w:sz w:val="28"/>
          <w:szCs w:val="28"/>
          <w:lang w:val="en-US"/>
        </w:rPr>
        <w:t xml:space="preserve"> E, </w:t>
      </w:r>
      <w:proofErr w:type="spellStart"/>
      <w:r w:rsidRPr="008C108F">
        <w:rPr>
          <w:sz w:val="28"/>
          <w:szCs w:val="28"/>
          <w:lang w:val="en-US"/>
        </w:rPr>
        <w:t>Renko</w:t>
      </w:r>
      <w:proofErr w:type="spellEnd"/>
      <w:r w:rsidRPr="008C108F">
        <w:rPr>
          <w:sz w:val="28"/>
          <w:szCs w:val="28"/>
          <w:lang w:val="en-US"/>
        </w:rPr>
        <w:t xml:space="preserve"> M, et al. Probability of vertical transmission of </w:t>
      </w:r>
      <w:r w:rsidRPr="008C108F">
        <w:rPr>
          <w:i/>
          <w:iCs/>
          <w:sz w:val="28"/>
          <w:szCs w:val="28"/>
          <w:lang w:val="en-US"/>
        </w:rPr>
        <w:t>Chlamydia trachomatis</w:t>
      </w:r>
      <w:r w:rsidRPr="008C108F">
        <w:rPr>
          <w:sz w:val="28"/>
          <w:szCs w:val="28"/>
          <w:lang w:val="en-US"/>
        </w:rPr>
        <w:t> estimated from national registry data. </w:t>
      </w:r>
      <w:proofErr w:type="spellStart"/>
      <w:r w:rsidRPr="008C108F">
        <w:rPr>
          <w:sz w:val="28"/>
          <w:szCs w:val="28"/>
        </w:rPr>
        <w:t>Sex</w:t>
      </w:r>
      <w:proofErr w:type="spellEnd"/>
      <w:r w:rsidRPr="008C108F">
        <w:rPr>
          <w:sz w:val="28"/>
          <w:szCs w:val="28"/>
        </w:rPr>
        <w:t xml:space="preserve"> </w:t>
      </w:r>
      <w:proofErr w:type="spellStart"/>
      <w:r w:rsidRPr="008C108F">
        <w:rPr>
          <w:sz w:val="28"/>
          <w:szCs w:val="28"/>
        </w:rPr>
        <w:t>Transm</w:t>
      </w:r>
      <w:proofErr w:type="spellEnd"/>
      <w:r w:rsidRPr="008C108F">
        <w:rPr>
          <w:sz w:val="28"/>
          <w:szCs w:val="28"/>
        </w:rPr>
        <w:t xml:space="preserve"> </w:t>
      </w:r>
      <w:proofErr w:type="spellStart"/>
      <w:r w:rsidRPr="008C108F">
        <w:rPr>
          <w:sz w:val="28"/>
          <w:szCs w:val="28"/>
        </w:rPr>
        <w:t>Infect</w:t>
      </w:r>
      <w:proofErr w:type="spellEnd"/>
      <w:r w:rsidRPr="008C108F">
        <w:rPr>
          <w:sz w:val="28"/>
          <w:szCs w:val="28"/>
        </w:rPr>
        <w:t xml:space="preserve">. 2017;93(6):416-420. </w:t>
      </w:r>
    </w:p>
    <w:p w:rsidR="008C108F" w:rsidRDefault="00C30722" w:rsidP="008C108F">
      <w:pPr>
        <w:numPr>
          <w:ilvl w:val="0"/>
          <w:numId w:val="2"/>
        </w:numPr>
        <w:tabs>
          <w:tab w:val="clear" w:pos="618"/>
          <w:tab w:val="num" w:pos="284"/>
        </w:tabs>
        <w:spacing w:line="276" w:lineRule="auto"/>
        <w:ind w:left="142" w:hanging="319"/>
        <w:jc w:val="both"/>
        <w:rPr>
          <w:sz w:val="28"/>
          <w:szCs w:val="28"/>
        </w:rPr>
      </w:pPr>
      <w:proofErr w:type="spellStart"/>
      <w:r w:rsidRPr="008C108F">
        <w:rPr>
          <w:sz w:val="28"/>
          <w:szCs w:val="28"/>
        </w:rPr>
        <w:t>Бекарова</w:t>
      </w:r>
      <w:proofErr w:type="spellEnd"/>
      <w:r w:rsidRPr="008C108F">
        <w:rPr>
          <w:sz w:val="28"/>
          <w:szCs w:val="28"/>
        </w:rPr>
        <w:t xml:space="preserve">  А.М. </w:t>
      </w:r>
      <w:proofErr w:type="spellStart"/>
      <w:r w:rsidRPr="008C108F">
        <w:rPr>
          <w:sz w:val="28"/>
          <w:szCs w:val="28"/>
        </w:rPr>
        <w:t>Хламидийная</w:t>
      </w:r>
      <w:proofErr w:type="spellEnd"/>
      <w:r w:rsidRPr="008C108F">
        <w:rPr>
          <w:sz w:val="28"/>
          <w:szCs w:val="28"/>
        </w:rPr>
        <w:t xml:space="preserve"> инфекция у новорожденн</w:t>
      </w:r>
      <w:r w:rsidR="00C633A7" w:rsidRPr="008C108F">
        <w:rPr>
          <w:sz w:val="28"/>
          <w:szCs w:val="28"/>
        </w:rPr>
        <w:t>ых и детей первого года жизни. Д</w:t>
      </w:r>
      <w:r w:rsidRPr="008C108F">
        <w:rPr>
          <w:sz w:val="28"/>
          <w:szCs w:val="28"/>
        </w:rPr>
        <w:t>иссертация на соискание ученой степени кандидата медицинских наук, 2003</w:t>
      </w:r>
      <w:r w:rsidR="00C633A7" w:rsidRPr="008C108F">
        <w:rPr>
          <w:sz w:val="28"/>
          <w:szCs w:val="28"/>
        </w:rPr>
        <w:t xml:space="preserve"> </w:t>
      </w:r>
      <w:r w:rsidRPr="008C108F">
        <w:rPr>
          <w:sz w:val="28"/>
          <w:szCs w:val="28"/>
        </w:rPr>
        <w:t>г.</w:t>
      </w:r>
    </w:p>
    <w:p w:rsidR="008C108F" w:rsidRDefault="00C30722" w:rsidP="008C108F">
      <w:pPr>
        <w:numPr>
          <w:ilvl w:val="0"/>
          <w:numId w:val="2"/>
        </w:numPr>
        <w:tabs>
          <w:tab w:val="clear" w:pos="618"/>
          <w:tab w:val="num" w:pos="284"/>
        </w:tabs>
        <w:spacing w:line="276" w:lineRule="auto"/>
        <w:ind w:left="142" w:hanging="319"/>
        <w:jc w:val="both"/>
        <w:rPr>
          <w:sz w:val="28"/>
          <w:szCs w:val="28"/>
        </w:rPr>
      </w:pPr>
      <w:r w:rsidRPr="008C108F">
        <w:rPr>
          <w:sz w:val="28"/>
          <w:szCs w:val="28"/>
        </w:rPr>
        <w:t>В</w:t>
      </w:r>
      <w:r w:rsidR="002054FD" w:rsidRPr="008C108F">
        <w:rPr>
          <w:sz w:val="28"/>
          <w:szCs w:val="28"/>
        </w:rPr>
        <w:t xml:space="preserve">иноградова И.В. </w:t>
      </w:r>
      <w:r w:rsidRPr="008C108F">
        <w:rPr>
          <w:sz w:val="28"/>
          <w:szCs w:val="28"/>
        </w:rPr>
        <w:t>Эпидемиология, диагностические критерии и течение хламидийной инфекции у новорожден</w:t>
      </w:r>
      <w:r w:rsidR="002054FD" w:rsidRPr="008C108F">
        <w:rPr>
          <w:sz w:val="28"/>
          <w:szCs w:val="28"/>
        </w:rPr>
        <w:t>ных детей</w:t>
      </w:r>
      <w:r w:rsidR="00C633A7" w:rsidRPr="008C108F">
        <w:rPr>
          <w:sz w:val="28"/>
          <w:szCs w:val="28"/>
        </w:rPr>
        <w:t>. Д</w:t>
      </w:r>
      <w:r w:rsidRPr="008C108F">
        <w:rPr>
          <w:sz w:val="28"/>
          <w:szCs w:val="28"/>
        </w:rPr>
        <w:t>иссертация на соискание ученой степени кандидата медицинских наук, 2004</w:t>
      </w:r>
      <w:r w:rsidR="00C633A7" w:rsidRPr="008C108F">
        <w:rPr>
          <w:sz w:val="28"/>
          <w:szCs w:val="28"/>
        </w:rPr>
        <w:t xml:space="preserve"> </w:t>
      </w:r>
      <w:r w:rsidRPr="008C108F">
        <w:rPr>
          <w:sz w:val="28"/>
          <w:szCs w:val="28"/>
        </w:rPr>
        <w:t>г.</w:t>
      </w:r>
    </w:p>
    <w:p w:rsidR="008C108F" w:rsidRDefault="00C633A7" w:rsidP="008C108F">
      <w:pPr>
        <w:numPr>
          <w:ilvl w:val="0"/>
          <w:numId w:val="2"/>
        </w:numPr>
        <w:tabs>
          <w:tab w:val="clear" w:pos="618"/>
          <w:tab w:val="num" w:pos="284"/>
        </w:tabs>
        <w:spacing w:line="276" w:lineRule="auto"/>
        <w:ind w:left="142" w:hanging="319"/>
        <w:jc w:val="both"/>
        <w:rPr>
          <w:sz w:val="28"/>
          <w:szCs w:val="28"/>
        </w:rPr>
      </w:pPr>
      <w:r w:rsidRPr="008C108F">
        <w:rPr>
          <w:sz w:val="28"/>
          <w:szCs w:val="28"/>
        </w:rPr>
        <w:t>Буданов П.В</w:t>
      </w:r>
      <w:r w:rsidR="00C30722" w:rsidRPr="008C108F">
        <w:rPr>
          <w:sz w:val="28"/>
          <w:szCs w:val="28"/>
        </w:rPr>
        <w:t>. Актуальные проблемы лечения беременных с рецидивирующей хламидийной инфекцией. </w:t>
      </w:r>
      <w:r w:rsidRPr="008C108F">
        <w:rPr>
          <w:sz w:val="28"/>
          <w:szCs w:val="28"/>
          <w:shd w:val="clear" w:color="auto" w:fill="FCFDFD"/>
        </w:rPr>
        <w:t>Лечащий врач, 2007;</w:t>
      </w:r>
      <w:r w:rsidR="00E72D8B" w:rsidRPr="008C108F">
        <w:rPr>
          <w:sz w:val="28"/>
          <w:szCs w:val="28"/>
          <w:shd w:val="clear" w:color="auto" w:fill="FCFDFD"/>
        </w:rPr>
        <w:t>(</w:t>
      </w:r>
      <w:r w:rsidRPr="008C108F">
        <w:rPr>
          <w:sz w:val="28"/>
          <w:szCs w:val="28"/>
          <w:shd w:val="clear" w:color="auto" w:fill="FCFDFD"/>
        </w:rPr>
        <w:t>10</w:t>
      </w:r>
      <w:r w:rsidR="00E72D8B" w:rsidRPr="008C108F">
        <w:rPr>
          <w:sz w:val="28"/>
          <w:szCs w:val="28"/>
          <w:shd w:val="clear" w:color="auto" w:fill="FCFDFD"/>
        </w:rPr>
        <w:t>)</w:t>
      </w:r>
      <w:r w:rsidRPr="008C108F">
        <w:rPr>
          <w:sz w:val="28"/>
          <w:szCs w:val="28"/>
          <w:shd w:val="clear" w:color="auto" w:fill="FCFDFD"/>
        </w:rPr>
        <w:t>:21-5.</w:t>
      </w:r>
      <w:r w:rsidRPr="008C108F">
        <w:rPr>
          <w:sz w:val="28"/>
          <w:szCs w:val="28"/>
        </w:rPr>
        <w:t xml:space="preserve"> </w:t>
      </w:r>
    </w:p>
    <w:p w:rsidR="008C108F" w:rsidRDefault="00C30722" w:rsidP="008C108F">
      <w:pPr>
        <w:numPr>
          <w:ilvl w:val="0"/>
          <w:numId w:val="2"/>
        </w:numPr>
        <w:tabs>
          <w:tab w:val="clear" w:pos="618"/>
          <w:tab w:val="num" w:pos="284"/>
        </w:tabs>
        <w:spacing w:line="276" w:lineRule="auto"/>
        <w:ind w:left="142" w:hanging="319"/>
        <w:jc w:val="both"/>
        <w:rPr>
          <w:sz w:val="28"/>
          <w:szCs w:val="28"/>
        </w:rPr>
      </w:pPr>
      <w:proofErr w:type="spellStart"/>
      <w:r w:rsidRPr="008C108F">
        <w:rPr>
          <w:sz w:val="28"/>
          <w:szCs w:val="28"/>
          <w:lang w:val="en-US"/>
        </w:rPr>
        <w:t>Páez-Canro</w:t>
      </w:r>
      <w:proofErr w:type="spellEnd"/>
      <w:r w:rsidRPr="008C108F">
        <w:rPr>
          <w:sz w:val="28"/>
          <w:szCs w:val="28"/>
          <w:lang w:val="en-US"/>
        </w:rPr>
        <w:t xml:space="preserve"> C, </w:t>
      </w:r>
      <w:proofErr w:type="spellStart"/>
      <w:r w:rsidRPr="008C108F">
        <w:rPr>
          <w:sz w:val="28"/>
          <w:szCs w:val="28"/>
          <w:lang w:val="en-US"/>
        </w:rPr>
        <w:t>Alzate</w:t>
      </w:r>
      <w:proofErr w:type="spellEnd"/>
      <w:r w:rsidRPr="008C108F">
        <w:rPr>
          <w:sz w:val="28"/>
          <w:szCs w:val="28"/>
          <w:lang w:val="en-US"/>
        </w:rPr>
        <w:t xml:space="preserve"> JP, González LM, Rubio-Romero JA, </w:t>
      </w:r>
      <w:proofErr w:type="spellStart"/>
      <w:r w:rsidRPr="008C108F">
        <w:rPr>
          <w:sz w:val="28"/>
          <w:szCs w:val="28"/>
          <w:lang w:val="en-US"/>
        </w:rPr>
        <w:t>Lethaby</w:t>
      </w:r>
      <w:proofErr w:type="spellEnd"/>
      <w:r w:rsidRPr="008C108F">
        <w:rPr>
          <w:sz w:val="28"/>
          <w:szCs w:val="28"/>
          <w:lang w:val="en-US"/>
        </w:rPr>
        <w:t xml:space="preserve"> A, </w:t>
      </w:r>
      <w:proofErr w:type="spellStart"/>
      <w:r w:rsidRPr="008C108F">
        <w:rPr>
          <w:sz w:val="28"/>
          <w:szCs w:val="28"/>
          <w:lang w:val="en-US"/>
        </w:rPr>
        <w:t>Gaitán</w:t>
      </w:r>
      <w:proofErr w:type="spellEnd"/>
      <w:r w:rsidRPr="008C108F">
        <w:rPr>
          <w:sz w:val="28"/>
          <w:szCs w:val="28"/>
          <w:lang w:val="en-US"/>
        </w:rPr>
        <w:t xml:space="preserve"> HG. Antibiotics for treating urogenital Chlamydia trachomatis infection in men and non-pregnant women.</w:t>
      </w:r>
      <w:r w:rsidR="009D5EBE" w:rsidRPr="008C108F">
        <w:rPr>
          <w:sz w:val="28"/>
          <w:szCs w:val="28"/>
          <w:lang w:val="en-US"/>
        </w:rPr>
        <w:t xml:space="preserve"> </w:t>
      </w:r>
      <w:r w:rsidRPr="008C108F">
        <w:rPr>
          <w:iCs/>
          <w:sz w:val="28"/>
          <w:szCs w:val="28"/>
          <w:lang w:val="en-US"/>
        </w:rPr>
        <w:t>Cochrane Database Syst Rev</w:t>
      </w:r>
      <w:r w:rsidRPr="008C108F">
        <w:rPr>
          <w:sz w:val="28"/>
          <w:szCs w:val="28"/>
          <w:lang w:val="en-US"/>
        </w:rPr>
        <w:t xml:space="preserve">. 2019;1(1):CD010871. Published 2019 Jan 25. </w:t>
      </w:r>
    </w:p>
    <w:p w:rsidR="008C108F" w:rsidRPr="00F73735" w:rsidRDefault="00C30722" w:rsidP="008C108F">
      <w:pPr>
        <w:numPr>
          <w:ilvl w:val="0"/>
          <w:numId w:val="2"/>
        </w:numPr>
        <w:tabs>
          <w:tab w:val="clear" w:pos="618"/>
          <w:tab w:val="num" w:pos="284"/>
        </w:tabs>
        <w:spacing w:line="276" w:lineRule="auto"/>
        <w:ind w:left="142" w:hanging="319"/>
        <w:jc w:val="both"/>
        <w:rPr>
          <w:sz w:val="28"/>
          <w:szCs w:val="28"/>
          <w:lang w:val="en-US"/>
        </w:rPr>
      </w:pPr>
      <w:proofErr w:type="spellStart"/>
      <w:r w:rsidRPr="00F73735">
        <w:rPr>
          <w:sz w:val="28"/>
          <w:szCs w:val="28"/>
          <w:lang w:val="en-US"/>
        </w:rPr>
        <w:t>Geisler</w:t>
      </w:r>
      <w:proofErr w:type="spellEnd"/>
      <w:r w:rsidR="00F73735" w:rsidRPr="00F73735">
        <w:rPr>
          <w:sz w:val="28"/>
          <w:szCs w:val="28"/>
          <w:lang w:val="en-US"/>
        </w:rPr>
        <w:t xml:space="preserve"> </w:t>
      </w:r>
      <w:r w:rsidR="00F73735">
        <w:rPr>
          <w:sz w:val="28"/>
          <w:szCs w:val="28"/>
          <w:lang w:val="en-US"/>
        </w:rPr>
        <w:t>WM</w:t>
      </w:r>
      <w:r w:rsidRPr="00F73735">
        <w:rPr>
          <w:sz w:val="28"/>
          <w:szCs w:val="28"/>
          <w:lang w:val="en-US"/>
        </w:rPr>
        <w:t xml:space="preserve">, </w:t>
      </w:r>
      <w:proofErr w:type="spellStart"/>
      <w:r w:rsidRPr="00F73735">
        <w:rPr>
          <w:sz w:val="28"/>
          <w:szCs w:val="28"/>
          <w:lang w:val="en-US"/>
        </w:rPr>
        <w:t>Uniyal</w:t>
      </w:r>
      <w:proofErr w:type="spellEnd"/>
      <w:r w:rsidR="00F73735" w:rsidRPr="00F73735">
        <w:rPr>
          <w:sz w:val="28"/>
          <w:szCs w:val="28"/>
          <w:lang w:val="en-US"/>
        </w:rPr>
        <w:t xml:space="preserve"> </w:t>
      </w:r>
      <w:r w:rsidR="00F73735">
        <w:rPr>
          <w:sz w:val="28"/>
          <w:szCs w:val="28"/>
          <w:lang w:val="en-US"/>
        </w:rPr>
        <w:t>A</w:t>
      </w:r>
      <w:r w:rsidRPr="00F73735">
        <w:rPr>
          <w:sz w:val="28"/>
          <w:szCs w:val="28"/>
          <w:lang w:val="en-US"/>
        </w:rPr>
        <w:t>, Lee</w:t>
      </w:r>
      <w:r w:rsidR="00F73735" w:rsidRPr="00F73735">
        <w:rPr>
          <w:sz w:val="28"/>
          <w:szCs w:val="28"/>
          <w:lang w:val="en-US"/>
        </w:rPr>
        <w:t xml:space="preserve"> </w:t>
      </w:r>
      <w:r w:rsidR="00F73735">
        <w:rPr>
          <w:sz w:val="28"/>
          <w:szCs w:val="28"/>
          <w:lang w:val="en-US"/>
        </w:rPr>
        <w:t>JY</w:t>
      </w:r>
      <w:r w:rsidRPr="00F73735">
        <w:rPr>
          <w:sz w:val="28"/>
          <w:szCs w:val="28"/>
          <w:lang w:val="en-US"/>
        </w:rPr>
        <w:t>, Lensing</w:t>
      </w:r>
      <w:r w:rsidR="00F73735" w:rsidRPr="00F73735">
        <w:rPr>
          <w:sz w:val="28"/>
          <w:szCs w:val="28"/>
          <w:lang w:val="en-US"/>
        </w:rPr>
        <w:t xml:space="preserve"> </w:t>
      </w:r>
      <w:r w:rsidR="00F73735">
        <w:rPr>
          <w:sz w:val="28"/>
          <w:szCs w:val="28"/>
          <w:lang w:val="en-US"/>
        </w:rPr>
        <w:t>SY</w:t>
      </w:r>
      <w:r w:rsidRPr="00F73735">
        <w:rPr>
          <w:sz w:val="28"/>
          <w:szCs w:val="28"/>
          <w:lang w:val="en-US"/>
        </w:rPr>
        <w:t>, Johnson</w:t>
      </w:r>
      <w:r w:rsidR="00F73735" w:rsidRPr="00F73735">
        <w:rPr>
          <w:sz w:val="28"/>
          <w:szCs w:val="28"/>
          <w:lang w:val="en-US"/>
        </w:rPr>
        <w:t xml:space="preserve"> </w:t>
      </w:r>
      <w:r w:rsidR="00F73735">
        <w:rPr>
          <w:sz w:val="28"/>
          <w:szCs w:val="28"/>
          <w:lang w:val="en-US"/>
        </w:rPr>
        <w:t>S</w:t>
      </w:r>
      <w:r w:rsidRPr="00F73735">
        <w:rPr>
          <w:sz w:val="28"/>
          <w:szCs w:val="28"/>
          <w:lang w:val="en-US"/>
        </w:rPr>
        <w:t>, Perry</w:t>
      </w:r>
      <w:r w:rsidR="00F73735" w:rsidRPr="00F73735">
        <w:rPr>
          <w:sz w:val="28"/>
          <w:szCs w:val="28"/>
          <w:lang w:val="en-US"/>
        </w:rPr>
        <w:t xml:space="preserve"> </w:t>
      </w:r>
      <w:r w:rsidR="00F73735">
        <w:rPr>
          <w:sz w:val="28"/>
          <w:szCs w:val="28"/>
          <w:lang w:val="en-US"/>
        </w:rPr>
        <w:t>RCW</w:t>
      </w:r>
      <w:r w:rsidRPr="00F73735">
        <w:rPr>
          <w:sz w:val="28"/>
          <w:szCs w:val="28"/>
          <w:lang w:val="en-US"/>
        </w:rPr>
        <w:t xml:space="preserve">, </w:t>
      </w:r>
      <w:proofErr w:type="spellStart"/>
      <w:r w:rsidRPr="00F73735">
        <w:rPr>
          <w:sz w:val="28"/>
          <w:szCs w:val="28"/>
          <w:lang w:val="en-US"/>
        </w:rPr>
        <w:t>Kadrnka</w:t>
      </w:r>
      <w:proofErr w:type="spellEnd"/>
      <w:r w:rsidRPr="00F73735">
        <w:rPr>
          <w:sz w:val="28"/>
          <w:szCs w:val="28"/>
          <w:lang w:val="en-US"/>
        </w:rPr>
        <w:t xml:space="preserve"> </w:t>
      </w:r>
      <w:r w:rsidR="00F73735">
        <w:rPr>
          <w:sz w:val="28"/>
          <w:szCs w:val="28"/>
          <w:lang w:val="en-US"/>
        </w:rPr>
        <w:t>CM</w:t>
      </w:r>
      <w:r w:rsidR="00F73735" w:rsidRPr="00F73735">
        <w:rPr>
          <w:sz w:val="28"/>
          <w:szCs w:val="28"/>
          <w:lang w:val="en-US"/>
        </w:rPr>
        <w:t xml:space="preserve"> </w:t>
      </w:r>
      <w:r w:rsidRPr="00F73735">
        <w:rPr>
          <w:sz w:val="28"/>
          <w:szCs w:val="28"/>
          <w:lang w:val="en-US"/>
        </w:rPr>
        <w:t xml:space="preserve">and </w:t>
      </w:r>
      <w:proofErr w:type="spellStart"/>
      <w:r w:rsidRPr="00F73735">
        <w:rPr>
          <w:sz w:val="28"/>
          <w:szCs w:val="28"/>
          <w:lang w:val="en-US"/>
        </w:rPr>
        <w:t>Kerndt</w:t>
      </w:r>
      <w:proofErr w:type="spellEnd"/>
      <w:r w:rsidR="00F73735" w:rsidRPr="00F73735">
        <w:rPr>
          <w:sz w:val="28"/>
          <w:szCs w:val="28"/>
          <w:lang w:val="en-US"/>
        </w:rPr>
        <w:t xml:space="preserve"> </w:t>
      </w:r>
      <w:r w:rsidR="00F73735">
        <w:rPr>
          <w:sz w:val="28"/>
          <w:szCs w:val="28"/>
          <w:lang w:val="en-US"/>
        </w:rPr>
        <w:t>P</w:t>
      </w:r>
      <w:r w:rsidR="00F73735" w:rsidRPr="00F73735">
        <w:rPr>
          <w:sz w:val="28"/>
          <w:szCs w:val="28"/>
          <w:lang w:val="en-US"/>
        </w:rPr>
        <w:t>R</w:t>
      </w:r>
      <w:r w:rsidRPr="00F73735">
        <w:rPr>
          <w:sz w:val="28"/>
          <w:szCs w:val="28"/>
          <w:lang w:val="en-US"/>
        </w:rPr>
        <w:t xml:space="preserve">. Azithromycin versus </w:t>
      </w:r>
      <w:r w:rsidR="008C108F" w:rsidRPr="00F73735">
        <w:rPr>
          <w:sz w:val="28"/>
          <w:szCs w:val="28"/>
          <w:lang w:val="en-US"/>
        </w:rPr>
        <w:t>doxycycline for urogenital</w:t>
      </w:r>
      <w:r w:rsidR="008C108F" w:rsidRPr="00F73735">
        <w:rPr>
          <w:i/>
          <w:iCs/>
          <w:sz w:val="28"/>
          <w:szCs w:val="28"/>
          <w:lang w:val="en-US"/>
        </w:rPr>
        <w:t xml:space="preserve"> chlamydia trachomatis </w:t>
      </w:r>
      <w:r w:rsidR="008C108F" w:rsidRPr="00F73735">
        <w:rPr>
          <w:sz w:val="28"/>
          <w:szCs w:val="28"/>
          <w:lang w:val="en-US"/>
        </w:rPr>
        <w:t>infection</w:t>
      </w:r>
      <w:r w:rsidR="0049531A" w:rsidRPr="00F73735">
        <w:rPr>
          <w:sz w:val="28"/>
          <w:szCs w:val="28"/>
          <w:lang w:val="en-US"/>
        </w:rPr>
        <w:t xml:space="preserve">. N </w:t>
      </w:r>
      <w:proofErr w:type="spellStart"/>
      <w:r w:rsidR="0049531A" w:rsidRPr="00F73735">
        <w:rPr>
          <w:sz w:val="28"/>
          <w:szCs w:val="28"/>
          <w:lang w:val="en-US"/>
        </w:rPr>
        <w:t>Engl</w:t>
      </w:r>
      <w:proofErr w:type="spellEnd"/>
      <w:r w:rsidR="0049531A" w:rsidRPr="00F73735">
        <w:rPr>
          <w:sz w:val="28"/>
          <w:szCs w:val="28"/>
          <w:lang w:val="en-US"/>
        </w:rPr>
        <w:t xml:space="preserve"> J Med. 2015</w:t>
      </w:r>
      <w:proofErr w:type="gramStart"/>
      <w:r w:rsidR="0049531A" w:rsidRPr="00F73735">
        <w:rPr>
          <w:sz w:val="28"/>
          <w:szCs w:val="28"/>
          <w:lang w:val="en-US"/>
        </w:rPr>
        <w:t>;373:2512</w:t>
      </w:r>
      <w:proofErr w:type="gramEnd"/>
      <w:r w:rsidR="0049531A" w:rsidRPr="00F73735">
        <w:rPr>
          <w:sz w:val="28"/>
          <w:szCs w:val="28"/>
          <w:lang w:val="en-US"/>
        </w:rPr>
        <w:t>-2521.</w:t>
      </w:r>
    </w:p>
    <w:p w:rsidR="008C108F" w:rsidRPr="008C108F" w:rsidRDefault="00C30722" w:rsidP="008C108F">
      <w:pPr>
        <w:numPr>
          <w:ilvl w:val="0"/>
          <w:numId w:val="2"/>
        </w:numPr>
        <w:tabs>
          <w:tab w:val="clear" w:pos="618"/>
          <w:tab w:val="num" w:pos="284"/>
        </w:tabs>
        <w:spacing w:line="276" w:lineRule="auto"/>
        <w:ind w:left="142" w:hanging="319"/>
        <w:jc w:val="both"/>
        <w:rPr>
          <w:sz w:val="28"/>
          <w:szCs w:val="28"/>
          <w:lang w:val="en-US"/>
        </w:rPr>
      </w:pPr>
      <w:r w:rsidRPr="008C108F">
        <w:rPr>
          <w:sz w:val="28"/>
          <w:szCs w:val="28"/>
          <w:lang w:val="en-US"/>
        </w:rPr>
        <w:lastRenderedPageBreak/>
        <w:t>WHO Guidelines for the Treatment of </w:t>
      </w:r>
      <w:r w:rsidRPr="008C108F">
        <w:rPr>
          <w:i/>
          <w:iCs/>
          <w:sz w:val="28"/>
          <w:szCs w:val="28"/>
          <w:lang w:val="en-US"/>
        </w:rPr>
        <w:t>Chlamydia trachomatis</w:t>
      </w:r>
      <w:r w:rsidRPr="008C108F">
        <w:rPr>
          <w:sz w:val="28"/>
          <w:szCs w:val="28"/>
          <w:lang w:val="en-US"/>
        </w:rPr>
        <w:t xml:space="preserve">. 2016. URL: </w:t>
      </w:r>
      <w:hyperlink r:id="rId24" w:history="1">
        <w:r w:rsidR="00F93384" w:rsidRPr="008C108F">
          <w:rPr>
            <w:rStyle w:val="a6"/>
            <w:color w:val="auto"/>
            <w:sz w:val="28"/>
            <w:szCs w:val="28"/>
            <w:lang w:val="en-US"/>
          </w:rPr>
          <w:t>https://www.ncbi.nlm.nih.gov/books/NBK379707/pdf/Bookshelf_NBK379707.pdf</w:t>
        </w:r>
      </w:hyperlink>
    </w:p>
    <w:p w:rsidR="008C108F" w:rsidRPr="008C108F" w:rsidRDefault="008C108F" w:rsidP="008C108F">
      <w:pPr>
        <w:numPr>
          <w:ilvl w:val="0"/>
          <w:numId w:val="2"/>
        </w:numPr>
        <w:tabs>
          <w:tab w:val="clear" w:pos="618"/>
          <w:tab w:val="num" w:pos="284"/>
        </w:tabs>
        <w:spacing w:line="276" w:lineRule="auto"/>
        <w:ind w:left="142" w:hanging="319"/>
        <w:jc w:val="both"/>
        <w:rPr>
          <w:sz w:val="28"/>
          <w:szCs w:val="28"/>
          <w:lang w:val="en-US"/>
        </w:rPr>
      </w:pPr>
      <w:r>
        <w:rPr>
          <w:sz w:val="28"/>
          <w:szCs w:val="28"/>
          <w:lang w:val="en-US"/>
        </w:rPr>
        <w:t>Nicole H</w:t>
      </w:r>
      <w:r w:rsidR="00C30722" w:rsidRPr="008C108F">
        <w:rPr>
          <w:sz w:val="28"/>
          <w:szCs w:val="28"/>
          <w:lang w:val="en-US"/>
        </w:rPr>
        <w:t>T</w:t>
      </w:r>
      <w:r w:rsidRPr="008C108F">
        <w:rPr>
          <w:sz w:val="28"/>
          <w:szCs w:val="28"/>
          <w:lang w:val="en-US"/>
        </w:rPr>
        <w:t>,</w:t>
      </w:r>
      <w:r w:rsidR="00C30722" w:rsidRPr="008C108F">
        <w:rPr>
          <w:sz w:val="28"/>
          <w:szCs w:val="28"/>
          <w:lang w:val="en-US"/>
        </w:rPr>
        <w:t xml:space="preserve"> </w:t>
      </w:r>
      <w:proofErr w:type="spellStart"/>
      <w:r w:rsidR="00C30722" w:rsidRPr="008C108F">
        <w:rPr>
          <w:sz w:val="28"/>
          <w:szCs w:val="28"/>
          <w:lang w:val="en-US"/>
        </w:rPr>
        <w:t>Dukers-Muijrers</w:t>
      </w:r>
      <w:proofErr w:type="spellEnd"/>
      <w:r w:rsidRPr="008C108F">
        <w:rPr>
          <w:sz w:val="28"/>
          <w:szCs w:val="28"/>
          <w:lang w:val="en-US"/>
        </w:rPr>
        <w:t xml:space="preserve"> M</w:t>
      </w:r>
      <w:r>
        <w:rPr>
          <w:sz w:val="28"/>
          <w:szCs w:val="28"/>
          <w:lang w:val="en-US"/>
        </w:rPr>
        <w:t>, Petra F</w:t>
      </w:r>
      <w:r w:rsidRPr="008C108F">
        <w:rPr>
          <w:sz w:val="28"/>
          <w:szCs w:val="28"/>
          <w:lang w:val="en-US"/>
        </w:rPr>
        <w:t xml:space="preserve">, </w:t>
      </w:r>
      <w:proofErr w:type="spellStart"/>
      <w:r w:rsidR="00C30722" w:rsidRPr="008C108F">
        <w:rPr>
          <w:sz w:val="28"/>
          <w:szCs w:val="28"/>
          <w:lang w:val="en-US"/>
        </w:rPr>
        <w:t>Wolffs</w:t>
      </w:r>
      <w:proofErr w:type="spellEnd"/>
      <w:r w:rsidRPr="008C108F">
        <w:rPr>
          <w:sz w:val="28"/>
          <w:szCs w:val="28"/>
          <w:lang w:val="en-US"/>
        </w:rPr>
        <w:t xml:space="preserve"> G</w:t>
      </w:r>
      <w:r w:rsidR="00C30722" w:rsidRPr="008C108F">
        <w:rPr>
          <w:sz w:val="28"/>
          <w:szCs w:val="28"/>
          <w:lang w:val="en-US"/>
        </w:rPr>
        <w:t xml:space="preserve">, De </w:t>
      </w:r>
      <w:proofErr w:type="spellStart"/>
      <w:r w:rsidR="00C30722" w:rsidRPr="008C108F">
        <w:rPr>
          <w:sz w:val="28"/>
          <w:szCs w:val="28"/>
          <w:lang w:val="en-US"/>
        </w:rPr>
        <w:t>Vries</w:t>
      </w:r>
      <w:proofErr w:type="spellEnd"/>
      <w:r w:rsidRPr="008C108F">
        <w:rPr>
          <w:sz w:val="28"/>
          <w:szCs w:val="28"/>
          <w:lang w:val="en-US"/>
        </w:rPr>
        <w:t xml:space="preserve"> </w:t>
      </w:r>
      <w:r>
        <w:rPr>
          <w:sz w:val="28"/>
          <w:szCs w:val="28"/>
          <w:lang w:val="en-US"/>
        </w:rPr>
        <w:t>H</w:t>
      </w:r>
      <w:r w:rsidR="00C30722" w:rsidRPr="008C108F">
        <w:rPr>
          <w:sz w:val="28"/>
          <w:szCs w:val="28"/>
          <w:lang w:val="en-US"/>
        </w:rPr>
        <w:t xml:space="preserve">, </w:t>
      </w:r>
      <w:proofErr w:type="spellStart"/>
      <w:r w:rsidR="00C30722" w:rsidRPr="008C108F">
        <w:rPr>
          <w:sz w:val="28"/>
          <w:szCs w:val="28"/>
          <w:lang w:val="en-US"/>
        </w:rPr>
        <w:t>Götz</w:t>
      </w:r>
      <w:proofErr w:type="spellEnd"/>
      <w:r w:rsidRPr="008C108F">
        <w:rPr>
          <w:sz w:val="28"/>
          <w:szCs w:val="28"/>
          <w:lang w:val="en-US"/>
        </w:rPr>
        <w:t xml:space="preserve"> </w:t>
      </w:r>
      <w:r>
        <w:rPr>
          <w:sz w:val="28"/>
          <w:szCs w:val="28"/>
          <w:lang w:val="en-US"/>
        </w:rPr>
        <w:t>H</w:t>
      </w:r>
      <w:r w:rsidRPr="008C108F">
        <w:rPr>
          <w:sz w:val="28"/>
          <w:szCs w:val="28"/>
          <w:lang w:val="en-US"/>
        </w:rPr>
        <w:t>M</w:t>
      </w:r>
      <w:r w:rsidR="00C30722" w:rsidRPr="008C108F">
        <w:rPr>
          <w:sz w:val="28"/>
          <w:szCs w:val="28"/>
          <w:lang w:val="en-US"/>
        </w:rPr>
        <w:t xml:space="preserve">, </w:t>
      </w:r>
      <w:proofErr w:type="spellStart"/>
      <w:r w:rsidR="00C30722" w:rsidRPr="008C108F">
        <w:rPr>
          <w:sz w:val="28"/>
          <w:szCs w:val="28"/>
          <w:lang w:val="en-US"/>
        </w:rPr>
        <w:t>Heijman</w:t>
      </w:r>
      <w:proofErr w:type="spellEnd"/>
      <w:r w:rsidRPr="008C108F">
        <w:rPr>
          <w:sz w:val="28"/>
          <w:szCs w:val="28"/>
          <w:lang w:val="en-US"/>
        </w:rPr>
        <w:t xml:space="preserve"> </w:t>
      </w:r>
      <w:r>
        <w:rPr>
          <w:sz w:val="28"/>
          <w:szCs w:val="28"/>
          <w:lang w:val="en-US"/>
        </w:rPr>
        <w:t>T</w:t>
      </w:r>
      <w:r w:rsidR="00C30722" w:rsidRPr="008C108F">
        <w:rPr>
          <w:sz w:val="28"/>
          <w:szCs w:val="28"/>
          <w:lang w:val="en-US"/>
        </w:rPr>
        <w:t xml:space="preserve">, </w:t>
      </w:r>
      <w:proofErr w:type="spellStart"/>
      <w:r w:rsidR="00C30722" w:rsidRPr="008C108F">
        <w:rPr>
          <w:sz w:val="28"/>
          <w:szCs w:val="28"/>
          <w:lang w:val="en-US"/>
        </w:rPr>
        <w:t>Bruisten</w:t>
      </w:r>
      <w:proofErr w:type="spellEnd"/>
      <w:r w:rsidRPr="008C108F">
        <w:rPr>
          <w:sz w:val="28"/>
          <w:szCs w:val="28"/>
          <w:lang w:val="en-US"/>
        </w:rPr>
        <w:t xml:space="preserve"> </w:t>
      </w:r>
      <w:r>
        <w:rPr>
          <w:sz w:val="28"/>
          <w:szCs w:val="28"/>
          <w:lang w:val="en-US"/>
        </w:rPr>
        <w:t>S</w:t>
      </w:r>
      <w:r w:rsidR="00C30722" w:rsidRPr="008C108F">
        <w:rPr>
          <w:sz w:val="28"/>
          <w:szCs w:val="28"/>
          <w:lang w:val="en-US"/>
        </w:rPr>
        <w:t xml:space="preserve">, </w:t>
      </w:r>
      <w:proofErr w:type="spellStart"/>
      <w:r w:rsidR="00C30722" w:rsidRPr="008C108F">
        <w:rPr>
          <w:sz w:val="28"/>
          <w:szCs w:val="28"/>
          <w:lang w:val="en-US"/>
        </w:rPr>
        <w:t>Eppings</w:t>
      </w:r>
      <w:proofErr w:type="spellEnd"/>
      <w:r w:rsidRPr="008C108F">
        <w:rPr>
          <w:sz w:val="28"/>
          <w:szCs w:val="28"/>
          <w:lang w:val="en-US"/>
        </w:rPr>
        <w:t xml:space="preserve"> </w:t>
      </w:r>
      <w:r>
        <w:rPr>
          <w:sz w:val="28"/>
          <w:szCs w:val="28"/>
          <w:lang w:val="en-US"/>
        </w:rPr>
        <w:t>L</w:t>
      </w:r>
      <w:r w:rsidR="00C30722" w:rsidRPr="008C108F">
        <w:rPr>
          <w:sz w:val="28"/>
          <w:szCs w:val="28"/>
          <w:lang w:val="en-US"/>
        </w:rPr>
        <w:t xml:space="preserve">, </w:t>
      </w:r>
      <w:proofErr w:type="spellStart"/>
      <w:r w:rsidR="00C30722" w:rsidRPr="008C108F">
        <w:rPr>
          <w:sz w:val="28"/>
          <w:szCs w:val="28"/>
          <w:lang w:val="en-US"/>
        </w:rPr>
        <w:t>Hogewoning</w:t>
      </w:r>
      <w:proofErr w:type="spellEnd"/>
      <w:r w:rsidRPr="008C108F">
        <w:rPr>
          <w:sz w:val="28"/>
          <w:szCs w:val="28"/>
          <w:lang w:val="en-US"/>
        </w:rPr>
        <w:t xml:space="preserve"> </w:t>
      </w:r>
      <w:r>
        <w:rPr>
          <w:sz w:val="28"/>
          <w:szCs w:val="28"/>
          <w:lang w:val="en-US"/>
        </w:rPr>
        <w:t>A</w:t>
      </w:r>
      <w:r w:rsidR="00C30722" w:rsidRPr="008C108F">
        <w:rPr>
          <w:sz w:val="28"/>
          <w:szCs w:val="28"/>
          <w:lang w:val="en-US"/>
        </w:rPr>
        <w:t xml:space="preserve">, </w:t>
      </w:r>
      <w:proofErr w:type="spellStart"/>
      <w:r w:rsidR="00C30722" w:rsidRPr="008C108F">
        <w:rPr>
          <w:sz w:val="28"/>
          <w:szCs w:val="28"/>
          <w:lang w:val="en-US"/>
        </w:rPr>
        <w:t>Steenbakkers</w:t>
      </w:r>
      <w:proofErr w:type="spellEnd"/>
      <w:r w:rsidRPr="008C108F">
        <w:rPr>
          <w:sz w:val="28"/>
          <w:szCs w:val="28"/>
          <w:lang w:val="en-US"/>
        </w:rPr>
        <w:t xml:space="preserve"> </w:t>
      </w:r>
      <w:r>
        <w:rPr>
          <w:sz w:val="28"/>
          <w:szCs w:val="28"/>
          <w:lang w:val="en-US"/>
        </w:rPr>
        <w:t>M</w:t>
      </w:r>
      <w:r w:rsidR="00C30722" w:rsidRPr="008C108F">
        <w:rPr>
          <w:sz w:val="28"/>
          <w:szCs w:val="28"/>
          <w:lang w:val="en-US"/>
        </w:rPr>
        <w:t xml:space="preserve">, </w:t>
      </w:r>
      <w:proofErr w:type="spellStart"/>
      <w:r w:rsidR="00C30722" w:rsidRPr="008C108F">
        <w:rPr>
          <w:sz w:val="28"/>
          <w:szCs w:val="28"/>
          <w:lang w:val="en-US"/>
        </w:rPr>
        <w:t>Lucchesi</w:t>
      </w:r>
      <w:proofErr w:type="spellEnd"/>
      <w:r w:rsidRPr="008C108F">
        <w:rPr>
          <w:sz w:val="28"/>
          <w:szCs w:val="28"/>
          <w:lang w:val="en-US"/>
        </w:rPr>
        <w:t xml:space="preserve"> </w:t>
      </w:r>
      <w:r>
        <w:rPr>
          <w:sz w:val="28"/>
          <w:szCs w:val="28"/>
          <w:lang w:val="en-US"/>
        </w:rPr>
        <w:t>M</w:t>
      </w:r>
      <w:r w:rsidR="00C30722" w:rsidRPr="008C108F">
        <w:rPr>
          <w:sz w:val="28"/>
          <w:szCs w:val="28"/>
          <w:lang w:val="en-US"/>
        </w:rPr>
        <w:t xml:space="preserve">, </w:t>
      </w:r>
      <w:proofErr w:type="spellStart"/>
      <w:r w:rsidR="00C30722" w:rsidRPr="008C108F">
        <w:rPr>
          <w:sz w:val="28"/>
          <w:szCs w:val="28"/>
          <w:lang w:val="en-US"/>
        </w:rPr>
        <w:t>Schim</w:t>
      </w:r>
      <w:proofErr w:type="spellEnd"/>
      <w:r w:rsidR="00C30722" w:rsidRPr="008C108F">
        <w:rPr>
          <w:sz w:val="28"/>
          <w:szCs w:val="28"/>
          <w:lang w:val="en-US"/>
        </w:rPr>
        <w:t xml:space="preserve"> van </w:t>
      </w:r>
      <w:proofErr w:type="spellStart"/>
      <w:r w:rsidR="00C30722" w:rsidRPr="008C108F">
        <w:rPr>
          <w:sz w:val="28"/>
          <w:szCs w:val="28"/>
          <w:lang w:val="en-US"/>
        </w:rPr>
        <w:t>der</w:t>
      </w:r>
      <w:proofErr w:type="spellEnd"/>
      <w:r w:rsidR="00C30722" w:rsidRPr="008C108F">
        <w:rPr>
          <w:sz w:val="28"/>
          <w:szCs w:val="28"/>
          <w:lang w:val="en-US"/>
        </w:rPr>
        <w:t xml:space="preserve"> </w:t>
      </w:r>
      <w:proofErr w:type="spellStart"/>
      <w:r w:rsidR="00C30722" w:rsidRPr="008C108F">
        <w:rPr>
          <w:sz w:val="28"/>
          <w:szCs w:val="28"/>
          <w:lang w:val="en-US"/>
        </w:rPr>
        <w:t>Loeff</w:t>
      </w:r>
      <w:proofErr w:type="spellEnd"/>
      <w:r w:rsidRPr="008C108F">
        <w:rPr>
          <w:sz w:val="28"/>
          <w:szCs w:val="28"/>
          <w:lang w:val="en-US"/>
        </w:rPr>
        <w:t xml:space="preserve"> </w:t>
      </w:r>
      <w:r>
        <w:rPr>
          <w:sz w:val="28"/>
          <w:szCs w:val="28"/>
          <w:lang w:val="en-US"/>
        </w:rPr>
        <w:t>M</w:t>
      </w:r>
      <w:r w:rsidRPr="008C108F">
        <w:rPr>
          <w:sz w:val="28"/>
          <w:szCs w:val="28"/>
          <w:lang w:val="en-US"/>
        </w:rPr>
        <w:t>F</w:t>
      </w:r>
      <w:r w:rsidR="00C30722" w:rsidRPr="008C108F">
        <w:rPr>
          <w:sz w:val="28"/>
          <w:szCs w:val="28"/>
          <w:lang w:val="en-US"/>
        </w:rPr>
        <w:t xml:space="preserve">, Christian J P A </w:t>
      </w:r>
      <w:proofErr w:type="spellStart"/>
      <w:r w:rsidR="00C30722" w:rsidRPr="008C108F">
        <w:rPr>
          <w:sz w:val="28"/>
          <w:szCs w:val="28"/>
          <w:lang w:val="en-US"/>
        </w:rPr>
        <w:t>Hoebe</w:t>
      </w:r>
      <w:proofErr w:type="spellEnd"/>
      <w:r w:rsidR="0049531A" w:rsidRPr="008C108F">
        <w:rPr>
          <w:sz w:val="28"/>
          <w:szCs w:val="28"/>
          <w:lang w:val="en-US"/>
        </w:rPr>
        <w:t>.</w:t>
      </w:r>
      <w:r w:rsidR="00C30722" w:rsidRPr="008C108F">
        <w:rPr>
          <w:sz w:val="28"/>
          <w:szCs w:val="28"/>
          <w:lang w:val="en-US"/>
        </w:rPr>
        <w:t xml:space="preserve"> Treatment </w:t>
      </w:r>
      <w:r w:rsidRPr="008C108F">
        <w:rPr>
          <w:sz w:val="28"/>
          <w:szCs w:val="28"/>
          <w:lang w:val="en-US"/>
        </w:rPr>
        <w:t>effectiveness of azithromycin and doxycycline in uncomplicated rectal and vaginal </w:t>
      </w:r>
      <w:r w:rsidR="00C30722" w:rsidRPr="008C108F">
        <w:rPr>
          <w:i/>
          <w:iCs/>
          <w:sz w:val="28"/>
          <w:szCs w:val="28"/>
          <w:lang w:val="en-US"/>
        </w:rPr>
        <w:t>Chlamydia trachomatis</w:t>
      </w:r>
      <w:r w:rsidR="00C30722" w:rsidRPr="008C108F">
        <w:rPr>
          <w:sz w:val="28"/>
          <w:szCs w:val="28"/>
          <w:lang w:val="en-US"/>
        </w:rPr>
        <w:t> </w:t>
      </w:r>
      <w:r w:rsidRPr="008C108F">
        <w:rPr>
          <w:sz w:val="28"/>
          <w:szCs w:val="28"/>
          <w:lang w:val="en-US"/>
        </w:rPr>
        <w:t>infections in women</w:t>
      </w:r>
      <w:r w:rsidR="00C30722" w:rsidRPr="008C108F">
        <w:rPr>
          <w:sz w:val="28"/>
          <w:szCs w:val="28"/>
          <w:lang w:val="en-US"/>
        </w:rPr>
        <w:t xml:space="preserve">: A </w:t>
      </w:r>
      <w:r w:rsidRPr="008C108F">
        <w:rPr>
          <w:sz w:val="28"/>
          <w:szCs w:val="28"/>
          <w:lang w:val="en-US"/>
        </w:rPr>
        <w:t xml:space="preserve">multicenter observational study </w:t>
      </w:r>
      <w:r w:rsidR="0049531A" w:rsidRPr="008C108F">
        <w:rPr>
          <w:sz w:val="28"/>
          <w:szCs w:val="28"/>
          <w:lang w:val="en-US"/>
        </w:rPr>
        <w:t>(</w:t>
      </w:r>
      <w:proofErr w:type="spellStart"/>
      <w:r w:rsidR="0049531A" w:rsidRPr="008C108F">
        <w:rPr>
          <w:sz w:val="28"/>
          <w:szCs w:val="28"/>
          <w:lang w:val="en-US"/>
        </w:rPr>
        <w:t>FemCure</w:t>
      </w:r>
      <w:proofErr w:type="spellEnd"/>
      <w:r w:rsidR="0049531A" w:rsidRPr="008C108F">
        <w:rPr>
          <w:sz w:val="28"/>
          <w:szCs w:val="28"/>
          <w:lang w:val="en-US"/>
        </w:rPr>
        <w:t>).</w:t>
      </w:r>
      <w:r w:rsidR="00C30722" w:rsidRPr="008C108F">
        <w:rPr>
          <w:sz w:val="28"/>
          <w:szCs w:val="28"/>
          <w:lang w:val="en-US"/>
        </w:rPr>
        <w:t> </w:t>
      </w:r>
      <w:r w:rsidR="00C30722" w:rsidRPr="008C108F">
        <w:rPr>
          <w:iCs/>
          <w:sz w:val="28"/>
          <w:szCs w:val="28"/>
          <w:lang w:val="en-US"/>
        </w:rPr>
        <w:t>Clinical Infectious Diseases</w:t>
      </w:r>
      <w:r w:rsidR="0049531A" w:rsidRPr="008C108F">
        <w:rPr>
          <w:sz w:val="28"/>
          <w:szCs w:val="28"/>
          <w:lang w:val="en-US"/>
        </w:rPr>
        <w:t>.</w:t>
      </w:r>
      <w:r w:rsidR="00C30722" w:rsidRPr="008C108F">
        <w:rPr>
          <w:sz w:val="28"/>
          <w:szCs w:val="28"/>
          <w:lang w:val="en-US"/>
        </w:rPr>
        <w:t xml:space="preserve"> </w:t>
      </w:r>
      <w:r w:rsidR="0049531A" w:rsidRPr="008C108F">
        <w:rPr>
          <w:sz w:val="28"/>
          <w:szCs w:val="28"/>
          <w:lang w:val="en-US"/>
        </w:rPr>
        <w:t>2019;</w:t>
      </w:r>
      <w:r w:rsidR="00C30722" w:rsidRPr="008C108F">
        <w:rPr>
          <w:sz w:val="28"/>
          <w:szCs w:val="28"/>
          <w:lang w:val="en-US"/>
        </w:rPr>
        <w:t>69</w:t>
      </w:r>
      <w:r w:rsidR="0049531A" w:rsidRPr="008C108F">
        <w:rPr>
          <w:sz w:val="28"/>
          <w:szCs w:val="28"/>
          <w:lang w:val="en-US"/>
        </w:rPr>
        <w:t>(</w:t>
      </w:r>
      <w:r w:rsidR="00C30722" w:rsidRPr="008C108F">
        <w:rPr>
          <w:sz w:val="28"/>
          <w:szCs w:val="28"/>
          <w:lang w:val="en-US"/>
        </w:rPr>
        <w:t>1</w:t>
      </w:r>
      <w:r w:rsidR="0049531A" w:rsidRPr="008C108F">
        <w:rPr>
          <w:sz w:val="28"/>
          <w:szCs w:val="28"/>
          <w:lang w:val="en-US"/>
        </w:rPr>
        <w:t>):1946-</w:t>
      </w:r>
      <w:r w:rsidR="00C30722" w:rsidRPr="008C108F">
        <w:rPr>
          <w:sz w:val="28"/>
          <w:szCs w:val="28"/>
          <w:lang w:val="en-US"/>
        </w:rPr>
        <w:t>1954</w:t>
      </w:r>
      <w:r w:rsidR="0049531A" w:rsidRPr="008C108F">
        <w:rPr>
          <w:sz w:val="28"/>
          <w:szCs w:val="28"/>
          <w:lang w:val="en-US"/>
        </w:rPr>
        <w:t>.</w:t>
      </w:r>
    </w:p>
    <w:p w:rsidR="008C108F" w:rsidRPr="00F73735" w:rsidRDefault="00E72D8B" w:rsidP="008C108F">
      <w:pPr>
        <w:numPr>
          <w:ilvl w:val="0"/>
          <w:numId w:val="2"/>
        </w:numPr>
        <w:tabs>
          <w:tab w:val="clear" w:pos="618"/>
          <w:tab w:val="num" w:pos="284"/>
        </w:tabs>
        <w:spacing w:line="276" w:lineRule="auto"/>
        <w:ind w:left="142" w:hanging="319"/>
        <w:jc w:val="both"/>
        <w:rPr>
          <w:sz w:val="28"/>
          <w:szCs w:val="28"/>
          <w:lang w:val="en-US"/>
        </w:rPr>
      </w:pPr>
      <w:r w:rsidRPr="008C108F">
        <w:rPr>
          <w:sz w:val="28"/>
          <w:szCs w:val="28"/>
          <w:lang w:val="en-US"/>
        </w:rPr>
        <w:t>Karl E</w:t>
      </w:r>
      <w:r w:rsidR="00F93384" w:rsidRPr="008C108F">
        <w:rPr>
          <w:sz w:val="28"/>
          <w:szCs w:val="28"/>
          <w:lang w:val="en-US"/>
        </w:rPr>
        <w:t xml:space="preserve"> Miller.</w:t>
      </w:r>
      <w:r w:rsidR="00C30722" w:rsidRPr="008C108F">
        <w:rPr>
          <w:sz w:val="28"/>
          <w:szCs w:val="28"/>
          <w:lang w:val="en-US"/>
        </w:rPr>
        <w:t xml:space="preserve"> </w:t>
      </w:r>
      <w:r w:rsidR="008C108F" w:rsidRPr="008C108F">
        <w:rPr>
          <w:sz w:val="28"/>
          <w:szCs w:val="28"/>
          <w:lang w:val="en-US"/>
        </w:rPr>
        <w:t xml:space="preserve">diagnosis and treatment </w:t>
      </w:r>
      <w:r w:rsidR="00C30722" w:rsidRPr="008C108F">
        <w:rPr>
          <w:sz w:val="28"/>
          <w:szCs w:val="28"/>
          <w:lang w:val="en-US"/>
        </w:rPr>
        <w:t>of </w:t>
      </w:r>
      <w:r w:rsidR="00C30722" w:rsidRPr="008C108F">
        <w:rPr>
          <w:i/>
          <w:iCs/>
          <w:sz w:val="28"/>
          <w:szCs w:val="28"/>
          <w:lang w:val="en-US"/>
        </w:rPr>
        <w:t>Chlamydia trachomatis</w:t>
      </w:r>
      <w:r w:rsidR="00C30722" w:rsidRPr="008C108F">
        <w:rPr>
          <w:sz w:val="28"/>
          <w:szCs w:val="28"/>
          <w:lang w:val="en-US"/>
        </w:rPr>
        <w:t> </w:t>
      </w:r>
      <w:r w:rsidR="008C108F" w:rsidRPr="008C108F">
        <w:rPr>
          <w:sz w:val="28"/>
          <w:szCs w:val="28"/>
          <w:lang w:val="en-US"/>
        </w:rPr>
        <w:t>infection</w:t>
      </w:r>
      <w:r w:rsidR="00C30722" w:rsidRPr="008C108F">
        <w:rPr>
          <w:sz w:val="28"/>
          <w:szCs w:val="28"/>
          <w:lang w:val="en-US"/>
        </w:rPr>
        <w:t xml:space="preserve">. Am </w:t>
      </w:r>
      <w:r w:rsidR="00C30722" w:rsidRPr="00F73735">
        <w:rPr>
          <w:sz w:val="28"/>
          <w:szCs w:val="28"/>
          <w:lang w:val="en-US"/>
        </w:rPr>
        <w:t>Fam Physician</w:t>
      </w:r>
      <w:r w:rsidR="00C30722" w:rsidRPr="00F73735">
        <w:rPr>
          <w:i/>
          <w:iCs/>
          <w:sz w:val="28"/>
          <w:szCs w:val="28"/>
          <w:lang w:val="en-US"/>
        </w:rPr>
        <w:t>.</w:t>
      </w:r>
      <w:r w:rsidR="0049531A" w:rsidRPr="00F73735">
        <w:rPr>
          <w:sz w:val="28"/>
          <w:szCs w:val="28"/>
          <w:lang w:val="en-US"/>
        </w:rPr>
        <w:t> 2006</w:t>
      </w:r>
      <w:r w:rsidR="00C30722" w:rsidRPr="00F73735">
        <w:rPr>
          <w:sz w:val="28"/>
          <w:szCs w:val="28"/>
          <w:lang w:val="en-US"/>
        </w:rPr>
        <w:t>;73(8):1411-1416.</w:t>
      </w:r>
    </w:p>
    <w:p w:rsidR="008C108F" w:rsidRPr="00F73735" w:rsidRDefault="00F73735" w:rsidP="008C108F">
      <w:pPr>
        <w:numPr>
          <w:ilvl w:val="0"/>
          <w:numId w:val="2"/>
        </w:numPr>
        <w:tabs>
          <w:tab w:val="clear" w:pos="618"/>
          <w:tab w:val="num" w:pos="284"/>
        </w:tabs>
        <w:spacing w:line="276" w:lineRule="auto"/>
        <w:ind w:left="142" w:hanging="319"/>
        <w:jc w:val="both"/>
        <w:rPr>
          <w:sz w:val="28"/>
          <w:szCs w:val="28"/>
          <w:lang w:val="en-US"/>
        </w:rPr>
      </w:pPr>
      <w:r w:rsidRPr="00F73735">
        <w:rPr>
          <w:sz w:val="28"/>
          <w:szCs w:val="28"/>
          <w:lang w:val="en-US"/>
        </w:rPr>
        <w:t xml:space="preserve">Kong FY, Tabrizi SN, Law M, et al. Azithromycin versus doxycycline for the treatment of genital </w:t>
      </w:r>
      <w:r w:rsidRPr="00F73735">
        <w:rPr>
          <w:i/>
          <w:sz w:val="28"/>
          <w:szCs w:val="28"/>
          <w:lang w:val="en-US"/>
        </w:rPr>
        <w:t>Chlamydia infection</w:t>
      </w:r>
      <w:r w:rsidRPr="00F73735">
        <w:rPr>
          <w:sz w:val="28"/>
          <w:szCs w:val="28"/>
          <w:lang w:val="en-US"/>
        </w:rPr>
        <w:t>: A meta-analysis of randomized controlled trials. Clin Infect Dis.</w:t>
      </w:r>
      <w:r>
        <w:rPr>
          <w:sz w:val="28"/>
          <w:szCs w:val="28"/>
          <w:lang w:val="en-US"/>
        </w:rPr>
        <w:t xml:space="preserve"> 2014</w:t>
      </w:r>
      <w:proofErr w:type="gramStart"/>
      <w:r>
        <w:rPr>
          <w:sz w:val="28"/>
          <w:szCs w:val="28"/>
          <w:lang w:val="en-US"/>
        </w:rPr>
        <w:t>;59:193</w:t>
      </w:r>
      <w:proofErr w:type="gramEnd"/>
      <w:r w:rsidRPr="00431398">
        <w:rPr>
          <w:sz w:val="28"/>
          <w:szCs w:val="28"/>
          <w:lang w:val="en-US"/>
        </w:rPr>
        <w:t>-</w:t>
      </w:r>
      <w:r w:rsidRPr="00F73735">
        <w:rPr>
          <w:sz w:val="28"/>
          <w:szCs w:val="28"/>
          <w:lang w:val="en-US"/>
        </w:rPr>
        <w:t>205</w:t>
      </w:r>
      <w:r w:rsidR="00C30722" w:rsidRPr="00F73735">
        <w:rPr>
          <w:sz w:val="28"/>
          <w:szCs w:val="28"/>
          <w:lang w:val="en-US"/>
        </w:rPr>
        <w:t>.</w:t>
      </w:r>
    </w:p>
    <w:p w:rsidR="008C108F" w:rsidRPr="009855A0" w:rsidRDefault="00C30722" w:rsidP="008C108F">
      <w:pPr>
        <w:numPr>
          <w:ilvl w:val="0"/>
          <w:numId w:val="2"/>
        </w:numPr>
        <w:tabs>
          <w:tab w:val="clear" w:pos="618"/>
          <w:tab w:val="num" w:pos="284"/>
        </w:tabs>
        <w:spacing w:line="276" w:lineRule="auto"/>
        <w:ind w:left="142" w:hanging="319"/>
        <w:jc w:val="both"/>
        <w:rPr>
          <w:sz w:val="28"/>
          <w:szCs w:val="28"/>
          <w:lang w:val="en-US"/>
        </w:rPr>
      </w:pPr>
      <w:r w:rsidRPr="009855A0">
        <w:rPr>
          <w:sz w:val="28"/>
          <w:szCs w:val="28"/>
          <w:lang w:val="en-US"/>
        </w:rPr>
        <w:t xml:space="preserve">Takahashi S, Ichihara K, Hashimoto J, et al. Clinical efficacy of levofloxacin 500 mg once daily for 7 days for patients with nongonococcal urethritis. J Infect </w:t>
      </w:r>
      <w:proofErr w:type="spellStart"/>
      <w:r w:rsidRPr="009855A0">
        <w:rPr>
          <w:sz w:val="28"/>
          <w:szCs w:val="28"/>
          <w:lang w:val="en-US"/>
        </w:rPr>
        <w:t>Chemother</w:t>
      </w:r>
      <w:proofErr w:type="spellEnd"/>
      <w:r w:rsidR="0049531A" w:rsidRPr="009855A0">
        <w:rPr>
          <w:sz w:val="28"/>
          <w:szCs w:val="28"/>
          <w:lang w:val="en-US"/>
        </w:rPr>
        <w:t>. 2011</w:t>
      </w:r>
      <w:proofErr w:type="gramStart"/>
      <w:r w:rsidR="0049531A" w:rsidRPr="009855A0">
        <w:rPr>
          <w:sz w:val="28"/>
          <w:szCs w:val="28"/>
          <w:lang w:val="en-US"/>
        </w:rPr>
        <w:t>;17:392</w:t>
      </w:r>
      <w:proofErr w:type="gramEnd"/>
      <w:r w:rsidR="0049531A" w:rsidRPr="009855A0">
        <w:rPr>
          <w:sz w:val="28"/>
          <w:szCs w:val="28"/>
          <w:lang w:val="en-US"/>
        </w:rPr>
        <w:t>-</w:t>
      </w:r>
      <w:r w:rsidRPr="009855A0">
        <w:rPr>
          <w:sz w:val="28"/>
          <w:szCs w:val="28"/>
          <w:lang w:val="en-US"/>
        </w:rPr>
        <w:t>6</w:t>
      </w:r>
      <w:r w:rsidR="00F93384" w:rsidRPr="009855A0">
        <w:rPr>
          <w:sz w:val="28"/>
          <w:szCs w:val="28"/>
          <w:lang w:val="en-US"/>
        </w:rPr>
        <w:t>.</w:t>
      </w:r>
    </w:p>
    <w:p w:rsidR="008C108F" w:rsidRPr="008C108F" w:rsidRDefault="00C30722" w:rsidP="008C108F">
      <w:pPr>
        <w:numPr>
          <w:ilvl w:val="0"/>
          <w:numId w:val="2"/>
        </w:numPr>
        <w:tabs>
          <w:tab w:val="clear" w:pos="618"/>
          <w:tab w:val="num" w:pos="284"/>
        </w:tabs>
        <w:spacing w:line="276" w:lineRule="auto"/>
        <w:ind w:left="142" w:hanging="319"/>
        <w:jc w:val="both"/>
        <w:rPr>
          <w:sz w:val="28"/>
          <w:szCs w:val="28"/>
          <w:lang w:val="en-US"/>
        </w:rPr>
      </w:pPr>
      <w:proofErr w:type="spellStart"/>
      <w:r w:rsidRPr="008C108F">
        <w:rPr>
          <w:sz w:val="28"/>
          <w:szCs w:val="28"/>
          <w:lang w:val="en-US"/>
        </w:rPr>
        <w:t>Lanjouw</w:t>
      </w:r>
      <w:proofErr w:type="spellEnd"/>
      <w:r w:rsidR="00E72D8B" w:rsidRPr="008C108F">
        <w:rPr>
          <w:sz w:val="28"/>
          <w:szCs w:val="28"/>
          <w:lang w:val="en-US"/>
        </w:rPr>
        <w:t xml:space="preserve"> E</w:t>
      </w:r>
      <w:r w:rsidRPr="008C108F">
        <w:rPr>
          <w:sz w:val="28"/>
          <w:szCs w:val="28"/>
          <w:lang w:val="en-US"/>
        </w:rPr>
        <w:t xml:space="preserve">, </w:t>
      </w:r>
      <w:proofErr w:type="spellStart"/>
      <w:r w:rsidRPr="008C108F">
        <w:rPr>
          <w:sz w:val="28"/>
          <w:szCs w:val="28"/>
          <w:lang w:val="en-US"/>
        </w:rPr>
        <w:t>Ossewaarde</w:t>
      </w:r>
      <w:proofErr w:type="spellEnd"/>
      <w:r w:rsidR="00E72D8B" w:rsidRPr="008C108F">
        <w:rPr>
          <w:sz w:val="28"/>
          <w:szCs w:val="28"/>
          <w:lang w:val="en-US"/>
        </w:rPr>
        <w:t xml:space="preserve"> JM</w:t>
      </w:r>
      <w:r w:rsidRPr="008C108F">
        <w:rPr>
          <w:sz w:val="28"/>
          <w:szCs w:val="28"/>
          <w:lang w:val="en-US"/>
        </w:rPr>
        <w:t xml:space="preserve">, </w:t>
      </w:r>
      <w:proofErr w:type="spellStart"/>
      <w:r w:rsidRPr="008C108F">
        <w:rPr>
          <w:sz w:val="28"/>
          <w:szCs w:val="28"/>
          <w:lang w:val="en-US"/>
        </w:rPr>
        <w:t>Stary</w:t>
      </w:r>
      <w:proofErr w:type="spellEnd"/>
      <w:r w:rsidR="00E72D8B" w:rsidRPr="008C108F">
        <w:rPr>
          <w:sz w:val="28"/>
          <w:szCs w:val="28"/>
          <w:lang w:val="en-US"/>
        </w:rPr>
        <w:t xml:space="preserve"> A</w:t>
      </w:r>
      <w:r w:rsidRPr="008C108F">
        <w:rPr>
          <w:sz w:val="28"/>
          <w:szCs w:val="28"/>
          <w:lang w:val="en-US"/>
        </w:rPr>
        <w:t xml:space="preserve">, </w:t>
      </w:r>
      <w:proofErr w:type="spellStart"/>
      <w:r w:rsidRPr="008C108F">
        <w:rPr>
          <w:sz w:val="28"/>
          <w:szCs w:val="28"/>
          <w:lang w:val="en-US"/>
        </w:rPr>
        <w:t>Boag</w:t>
      </w:r>
      <w:proofErr w:type="spellEnd"/>
      <w:r w:rsidR="00F93384" w:rsidRPr="008C108F">
        <w:rPr>
          <w:sz w:val="28"/>
          <w:szCs w:val="28"/>
          <w:lang w:val="en-US"/>
        </w:rPr>
        <w:t xml:space="preserve"> F.</w:t>
      </w:r>
      <w:r w:rsidRPr="008C108F">
        <w:rPr>
          <w:sz w:val="28"/>
          <w:szCs w:val="28"/>
          <w:lang w:val="en-US"/>
        </w:rPr>
        <w:t xml:space="preserve"> European guideline for the management of Chlamydia trachomatis infections. 2010. URL: </w:t>
      </w:r>
      <w:hyperlink r:id="rId25" w:history="1">
        <w:r w:rsidRPr="008C108F">
          <w:rPr>
            <w:sz w:val="28"/>
            <w:szCs w:val="28"/>
            <w:u w:val="single"/>
            <w:lang w:val="en-US"/>
          </w:rPr>
          <w:t>https://www.aslimnica.lv/sites/default/files/editor/euro_guideline_chlamydia_2010.pdf</w:t>
        </w:r>
      </w:hyperlink>
    </w:p>
    <w:p w:rsidR="008C108F" w:rsidRPr="008C108F" w:rsidRDefault="00C30722" w:rsidP="008C108F">
      <w:pPr>
        <w:numPr>
          <w:ilvl w:val="0"/>
          <w:numId w:val="2"/>
        </w:numPr>
        <w:tabs>
          <w:tab w:val="clear" w:pos="618"/>
          <w:tab w:val="num" w:pos="284"/>
        </w:tabs>
        <w:spacing w:line="276" w:lineRule="auto"/>
        <w:ind w:left="142" w:hanging="319"/>
        <w:jc w:val="both"/>
        <w:rPr>
          <w:sz w:val="28"/>
          <w:szCs w:val="28"/>
          <w:lang w:val="en-US"/>
        </w:rPr>
      </w:pPr>
      <w:r w:rsidRPr="008C108F">
        <w:rPr>
          <w:sz w:val="28"/>
          <w:szCs w:val="28"/>
          <w:lang w:val="en-US"/>
        </w:rPr>
        <w:t xml:space="preserve">Carter JD and Hudson AP. The evolving story of Chlamydia-induced reactive arthritis. </w:t>
      </w:r>
      <w:proofErr w:type="spellStart"/>
      <w:r w:rsidRPr="008C108F">
        <w:rPr>
          <w:sz w:val="28"/>
          <w:szCs w:val="28"/>
          <w:lang w:val="en-US"/>
        </w:rPr>
        <w:t>Cu</w:t>
      </w:r>
      <w:r w:rsidR="0049531A" w:rsidRPr="008C108F">
        <w:rPr>
          <w:sz w:val="28"/>
          <w:szCs w:val="28"/>
          <w:lang w:val="en-US"/>
        </w:rPr>
        <w:t>rr</w:t>
      </w:r>
      <w:proofErr w:type="spellEnd"/>
      <w:r w:rsidR="0049531A" w:rsidRPr="008C108F">
        <w:rPr>
          <w:sz w:val="28"/>
          <w:szCs w:val="28"/>
          <w:lang w:val="en-US"/>
        </w:rPr>
        <w:t xml:space="preserve"> </w:t>
      </w:r>
      <w:proofErr w:type="spellStart"/>
      <w:r w:rsidR="0049531A" w:rsidRPr="008C108F">
        <w:rPr>
          <w:sz w:val="28"/>
          <w:szCs w:val="28"/>
          <w:lang w:val="en-US"/>
        </w:rPr>
        <w:t>Opin</w:t>
      </w:r>
      <w:proofErr w:type="spellEnd"/>
      <w:r w:rsidR="0049531A" w:rsidRPr="008C108F">
        <w:rPr>
          <w:sz w:val="28"/>
          <w:szCs w:val="28"/>
          <w:lang w:val="en-US"/>
        </w:rPr>
        <w:t xml:space="preserve"> </w:t>
      </w:r>
      <w:proofErr w:type="spellStart"/>
      <w:r w:rsidR="0049531A" w:rsidRPr="008C108F">
        <w:rPr>
          <w:sz w:val="28"/>
          <w:szCs w:val="28"/>
          <w:lang w:val="en-US"/>
        </w:rPr>
        <w:t>Rheumatol</w:t>
      </w:r>
      <w:proofErr w:type="spellEnd"/>
      <w:r w:rsidR="0049531A" w:rsidRPr="008C108F">
        <w:rPr>
          <w:sz w:val="28"/>
          <w:szCs w:val="28"/>
          <w:lang w:val="en-US"/>
        </w:rPr>
        <w:t>. 2010;</w:t>
      </w:r>
      <w:r w:rsidR="00E040AB" w:rsidRPr="008C108F">
        <w:rPr>
          <w:sz w:val="28"/>
          <w:szCs w:val="28"/>
        </w:rPr>
        <w:t>(</w:t>
      </w:r>
      <w:r w:rsidR="0049531A" w:rsidRPr="008C108F">
        <w:rPr>
          <w:sz w:val="28"/>
          <w:szCs w:val="28"/>
          <w:lang w:val="en-US"/>
        </w:rPr>
        <w:t>22</w:t>
      </w:r>
      <w:r w:rsidR="00E040AB" w:rsidRPr="008C108F">
        <w:rPr>
          <w:sz w:val="28"/>
          <w:szCs w:val="28"/>
        </w:rPr>
        <w:t>)</w:t>
      </w:r>
      <w:r w:rsidR="0049531A" w:rsidRPr="008C108F">
        <w:rPr>
          <w:sz w:val="28"/>
          <w:szCs w:val="28"/>
          <w:lang w:val="en-US"/>
        </w:rPr>
        <w:t>:424-430.</w:t>
      </w:r>
      <w:r w:rsidRPr="008C108F">
        <w:rPr>
          <w:sz w:val="28"/>
          <w:szCs w:val="28"/>
          <w:lang w:val="en-US"/>
        </w:rPr>
        <w:t xml:space="preserve"> </w:t>
      </w:r>
    </w:p>
    <w:p w:rsidR="008C108F" w:rsidRPr="008C108F" w:rsidRDefault="00C30722" w:rsidP="008C108F">
      <w:pPr>
        <w:numPr>
          <w:ilvl w:val="0"/>
          <w:numId w:val="2"/>
        </w:numPr>
        <w:tabs>
          <w:tab w:val="clear" w:pos="618"/>
          <w:tab w:val="num" w:pos="284"/>
        </w:tabs>
        <w:spacing w:line="276" w:lineRule="auto"/>
        <w:ind w:left="142" w:hanging="319"/>
        <w:jc w:val="both"/>
        <w:rPr>
          <w:sz w:val="28"/>
          <w:szCs w:val="28"/>
          <w:lang w:val="en-US"/>
        </w:rPr>
      </w:pPr>
      <w:proofErr w:type="spellStart"/>
      <w:r w:rsidRPr="008C108F">
        <w:rPr>
          <w:sz w:val="28"/>
          <w:szCs w:val="28"/>
          <w:lang w:val="en-US"/>
        </w:rPr>
        <w:t>Bojovic</w:t>
      </w:r>
      <w:proofErr w:type="spellEnd"/>
      <w:r w:rsidRPr="008C108F">
        <w:rPr>
          <w:sz w:val="28"/>
          <w:szCs w:val="28"/>
          <w:lang w:val="en-US"/>
        </w:rPr>
        <w:t xml:space="preserve"> J, </w:t>
      </w:r>
      <w:proofErr w:type="spellStart"/>
      <w:r w:rsidRPr="008C108F">
        <w:rPr>
          <w:sz w:val="28"/>
          <w:szCs w:val="28"/>
          <w:lang w:val="en-US"/>
        </w:rPr>
        <w:t>Strelic</w:t>
      </w:r>
      <w:proofErr w:type="spellEnd"/>
      <w:r w:rsidRPr="008C108F">
        <w:rPr>
          <w:sz w:val="28"/>
          <w:szCs w:val="28"/>
          <w:lang w:val="en-US"/>
        </w:rPr>
        <w:t xml:space="preserve"> N and Pavlica L. Reiter’s syndrome – disease of young men – analysis of 312 patients. Med Preg</w:t>
      </w:r>
      <w:r w:rsidR="00E040AB" w:rsidRPr="008C108F">
        <w:rPr>
          <w:sz w:val="28"/>
          <w:szCs w:val="28"/>
          <w:lang w:val="en-US"/>
        </w:rPr>
        <w:t>l</w:t>
      </w:r>
      <w:r w:rsidR="008C108F" w:rsidRPr="008C108F">
        <w:rPr>
          <w:sz w:val="28"/>
          <w:szCs w:val="28"/>
          <w:lang w:val="en-US"/>
        </w:rPr>
        <w:t>.</w:t>
      </w:r>
      <w:r w:rsidR="00E040AB" w:rsidRPr="008C108F">
        <w:rPr>
          <w:sz w:val="28"/>
          <w:szCs w:val="28"/>
          <w:lang w:val="en-US"/>
        </w:rPr>
        <w:t xml:space="preserve"> 2014;(67):222-230</w:t>
      </w:r>
      <w:r w:rsidR="00F93384" w:rsidRPr="008C108F">
        <w:rPr>
          <w:sz w:val="28"/>
          <w:szCs w:val="28"/>
          <w:lang w:val="en-US"/>
        </w:rPr>
        <w:t>.</w:t>
      </w:r>
    </w:p>
    <w:p w:rsidR="008C108F" w:rsidRPr="008C108F" w:rsidRDefault="00C30722" w:rsidP="008C108F">
      <w:pPr>
        <w:numPr>
          <w:ilvl w:val="0"/>
          <w:numId w:val="2"/>
        </w:numPr>
        <w:tabs>
          <w:tab w:val="clear" w:pos="618"/>
          <w:tab w:val="num" w:pos="284"/>
        </w:tabs>
        <w:spacing w:line="276" w:lineRule="auto"/>
        <w:ind w:left="142" w:hanging="319"/>
        <w:jc w:val="both"/>
        <w:rPr>
          <w:sz w:val="28"/>
          <w:szCs w:val="28"/>
          <w:lang w:val="en-US"/>
        </w:rPr>
      </w:pPr>
      <w:r w:rsidRPr="008C108F">
        <w:rPr>
          <w:sz w:val="28"/>
          <w:szCs w:val="28"/>
          <w:lang w:val="en-US"/>
        </w:rPr>
        <w:t>CDC 2015</w:t>
      </w:r>
      <w:r w:rsidR="000A199F" w:rsidRPr="008C108F">
        <w:rPr>
          <w:sz w:val="28"/>
          <w:szCs w:val="28"/>
          <w:lang w:val="en-US"/>
        </w:rPr>
        <w:t xml:space="preserve">. </w:t>
      </w:r>
      <w:r w:rsidRPr="008C108F">
        <w:rPr>
          <w:sz w:val="28"/>
          <w:szCs w:val="28"/>
          <w:lang w:val="en-US"/>
        </w:rPr>
        <w:t>Sexually transmitted infections treatment guidelines. Pelvic</w:t>
      </w:r>
      <w:r w:rsidR="00F93384" w:rsidRPr="008C108F">
        <w:rPr>
          <w:sz w:val="28"/>
          <w:szCs w:val="28"/>
          <w:lang w:val="en-US"/>
        </w:rPr>
        <w:t xml:space="preserve"> </w:t>
      </w:r>
      <w:r w:rsidRPr="008C108F">
        <w:rPr>
          <w:sz w:val="28"/>
          <w:szCs w:val="28"/>
          <w:lang w:val="en-US"/>
        </w:rPr>
        <w:t>Inflammatory</w:t>
      </w:r>
      <w:r w:rsidR="00F93384" w:rsidRPr="008C108F">
        <w:rPr>
          <w:sz w:val="28"/>
          <w:szCs w:val="28"/>
          <w:lang w:val="en-US"/>
        </w:rPr>
        <w:t xml:space="preserve"> </w:t>
      </w:r>
      <w:r w:rsidRPr="008C108F">
        <w:rPr>
          <w:sz w:val="28"/>
          <w:szCs w:val="28"/>
          <w:lang w:val="en-US"/>
        </w:rPr>
        <w:t xml:space="preserve">Disease. URL. </w:t>
      </w:r>
      <w:hyperlink r:id="rId26" w:history="1">
        <w:r w:rsidR="00F93384" w:rsidRPr="008C108F">
          <w:rPr>
            <w:rStyle w:val="a6"/>
            <w:color w:val="auto"/>
            <w:sz w:val="28"/>
            <w:szCs w:val="28"/>
            <w:lang w:val="en-US"/>
          </w:rPr>
          <w:t>https://www.cdc.gov/std/tg2015/pid.htm</w:t>
        </w:r>
      </w:hyperlink>
      <w:r w:rsidR="00F93384" w:rsidRPr="008C108F">
        <w:rPr>
          <w:sz w:val="28"/>
          <w:szCs w:val="28"/>
          <w:lang w:val="en-US"/>
        </w:rPr>
        <w:t>.</w:t>
      </w:r>
    </w:p>
    <w:p w:rsidR="008C108F" w:rsidRPr="008C108F" w:rsidRDefault="00C30722" w:rsidP="008C108F">
      <w:pPr>
        <w:numPr>
          <w:ilvl w:val="0"/>
          <w:numId w:val="2"/>
        </w:numPr>
        <w:tabs>
          <w:tab w:val="clear" w:pos="618"/>
          <w:tab w:val="num" w:pos="284"/>
        </w:tabs>
        <w:spacing w:line="276" w:lineRule="auto"/>
        <w:ind w:left="142" w:hanging="319"/>
        <w:jc w:val="both"/>
        <w:rPr>
          <w:sz w:val="28"/>
          <w:szCs w:val="28"/>
          <w:lang w:val="en-US"/>
        </w:rPr>
      </w:pPr>
      <w:r w:rsidRPr="008C108F">
        <w:rPr>
          <w:sz w:val="28"/>
          <w:szCs w:val="28"/>
        </w:rPr>
        <w:t>Белоусов</w:t>
      </w:r>
      <w:r w:rsidR="00F93384" w:rsidRPr="008C108F">
        <w:rPr>
          <w:sz w:val="28"/>
          <w:szCs w:val="28"/>
        </w:rPr>
        <w:t xml:space="preserve"> Ю.Б.</w:t>
      </w:r>
      <w:r w:rsidRPr="008C108F">
        <w:rPr>
          <w:sz w:val="28"/>
          <w:szCs w:val="28"/>
        </w:rPr>
        <w:t>, Карпов</w:t>
      </w:r>
      <w:r w:rsidR="00F93384" w:rsidRPr="008C108F">
        <w:rPr>
          <w:sz w:val="28"/>
          <w:szCs w:val="28"/>
        </w:rPr>
        <w:t xml:space="preserve"> О.И.</w:t>
      </w:r>
      <w:r w:rsidRPr="008C108F">
        <w:rPr>
          <w:sz w:val="28"/>
          <w:szCs w:val="28"/>
        </w:rPr>
        <w:t>, Белоусов</w:t>
      </w:r>
      <w:r w:rsidR="00F93384" w:rsidRPr="008C108F">
        <w:rPr>
          <w:sz w:val="28"/>
          <w:szCs w:val="28"/>
        </w:rPr>
        <w:t xml:space="preserve"> Д.Ю. </w:t>
      </w:r>
      <w:r w:rsidRPr="008C108F">
        <w:rPr>
          <w:sz w:val="28"/>
          <w:szCs w:val="28"/>
        </w:rPr>
        <w:t xml:space="preserve">Клинико-экономическое обоснование применения </w:t>
      </w:r>
      <w:proofErr w:type="spellStart"/>
      <w:r w:rsidRPr="008C108F">
        <w:rPr>
          <w:sz w:val="28"/>
          <w:szCs w:val="28"/>
        </w:rPr>
        <w:t>вильпрафена</w:t>
      </w:r>
      <w:proofErr w:type="spellEnd"/>
      <w:r w:rsidRPr="008C108F">
        <w:rPr>
          <w:sz w:val="28"/>
          <w:szCs w:val="28"/>
        </w:rPr>
        <w:t xml:space="preserve"> в лечении </w:t>
      </w:r>
      <w:proofErr w:type="spellStart"/>
      <w:r w:rsidRPr="008C108F">
        <w:rPr>
          <w:sz w:val="28"/>
          <w:szCs w:val="28"/>
        </w:rPr>
        <w:t>урогенитального</w:t>
      </w:r>
      <w:proofErr w:type="spellEnd"/>
      <w:r w:rsidRPr="008C108F">
        <w:rPr>
          <w:sz w:val="28"/>
          <w:szCs w:val="28"/>
        </w:rPr>
        <w:t xml:space="preserve"> хламидиоза.  Качественная клиническая практика</w:t>
      </w:r>
      <w:r w:rsidR="00F93384" w:rsidRPr="008C108F">
        <w:rPr>
          <w:sz w:val="28"/>
          <w:szCs w:val="28"/>
        </w:rPr>
        <w:t xml:space="preserve">. </w:t>
      </w:r>
      <w:r w:rsidRPr="008C108F">
        <w:rPr>
          <w:sz w:val="28"/>
          <w:szCs w:val="28"/>
        </w:rPr>
        <w:t>2006</w:t>
      </w:r>
      <w:r w:rsidR="0049531A" w:rsidRPr="008C108F">
        <w:rPr>
          <w:sz w:val="28"/>
          <w:szCs w:val="28"/>
        </w:rPr>
        <w:t>;(</w:t>
      </w:r>
      <w:r w:rsidRPr="008C108F">
        <w:rPr>
          <w:sz w:val="28"/>
          <w:szCs w:val="28"/>
        </w:rPr>
        <w:t>1</w:t>
      </w:r>
      <w:r w:rsidR="0049531A" w:rsidRPr="008C108F">
        <w:rPr>
          <w:sz w:val="28"/>
          <w:szCs w:val="28"/>
        </w:rPr>
        <w:t>):64-75</w:t>
      </w:r>
      <w:r w:rsidRPr="008C108F">
        <w:rPr>
          <w:sz w:val="28"/>
          <w:szCs w:val="28"/>
        </w:rPr>
        <w:t>.</w:t>
      </w:r>
    </w:p>
    <w:p w:rsidR="008C108F" w:rsidRPr="008C108F" w:rsidRDefault="00C30722" w:rsidP="008C108F">
      <w:pPr>
        <w:numPr>
          <w:ilvl w:val="0"/>
          <w:numId w:val="2"/>
        </w:numPr>
        <w:tabs>
          <w:tab w:val="clear" w:pos="618"/>
          <w:tab w:val="num" w:pos="284"/>
        </w:tabs>
        <w:spacing w:line="276" w:lineRule="auto"/>
        <w:ind w:left="142" w:hanging="319"/>
        <w:jc w:val="both"/>
        <w:rPr>
          <w:sz w:val="28"/>
          <w:szCs w:val="28"/>
          <w:lang w:val="en-US"/>
        </w:rPr>
      </w:pPr>
      <w:r w:rsidRPr="008C108F">
        <w:rPr>
          <w:sz w:val="28"/>
          <w:szCs w:val="28"/>
          <w:lang w:val="en-US"/>
        </w:rPr>
        <w:t>Tan AK. Ophthalmia</w:t>
      </w:r>
      <w:r w:rsidR="0049531A" w:rsidRPr="008C108F">
        <w:rPr>
          <w:sz w:val="28"/>
          <w:szCs w:val="28"/>
          <w:lang w:val="en-US"/>
        </w:rPr>
        <w:t xml:space="preserve"> Neonatorum. N </w:t>
      </w:r>
      <w:proofErr w:type="spellStart"/>
      <w:r w:rsidR="0049531A" w:rsidRPr="008C108F">
        <w:rPr>
          <w:sz w:val="28"/>
          <w:szCs w:val="28"/>
          <w:lang w:val="en-US"/>
        </w:rPr>
        <w:t>Engl</w:t>
      </w:r>
      <w:proofErr w:type="spellEnd"/>
      <w:r w:rsidR="0049531A" w:rsidRPr="008C108F">
        <w:rPr>
          <w:sz w:val="28"/>
          <w:szCs w:val="28"/>
          <w:lang w:val="en-US"/>
        </w:rPr>
        <w:t xml:space="preserve"> J Med. 2019</w:t>
      </w:r>
      <w:proofErr w:type="gramStart"/>
      <w:r w:rsidRPr="008C108F">
        <w:rPr>
          <w:sz w:val="28"/>
          <w:szCs w:val="28"/>
          <w:lang w:val="en-US"/>
        </w:rPr>
        <w:t>;380</w:t>
      </w:r>
      <w:proofErr w:type="gramEnd"/>
      <w:r w:rsidRPr="008C108F">
        <w:rPr>
          <w:sz w:val="28"/>
          <w:szCs w:val="28"/>
          <w:lang w:val="en-US"/>
        </w:rPr>
        <w:t xml:space="preserve">(2):e2. </w:t>
      </w:r>
      <w:proofErr w:type="spellStart"/>
      <w:r w:rsidRPr="008C108F">
        <w:rPr>
          <w:sz w:val="28"/>
          <w:szCs w:val="28"/>
          <w:lang w:val="en-US"/>
        </w:rPr>
        <w:t>doi</w:t>
      </w:r>
      <w:proofErr w:type="spellEnd"/>
      <w:r w:rsidRPr="008C108F">
        <w:rPr>
          <w:sz w:val="28"/>
          <w:szCs w:val="28"/>
          <w:lang w:val="en-US"/>
        </w:rPr>
        <w:t>: 0.1056/NEJMicm1808613.</w:t>
      </w:r>
    </w:p>
    <w:p w:rsidR="008C108F" w:rsidRPr="008C108F" w:rsidRDefault="00C30722" w:rsidP="008C108F">
      <w:pPr>
        <w:numPr>
          <w:ilvl w:val="0"/>
          <w:numId w:val="2"/>
        </w:numPr>
        <w:tabs>
          <w:tab w:val="clear" w:pos="618"/>
          <w:tab w:val="num" w:pos="284"/>
        </w:tabs>
        <w:spacing w:line="276" w:lineRule="auto"/>
        <w:ind w:left="142" w:hanging="319"/>
        <w:jc w:val="both"/>
        <w:rPr>
          <w:sz w:val="28"/>
          <w:szCs w:val="28"/>
          <w:lang w:val="en-US"/>
        </w:rPr>
      </w:pPr>
      <w:r w:rsidRPr="008C108F">
        <w:rPr>
          <w:sz w:val="28"/>
          <w:szCs w:val="28"/>
          <w:lang w:val="en-US"/>
        </w:rPr>
        <w:t xml:space="preserve">Jin J. Prevention of Gonococcal Eye Infection in Newborns. JAMA. 2019;321(4):414. </w:t>
      </w:r>
    </w:p>
    <w:p w:rsidR="008C108F" w:rsidRPr="008C108F" w:rsidRDefault="00C30722" w:rsidP="008C108F">
      <w:pPr>
        <w:numPr>
          <w:ilvl w:val="0"/>
          <w:numId w:val="2"/>
        </w:numPr>
        <w:tabs>
          <w:tab w:val="clear" w:pos="618"/>
          <w:tab w:val="num" w:pos="284"/>
        </w:tabs>
        <w:spacing w:line="276" w:lineRule="auto"/>
        <w:ind w:left="142" w:hanging="319"/>
        <w:jc w:val="both"/>
        <w:rPr>
          <w:sz w:val="28"/>
          <w:szCs w:val="28"/>
          <w:lang w:val="en-US"/>
        </w:rPr>
      </w:pPr>
      <w:proofErr w:type="spellStart"/>
      <w:r w:rsidRPr="008C108F">
        <w:rPr>
          <w:sz w:val="28"/>
          <w:szCs w:val="28"/>
          <w:lang w:val="en-US"/>
        </w:rPr>
        <w:t>Zikic</w:t>
      </w:r>
      <w:proofErr w:type="spellEnd"/>
      <w:r w:rsidRPr="008C108F">
        <w:rPr>
          <w:sz w:val="28"/>
          <w:szCs w:val="28"/>
          <w:lang w:val="en-US"/>
        </w:rPr>
        <w:t xml:space="preserve"> A. et al. Treatment of neonatal chlamydial conjunctivitis: A system</w:t>
      </w:r>
      <w:r w:rsidR="00E040AB" w:rsidRPr="008C108F">
        <w:rPr>
          <w:sz w:val="28"/>
          <w:szCs w:val="28"/>
          <w:lang w:val="en-US"/>
        </w:rPr>
        <w:t xml:space="preserve">atic review and meta-analysis. </w:t>
      </w:r>
      <w:r w:rsidRPr="008C108F">
        <w:rPr>
          <w:sz w:val="28"/>
          <w:szCs w:val="28"/>
          <w:lang w:val="en-US"/>
        </w:rPr>
        <w:t>Journal of the Pediatri</w:t>
      </w:r>
      <w:r w:rsidR="0049531A" w:rsidRPr="008C108F">
        <w:rPr>
          <w:sz w:val="28"/>
          <w:szCs w:val="28"/>
          <w:lang w:val="en-US"/>
        </w:rPr>
        <w:t xml:space="preserve">c Infectious Diseases Society. </w:t>
      </w:r>
      <w:r w:rsidRPr="008C108F">
        <w:rPr>
          <w:sz w:val="28"/>
          <w:szCs w:val="28"/>
          <w:lang w:val="en-US"/>
        </w:rPr>
        <w:t xml:space="preserve"> 2018</w:t>
      </w:r>
      <w:proofErr w:type="gramStart"/>
      <w:r w:rsidR="0049531A" w:rsidRPr="008C108F">
        <w:rPr>
          <w:sz w:val="28"/>
          <w:szCs w:val="28"/>
          <w:lang w:val="en-US"/>
        </w:rPr>
        <w:t>;</w:t>
      </w:r>
      <w:r w:rsidRPr="008C108F">
        <w:rPr>
          <w:sz w:val="28"/>
          <w:szCs w:val="28"/>
          <w:lang w:val="en-US"/>
        </w:rPr>
        <w:t>7</w:t>
      </w:r>
      <w:proofErr w:type="gramEnd"/>
      <w:r w:rsidR="0049531A" w:rsidRPr="008C108F">
        <w:rPr>
          <w:sz w:val="28"/>
          <w:szCs w:val="28"/>
          <w:lang w:val="en-US"/>
        </w:rPr>
        <w:t>(</w:t>
      </w:r>
      <w:r w:rsidRPr="008C108F">
        <w:rPr>
          <w:sz w:val="28"/>
          <w:szCs w:val="28"/>
          <w:lang w:val="en-US"/>
        </w:rPr>
        <w:t>3</w:t>
      </w:r>
      <w:r w:rsidR="0049531A" w:rsidRPr="008C108F">
        <w:rPr>
          <w:sz w:val="28"/>
          <w:szCs w:val="28"/>
          <w:lang w:val="en-US"/>
        </w:rPr>
        <w:t>):</w:t>
      </w:r>
      <w:r w:rsidRPr="008C108F">
        <w:rPr>
          <w:sz w:val="28"/>
          <w:szCs w:val="28"/>
          <w:lang w:val="en-US"/>
        </w:rPr>
        <w:t>e107-e115.</w:t>
      </w:r>
    </w:p>
    <w:p w:rsidR="008C108F" w:rsidRPr="008C108F" w:rsidRDefault="00136E4F" w:rsidP="008C108F">
      <w:pPr>
        <w:numPr>
          <w:ilvl w:val="0"/>
          <w:numId w:val="2"/>
        </w:numPr>
        <w:tabs>
          <w:tab w:val="clear" w:pos="618"/>
          <w:tab w:val="num" w:pos="284"/>
        </w:tabs>
        <w:spacing w:line="276" w:lineRule="auto"/>
        <w:ind w:left="142" w:hanging="319"/>
        <w:jc w:val="both"/>
        <w:rPr>
          <w:sz w:val="28"/>
          <w:szCs w:val="28"/>
          <w:lang w:val="en-US"/>
        </w:rPr>
      </w:pPr>
      <w:r w:rsidRPr="008C108F">
        <w:rPr>
          <w:sz w:val="28"/>
          <w:lang w:val="en-US"/>
        </w:rPr>
        <w:t xml:space="preserve">British Association of Sexual Health and HIV. 2014 Draft UK national guideline for the management of genital infection with Chlamydia trachomatis, http:// </w:t>
      </w:r>
      <w:r w:rsidRPr="008C108F">
        <w:rPr>
          <w:sz w:val="28"/>
          <w:lang w:val="en-US"/>
        </w:rPr>
        <w:lastRenderedPageBreak/>
        <w:t>www.bashh.org/BASHH/Guidelines/Guidelines/BAS HH/Guidelines/Guidelines.aspx?hkey=072c83ed-0e9b44b2-a989-7c84e4fbd9de (2013, accessed 15 August 2015).</w:t>
      </w:r>
    </w:p>
    <w:p w:rsidR="008C108F" w:rsidRPr="008C108F" w:rsidRDefault="00C30722" w:rsidP="008C108F">
      <w:pPr>
        <w:numPr>
          <w:ilvl w:val="0"/>
          <w:numId w:val="2"/>
        </w:numPr>
        <w:tabs>
          <w:tab w:val="clear" w:pos="618"/>
          <w:tab w:val="num" w:pos="284"/>
        </w:tabs>
        <w:spacing w:line="276" w:lineRule="auto"/>
        <w:ind w:left="142" w:hanging="319"/>
        <w:jc w:val="both"/>
        <w:rPr>
          <w:sz w:val="28"/>
          <w:szCs w:val="28"/>
          <w:lang w:val="en-US"/>
        </w:rPr>
      </w:pPr>
      <w:r w:rsidRPr="008C108F">
        <w:rPr>
          <w:sz w:val="28"/>
          <w:szCs w:val="28"/>
          <w:lang w:val="en-US"/>
        </w:rPr>
        <w:t xml:space="preserve">European Branch of the International Union against Sexually Transmitted Infections (IUSTI Europe) and the European Office of the World Health </w:t>
      </w:r>
      <w:proofErr w:type="spellStart"/>
      <w:r w:rsidRPr="008C108F">
        <w:rPr>
          <w:sz w:val="28"/>
          <w:szCs w:val="28"/>
          <w:lang w:val="en-US"/>
        </w:rPr>
        <w:t>Organisation</w:t>
      </w:r>
      <w:proofErr w:type="spellEnd"/>
      <w:r w:rsidRPr="008C108F">
        <w:rPr>
          <w:sz w:val="28"/>
          <w:szCs w:val="28"/>
          <w:lang w:val="en-US"/>
        </w:rPr>
        <w:t xml:space="preserve"> (WHO-Europe).</w:t>
      </w:r>
    </w:p>
    <w:p w:rsidR="008C108F" w:rsidRPr="008C108F" w:rsidRDefault="00C30722" w:rsidP="008C108F">
      <w:pPr>
        <w:numPr>
          <w:ilvl w:val="0"/>
          <w:numId w:val="2"/>
        </w:numPr>
        <w:tabs>
          <w:tab w:val="clear" w:pos="618"/>
          <w:tab w:val="num" w:pos="284"/>
        </w:tabs>
        <w:spacing w:line="276" w:lineRule="auto"/>
        <w:ind w:left="142" w:hanging="319"/>
        <w:jc w:val="both"/>
        <w:rPr>
          <w:sz w:val="28"/>
          <w:szCs w:val="28"/>
          <w:lang w:val="en-US"/>
        </w:rPr>
      </w:pPr>
      <w:r w:rsidRPr="008C108F">
        <w:rPr>
          <w:sz w:val="28"/>
          <w:szCs w:val="28"/>
        </w:rPr>
        <w:t xml:space="preserve">Савенкова М.С., Афанасьева А.А. Хламидиоз у детей. Современные аспекты лечения. </w:t>
      </w:r>
      <w:r w:rsidR="0049531A" w:rsidRPr="008C108F">
        <w:rPr>
          <w:sz w:val="28"/>
          <w:szCs w:val="28"/>
        </w:rPr>
        <w:t>Эффективная фармакотерапия</w:t>
      </w:r>
      <w:r w:rsidR="000A199F" w:rsidRPr="008C108F">
        <w:rPr>
          <w:sz w:val="28"/>
          <w:szCs w:val="28"/>
        </w:rPr>
        <w:t>.</w:t>
      </w:r>
      <w:r w:rsidRPr="008C108F">
        <w:rPr>
          <w:sz w:val="28"/>
          <w:szCs w:val="28"/>
        </w:rPr>
        <w:t xml:space="preserve"> </w:t>
      </w:r>
      <w:r w:rsidR="0049531A" w:rsidRPr="008C108F">
        <w:rPr>
          <w:sz w:val="28"/>
          <w:szCs w:val="28"/>
        </w:rPr>
        <w:t>2012</w:t>
      </w:r>
      <w:r w:rsidR="00291988" w:rsidRPr="008C108F">
        <w:rPr>
          <w:sz w:val="28"/>
          <w:szCs w:val="28"/>
        </w:rPr>
        <w:t>;(53)</w:t>
      </w:r>
      <w:r w:rsidR="0049531A" w:rsidRPr="008C108F">
        <w:rPr>
          <w:sz w:val="28"/>
          <w:szCs w:val="28"/>
        </w:rPr>
        <w:t>:6-13</w:t>
      </w:r>
      <w:r w:rsidRPr="008C108F">
        <w:rPr>
          <w:sz w:val="28"/>
          <w:szCs w:val="28"/>
        </w:rPr>
        <w:t xml:space="preserve">. </w:t>
      </w:r>
    </w:p>
    <w:p w:rsidR="008C108F" w:rsidRPr="008C108F" w:rsidRDefault="00C30722" w:rsidP="008C108F">
      <w:pPr>
        <w:numPr>
          <w:ilvl w:val="0"/>
          <w:numId w:val="2"/>
        </w:numPr>
        <w:tabs>
          <w:tab w:val="clear" w:pos="618"/>
          <w:tab w:val="num" w:pos="284"/>
        </w:tabs>
        <w:spacing w:line="276" w:lineRule="auto"/>
        <w:ind w:left="142" w:hanging="319"/>
        <w:jc w:val="both"/>
        <w:rPr>
          <w:sz w:val="28"/>
          <w:szCs w:val="28"/>
          <w:lang w:val="en-US"/>
        </w:rPr>
      </w:pPr>
      <w:proofErr w:type="spellStart"/>
      <w:r w:rsidRPr="008C108F">
        <w:rPr>
          <w:sz w:val="28"/>
          <w:szCs w:val="28"/>
          <w:lang w:val="en-US"/>
        </w:rPr>
        <w:t>Workowski</w:t>
      </w:r>
      <w:proofErr w:type="spellEnd"/>
      <w:r w:rsidR="00C02733" w:rsidRPr="00C02733">
        <w:rPr>
          <w:sz w:val="28"/>
          <w:szCs w:val="28"/>
          <w:lang w:val="en-US"/>
        </w:rPr>
        <w:t xml:space="preserve"> </w:t>
      </w:r>
      <w:r w:rsidR="00C02733">
        <w:rPr>
          <w:sz w:val="28"/>
          <w:szCs w:val="28"/>
          <w:lang w:val="en-US"/>
        </w:rPr>
        <w:t>KA</w:t>
      </w:r>
      <w:r w:rsidRPr="008C108F">
        <w:rPr>
          <w:sz w:val="28"/>
          <w:szCs w:val="28"/>
          <w:lang w:val="en-US"/>
        </w:rPr>
        <w:t>, </w:t>
      </w:r>
      <w:hyperlink r:id="rId27" w:tgtFrame="_blank" w:history="1">
        <w:r w:rsidRPr="008C108F">
          <w:rPr>
            <w:sz w:val="28"/>
            <w:szCs w:val="28"/>
            <w:lang w:val="en-US"/>
          </w:rPr>
          <w:t>Lampe</w:t>
        </w:r>
        <w:r w:rsidR="00C02733" w:rsidRPr="00C02733">
          <w:rPr>
            <w:lang w:val="en-US"/>
          </w:rPr>
          <w:t xml:space="preserve"> </w:t>
        </w:r>
        <w:r w:rsidR="00C02733">
          <w:rPr>
            <w:sz w:val="28"/>
            <w:szCs w:val="28"/>
            <w:lang w:val="en-US"/>
          </w:rPr>
          <w:t>MF</w:t>
        </w:r>
        <w:r w:rsidRPr="008C108F">
          <w:rPr>
            <w:sz w:val="28"/>
            <w:szCs w:val="28"/>
            <w:lang w:val="en-US"/>
          </w:rPr>
          <w:t>, </w:t>
        </w:r>
      </w:hyperlink>
      <w:hyperlink r:id="rId28" w:tgtFrame="_blank" w:history="1">
        <w:r w:rsidRPr="008C108F">
          <w:rPr>
            <w:sz w:val="28"/>
            <w:szCs w:val="28"/>
            <w:lang w:val="en-US"/>
          </w:rPr>
          <w:t>Wong</w:t>
        </w:r>
      </w:hyperlink>
      <w:r w:rsidR="00C02733" w:rsidRPr="00C02733">
        <w:rPr>
          <w:lang w:val="en-US"/>
        </w:rPr>
        <w:t xml:space="preserve"> </w:t>
      </w:r>
      <w:r w:rsidR="00C02733">
        <w:rPr>
          <w:sz w:val="28"/>
          <w:lang w:val="en-US"/>
        </w:rPr>
        <w:t>KG</w:t>
      </w:r>
      <w:r w:rsidRPr="008C108F">
        <w:rPr>
          <w:sz w:val="28"/>
          <w:szCs w:val="28"/>
          <w:lang w:val="en-US"/>
        </w:rPr>
        <w:t> et al</w:t>
      </w:r>
      <w:r w:rsidR="00136E4F" w:rsidRPr="008C108F">
        <w:rPr>
          <w:sz w:val="28"/>
          <w:szCs w:val="28"/>
          <w:lang w:val="en-US"/>
        </w:rPr>
        <w:t>.</w:t>
      </w:r>
      <w:r w:rsidRPr="008C108F">
        <w:rPr>
          <w:sz w:val="28"/>
          <w:szCs w:val="28"/>
          <w:lang w:val="en-US"/>
        </w:rPr>
        <w:t xml:space="preserve"> Long-term </w:t>
      </w:r>
      <w:r w:rsidR="008C108F" w:rsidRPr="008C108F">
        <w:rPr>
          <w:sz w:val="28"/>
          <w:szCs w:val="28"/>
          <w:lang w:val="en-US"/>
        </w:rPr>
        <w:t>eradication</w:t>
      </w:r>
      <w:r w:rsidRPr="008C108F">
        <w:rPr>
          <w:sz w:val="28"/>
          <w:szCs w:val="28"/>
          <w:lang w:val="en-US"/>
        </w:rPr>
        <w:t xml:space="preserve"> of </w:t>
      </w:r>
      <w:r w:rsidRPr="008C108F">
        <w:rPr>
          <w:i/>
          <w:sz w:val="28"/>
          <w:szCs w:val="28"/>
          <w:lang w:val="en-US"/>
        </w:rPr>
        <w:t>Chlamydia trachomatis</w:t>
      </w:r>
      <w:r w:rsidRPr="008C108F">
        <w:rPr>
          <w:sz w:val="28"/>
          <w:szCs w:val="28"/>
          <w:lang w:val="en-US"/>
        </w:rPr>
        <w:t xml:space="preserve"> </w:t>
      </w:r>
      <w:r w:rsidR="008C108F" w:rsidRPr="008C108F">
        <w:rPr>
          <w:sz w:val="28"/>
          <w:szCs w:val="28"/>
          <w:lang w:val="en-US"/>
        </w:rPr>
        <w:t>genital infection after antimicrobial therapy evidence against persistent infection</w:t>
      </w:r>
      <w:r w:rsidRPr="008C108F">
        <w:rPr>
          <w:sz w:val="28"/>
          <w:szCs w:val="28"/>
          <w:lang w:val="en-US"/>
        </w:rPr>
        <w:t xml:space="preserve">. JAMA. 1993;270(17):2071-2075. </w:t>
      </w:r>
    </w:p>
    <w:p w:rsidR="008C108F" w:rsidRPr="008C108F" w:rsidRDefault="0049531A" w:rsidP="008C108F">
      <w:pPr>
        <w:numPr>
          <w:ilvl w:val="0"/>
          <w:numId w:val="2"/>
        </w:numPr>
        <w:tabs>
          <w:tab w:val="clear" w:pos="618"/>
          <w:tab w:val="num" w:pos="284"/>
        </w:tabs>
        <w:spacing w:line="276" w:lineRule="auto"/>
        <w:ind w:left="142" w:hanging="319"/>
        <w:jc w:val="both"/>
        <w:rPr>
          <w:sz w:val="28"/>
          <w:szCs w:val="28"/>
          <w:lang w:val="en-US"/>
        </w:rPr>
      </w:pPr>
      <w:r w:rsidRPr="008C108F">
        <w:rPr>
          <w:sz w:val="28"/>
          <w:szCs w:val="28"/>
          <w:lang w:val="en-US"/>
        </w:rPr>
        <w:t xml:space="preserve">Taylor-Robinson D and </w:t>
      </w:r>
      <w:proofErr w:type="spellStart"/>
      <w:r w:rsidRPr="008C108F">
        <w:rPr>
          <w:sz w:val="28"/>
          <w:szCs w:val="28"/>
          <w:lang w:val="en-US"/>
        </w:rPr>
        <w:t>Keat</w:t>
      </w:r>
      <w:proofErr w:type="spellEnd"/>
      <w:r w:rsidRPr="008C108F">
        <w:rPr>
          <w:sz w:val="28"/>
          <w:szCs w:val="28"/>
          <w:lang w:val="en-US"/>
        </w:rPr>
        <w:t xml:space="preserve"> A. Observations on </w:t>
      </w:r>
      <w:r w:rsidRPr="008C108F">
        <w:rPr>
          <w:i/>
          <w:sz w:val="28"/>
          <w:szCs w:val="28"/>
          <w:lang w:val="en-US"/>
        </w:rPr>
        <w:t>Chlamydia trachomatis</w:t>
      </w:r>
      <w:r w:rsidRPr="008C108F">
        <w:rPr>
          <w:sz w:val="28"/>
          <w:szCs w:val="28"/>
          <w:lang w:val="en-US"/>
        </w:rPr>
        <w:t xml:space="preserve"> and other microbes in reactive arthritis. Int J STD AIDS</w:t>
      </w:r>
      <w:r w:rsidR="000A199F" w:rsidRPr="008C108F">
        <w:rPr>
          <w:sz w:val="28"/>
          <w:szCs w:val="28"/>
          <w:lang w:val="en-US"/>
        </w:rPr>
        <w:t>.</w:t>
      </w:r>
      <w:r w:rsidR="00E040AB" w:rsidRPr="008C108F">
        <w:rPr>
          <w:sz w:val="28"/>
          <w:szCs w:val="28"/>
          <w:lang w:val="en-US"/>
        </w:rPr>
        <w:t xml:space="preserve"> 2015;(</w:t>
      </w:r>
      <w:r w:rsidRPr="008C108F">
        <w:rPr>
          <w:sz w:val="28"/>
          <w:szCs w:val="28"/>
          <w:lang w:val="en-US"/>
        </w:rPr>
        <w:t>26</w:t>
      </w:r>
      <w:r w:rsidR="00E040AB" w:rsidRPr="008C108F">
        <w:rPr>
          <w:sz w:val="28"/>
          <w:szCs w:val="28"/>
          <w:lang w:val="en-US"/>
        </w:rPr>
        <w:t>)</w:t>
      </w:r>
      <w:r w:rsidRPr="008C108F">
        <w:rPr>
          <w:sz w:val="28"/>
          <w:szCs w:val="28"/>
          <w:lang w:val="en-US"/>
        </w:rPr>
        <w:t>:139-144.</w:t>
      </w:r>
    </w:p>
    <w:p w:rsidR="008C108F" w:rsidRPr="008C108F" w:rsidRDefault="00C30722" w:rsidP="008C108F">
      <w:pPr>
        <w:numPr>
          <w:ilvl w:val="0"/>
          <w:numId w:val="2"/>
        </w:numPr>
        <w:tabs>
          <w:tab w:val="clear" w:pos="618"/>
          <w:tab w:val="num" w:pos="284"/>
        </w:tabs>
        <w:spacing w:line="276" w:lineRule="auto"/>
        <w:ind w:left="142" w:hanging="319"/>
        <w:jc w:val="both"/>
        <w:rPr>
          <w:sz w:val="28"/>
          <w:szCs w:val="28"/>
          <w:lang w:val="en-US"/>
        </w:rPr>
      </w:pPr>
      <w:proofErr w:type="spellStart"/>
      <w:r w:rsidRPr="008C108F">
        <w:rPr>
          <w:sz w:val="28"/>
          <w:szCs w:val="28"/>
          <w:lang w:val="en-US"/>
        </w:rPr>
        <w:t>Gradison</w:t>
      </w:r>
      <w:proofErr w:type="spellEnd"/>
      <w:r w:rsidRPr="008C108F">
        <w:rPr>
          <w:sz w:val="28"/>
          <w:szCs w:val="28"/>
          <w:lang w:val="en-US"/>
        </w:rPr>
        <w:t xml:space="preserve"> M. Pelvic Inflammatory Diseases. American Academy of Family Physicians.</w:t>
      </w:r>
      <w:r w:rsidR="00291988" w:rsidRPr="008C108F">
        <w:rPr>
          <w:sz w:val="28"/>
          <w:szCs w:val="28"/>
          <w:lang w:val="en-US"/>
        </w:rPr>
        <w:t xml:space="preserve"> </w:t>
      </w:r>
      <w:r w:rsidRPr="008C108F">
        <w:rPr>
          <w:sz w:val="28"/>
          <w:szCs w:val="28"/>
          <w:lang w:val="en-US"/>
        </w:rPr>
        <w:t>2012</w:t>
      </w:r>
      <w:r w:rsidR="00291988" w:rsidRPr="008C108F">
        <w:rPr>
          <w:sz w:val="28"/>
          <w:szCs w:val="28"/>
        </w:rPr>
        <w:t>;(</w:t>
      </w:r>
      <w:r w:rsidR="00291988" w:rsidRPr="008C108F">
        <w:rPr>
          <w:sz w:val="28"/>
          <w:szCs w:val="28"/>
          <w:shd w:val="clear" w:color="auto" w:fill="FFFFFF"/>
        </w:rPr>
        <w:t>85):791-796.</w:t>
      </w:r>
    </w:p>
    <w:p w:rsidR="008C108F" w:rsidRPr="008C108F" w:rsidRDefault="00C30722" w:rsidP="008C108F">
      <w:pPr>
        <w:numPr>
          <w:ilvl w:val="0"/>
          <w:numId w:val="2"/>
        </w:numPr>
        <w:tabs>
          <w:tab w:val="clear" w:pos="618"/>
          <w:tab w:val="num" w:pos="284"/>
        </w:tabs>
        <w:spacing w:line="276" w:lineRule="auto"/>
        <w:ind w:left="142" w:hanging="319"/>
        <w:jc w:val="both"/>
        <w:rPr>
          <w:sz w:val="28"/>
          <w:szCs w:val="28"/>
        </w:rPr>
      </w:pPr>
      <w:r w:rsidRPr="008C108F">
        <w:rPr>
          <w:sz w:val="28"/>
          <w:szCs w:val="28"/>
        </w:rPr>
        <w:t>ВЗОМТ: Роль хламидийной инфекции (рациональные методы терапии)</w:t>
      </w:r>
      <w:r w:rsidR="00291988" w:rsidRPr="008C108F">
        <w:rPr>
          <w:sz w:val="28"/>
          <w:szCs w:val="28"/>
        </w:rPr>
        <w:t xml:space="preserve">. </w:t>
      </w:r>
      <w:r w:rsidRPr="008C108F">
        <w:rPr>
          <w:sz w:val="28"/>
          <w:szCs w:val="28"/>
        </w:rPr>
        <w:t xml:space="preserve">Информационный материал подготовлен д.м.н. Л.А. Марченко и к.м.н. Л.М. Ильиной 2006 г. по данным официальных рекомендаций </w:t>
      </w:r>
      <w:proofErr w:type="spellStart"/>
      <w:r w:rsidRPr="008C108F">
        <w:rPr>
          <w:sz w:val="28"/>
          <w:szCs w:val="28"/>
        </w:rPr>
        <w:t>Centers</w:t>
      </w:r>
      <w:proofErr w:type="spellEnd"/>
      <w:r w:rsidR="00AD4D39" w:rsidRPr="008C108F">
        <w:rPr>
          <w:sz w:val="28"/>
          <w:szCs w:val="28"/>
        </w:rPr>
        <w:t xml:space="preserve"> </w:t>
      </w:r>
      <w:proofErr w:type="spellStart"/>
      <w:r w:rsidRPr="008C108F">
        <w:rPr>
          <w:sz w:val="28"/>
          <w:szCs w:val="28"/>
        </w:rPr>
        <w:t>for</w:t>
      </w:r>
      <w:proofErr w:type="spellEnd"/>
      <w:r w:rsidR="00136E4F" w:rsidRPr="008C108F">
        <w:rPr>
          <w:sz w:val="28"/>
          <w:szCs w:val="28"/>
        </w:rPr>
        <w:t xml:space="preserve"> </w:t>
      </w:r>
      <w:proofErr w:type="spellStart"/>
      <w:r w:rsidRPr="008C108F">
        <w:rPr>
          <w:sz w:val="28"/>
          <w:szCs w:val="28"/>
        </w:rPr>
        <w:t>Disease</w:t>
      </w:r>
      <w:proofErr w:type="spellEnd"/>
      <w:r w:rsidR="00136E4F" w:rsidRPr="008C108F">
        <w:rPr>
          <w:sz w:val="28"/>
          <w:szCs w:val="28"/>
        </w:rPr>
        <w:t xml:space="preserve"> </w:t>
      </w:r>
      <w:proofErr w:type="spellStart"/>
      <w:r w:rsidRPr="008C108F">
        <w:rPr>
          <w:sz w:val="28"/>
          <w:szCs w:val="28"/>
        </w:rPr>
        <w:t>Control</w:t>
      </w:r>
      <w:proofErr w:type="spellEnd"/>
      <w:r w:rsidR="00136E4F" w:rsidRPr="008C108F">
        <w:rPr>
          <w:sz w:val="28"/>
          <w:szCs w:val="28"/>
        </w:rPr>
        <w:t xml:space="preserve"> </w:t>
      </w:r>
      <w:proofErr w:type="spellStart"/>
      <w:r w:rsidRPr="008C108F">
        <w:rPr>
          <w:sz w:val="28"/>
          <w:szCs w:val="28"/>
        </w:rPr>
        <w:t>and</w:t>
      </w:r>
      <w:proofErr w:type="spellEnd"/>
      <w:r w:rsidR="00136E4F" w:rsidRPr="008C108F">
        <w:rPr>
          <w:sz w:val="28"/>
          <w:szCs w:val="28"/>
        </w:rPr>
        <w:t xml:space="preserve"> </w:t>
      </w:r>
      <w:proofErr w:type="spellStart"/>
      <w:r w:rsidRPr="008C108F">
        <w:rPr>
          <w:sz w:val="28"/>
          <w:szCs w:val="28"/>
        </w:rPr>
        <w:t>Prevention</w:t>
      </w:r>
      <w:proofErr w:type="spellEnd"/>
      <w:r w:rsidRPr="008C108F">
        <w:rPr>
          <w:sz w:val="28"/>
          <w:szCs w:val="28"/>
        </w:rPr>
        <w:t xml:space="preserve"> (CDC), 2002 г.; статьи В.И. Кулакова А.С. </w:t>
      </w:r>
      <w:proofErr w:type="spellStart"/>
      <w:r w:rsidRPr="008C108F">
        <w:rPr>
          <w:sz w:val="28"/>
          <w:szCs w:val="28"/>
        </w:rPr>
        <w:t>Анкирской</w:t>
      </w:r>
      <w:proofErr w:type="spellEnd"/>
      <w:r w:rsidRPr="008C108F">
        <w:rPr>
          <w:sz w:val="28"/>
          <w:szCs w:val="28"/>
        </w:rPr>
        <w:t>, С.М. Белобородова в ж. Гинекология (</w:t>
      </w:r>
      <w:proofErr w:type="spellStart"/>
      <w:r w:rsidRPr="008C108F">
        <w:rPr>
          <w:sz w:val="28"/>
          <w:szCs w:val="28"/>
        </w:rPr>
        <w:t>экстравыпуск</w:t>
      </w:r>
      <w:proofErr w:type="spellEnd"/>
      <w:r w:rsidRPr="008C108F">
        <w:rPr>
          <w:sz w:val="28"/>
          <w:szCs w:val="28"/>
        </w:rPr>
        <w:t>: "Современная ЭРА терапии инфекций в гинекологии"), 2004;</w:t>
      </w:r>
      <w:r w:rsidR="00291988" w:rsidRPr="008C108F">
        <w:rPr>
          <w:sz w:val="28"/>
          <w:szCs w:val="28"/>
        </w:rPr>
        <w:t xml:space="preserve"> </w:t>
      </w:r>
      <w:r w:rsidRPr="008C108F">
        <w:rPr>
          <w:sz w:val="28"/>
          <w:szCs w:val="28"/>
        </w:rPr>
        <w:t>MMWR 2004</w:t>
      </w:r>
      <w:r w:rsidR="00291988" w:rsidRPr="008C108F">
        <w:rPr>
          <w:sz w:val="28"/>
          <w:szCs w:val="28"/>
        </w:rPr>
        <w:t>;</w:t>
      </w:r>
      <w:r w:rsidRPr="008C108F">
        <w:rPr>
          <w:sz w:val="28"/>
          <w:szCs w:val="28"/>
        </w:rPr>
        <w:t xml:space="preserve">(53)42:983; </w:t>
      </w:r>
      <w:proofErr w:type="spellStart"/>
      <w:r w:rsidRPr="008C108F">
        <w:rPr>
          <w:sz w:val="28"/>
          <w:szCs w:val="28"/>
        </w:rPr>
        <w:t>WebMDHealthNews</w:t>
      </w:r>
      <w:proofErr w:type="spellEnd"/>
      <w:r w:rsidRPr="008C108F">
        <w:rPr>
          <w:sz w:val="28"/>
          <w:szCs w:val="28"/>
        </w:rPr>
        <w:t>, 2005г.</w:t>
      </w:r>
    </w:p>
    <w:p w:rsidR="008C108F" w:rsidRPr="008C108F" w:rsidRDefault="00161E88" w:rsidP="008C108F">
      <w:pPr>
        <w:numPr>
          <w:ilvl w:val="0"/>
          <w:numId w:val="2"/>
        </w:numPr>
        <w:tabs>
          <w:tab w:val="clear" w:pos="618"/>
          <w:tab w:val="num" w:pos="284"/>
        </w:tabs>
        <w:spacing w:line="276" w:lineRule="auto"/>
        <w:ind w:left="142" w:hanging="319"/>
        <w:jc w:val="both"/>
        <w:rPr>
          <w:sz w:val="28"/>
          <w:szCs w:val="28"/>
          <w:lang w:val="en-US"/>
        </w:rPr>
      </w:pPr>
      <w:r w:rsidRPr="008C108F">
        <w:rPr>
          <w:sz w:val="28"/>
          <w:szCs w:val="28"/>
          <w:lang w:val="en-US"/>
        </w:rPr>
        <w:t>Kovacs</w:t>
      </w:r>
      <w:r w:rsidR="008C108F" w:rsidRPr="008C108F">
        <w:rPr>
          <w:sz w:val="28"/>
          <w:szCs w:val="28"/>
          <w:lang w:val="en-US"/>
        </w:rPr>
        <w:t xml:space="preserve"> </w:t>
      </w:r>
      <w:r w:rsidR="008C108F">
        <w:rPr>
          <w:sz w:val="28"/>
          <w:szCs w:val="28"/>
          <w:lang w:val="en-US"/>
        </w:rPr>
        <w:t>G</w:t>
      </w:r>
      <w:r w:rsidR="008C108F" w:rsidRPr="008C108F">
        <w:rPr>
          <w:sz w:val="28"/>
          <w:szCs w:val="28"/>
          <w:lang w:val="en-US"/>
        </w:rPr>
        <w:t>T.</w:t>
      </w:r>
      <w:r w:rsidRPr="008C108F">
        <w:rPr>
          <w:sz w:val="28"/>
          <w:szCs w:val="28"/>
          <w:lang w:val="en-US"/>
        </w:rPr>
        <w:t>, Westcott</w:t>
      </w:r>
      <w:r w:rsidR="008C108F" w:rsidRPr="008C108F">
        <w:rPr>
          <w:sz w:val="28"/>
          <w:szCs w:val="28"/>
          <w:lang w:val="en-US"/>
        </w:rPr>
        <w:t xml:space="preserve"> </w:t>
      </w:r>
      <w:r w:rsidR="008C108F">
        <w:rPr>
          <w:sz w:val="28"/>
          <w:szCs w:val="28"/>
          <w:lang w:val="en-US"/>
        </w:rPr>
        <w:t>M</w:t>
      </w:r>
      <w:r w:rsidRPr="008C108F">
        <w:rPr>
          <w:sz w:val="28"/>
          <w:szCs w:val="28"/>
          <w:lang w:val="en-US"/>
        </w:rPr>
        <w:t xml:space="preserve">, </w:t>
      </w:r>
      <w:proofErr w:type="spellStart"/>
      <w:r w:rsidRPr="008C108F">
        <w:rPr>
          <w:sz w:val="28"/>
          <w:szCs w:val="28"/>
          <w:lang w:val="en-US"/>
        </w:rPr>
        <w:t>len</w:t>
      </w:r>
      <w:proofErr w:type="spellEnd"/>
      <w:r w:rsidRPr="008C108F">
        <w:rPr>
          <w:sz w:val="28"/>
          <w:szCs w:val="28"/>
          <w:lang w:val="en-US"/>
        </w:rPr>
        <w:t xml:space="preserve"> Rusden, </w:t>
      </w:r>
      <w:proofErr w:type="spellStart"/>
      <w:r w:rsidRPr="008C108F">
        <w:rPr>
          <w:sz w:val="28"/>
          <w:szCs w:val="28"/>
          <w:lang w:val="en-US"/>
        </w:rPr>
        <w:t>Asche</w:t>
      </w:r>
      <w:proofErr w:type="spellEnd"/>
      <w:r w:rsidR="008C108F" w:rsidRPr="008C108F">
        <w:rPr>
          <w:sz w:val="28"/>
          <w:szCs w:val="28"/>
          <w:lang w:val="en-US"/>
        </w:rPr>
        <w:t xml:space="preserve"> </w:t>
      </w:r>
      <w:r w:rsidR="008C108F">
        <w:rPr>
          <w:sz w:val="28"/>
          <w:szCs w:val="28"/>
          <w:lang w:val="en-US"/>
        </w:rPr>
        <w:t>V</w:t>
      </w:r>
      <w:r w:rsidRPr="008C108F">
        <w:rPr>
          <w:sz w:val="28"/>
          <w:szCs w:val="28"/>
          <w:lang w:val="en-US"/>
        </w:rPr>
        <w:t>, King</w:t>
      </w:r>
      <w:r w:rsidR="008C108F" w:rsidRPr="008C108F">
        <w:rPr>
          <w:sz w:val="28"/>
          <w:szCs w:val="28"/>
          <w:lang w:val="en-US"/>
        </w:rPr>
        <w:t xml:space="preserve"> </w:t>
      </w:r>
      <w:r w:rsidR="008C108F">
        <w:rPr>
          <w:sz w:val="28"/>
          <w:szCs w:val="28"/>
          <w:lang w:val="en-US"/>
        </w:rPr>
        <w:t>H</w:t>
      </w:r>
      <w:r w:rsidRPr="008C108F">
        <w:rPr>
          <w:sz w:val="28"/>
          <w:szCs w:val="28"/>
          <w:lang w:val="en-US"/>
        </w:rPr>
        <w:t>, Haynes</w:t>
      </w:r>
      <w:r w:rsidR="008C108F" w:rsidRPr="008C108F">
        <w:rPr>
          <w:sz w:val="28"/>
          <w:szCs w:val="28"/>
          <w:lang w:val="en-US"/>
        </w:rPr>
        <w:t xml:space="preserve"> </w:t>
      </w:r>
      <w:r w:rsidR="008C108F">
        <w:rPr>
          <w:sz w:val="28"/>
          <w:szCs w:val="28"/>
          <w:lang w:val="en-US"/>
        </w:rPr>
        <w:t>S</w:t>
      </w:r>
      <w:r w:rsidR="008C108F" w:rsidRPr="008C108F">
        <w:rPr>
          <w:sz w:val="28"/>
          <w:szCs w:val="28"/>
          <w:lang w:val="en-US"/>
        </w:rPr>
        <w:t>E</w:t>
      </w:r>
      <w:r w:rsidRPr="008C108F">
        <w:rPr>
          <w:sz w:val="28"/>
          <w:szCs w:val="28"/>
          <w:lang w:val="en-US"/>
        </w:rPr>
        <w:t xml:space="preserve">, Moore </w:t>
      </w:r>
      <w:r w:rsidR="008C108F">
        <w:rPr>
          <w:sz w:val="28"/>
          <w:szCs w:val="28"/>
          <w:lang w:val="en-US"/>
        </w:rPr>
        <w:t>E</w:t>
      </w:r>
      <w:r w:rsidR="008C108F" w:rsidRPr="008C108F">
        <w:rPr>
          <w:sz w:val="28"/>
          <w:szCs w:val="28"/>
          <w:lang w:val="en-US"/>
        </w:rPr>
        <w:t xml:space="preserve">K </w:t>
      </w:r>
      <w:r w:rsidRPr="008C108F">
        <w:rPr>
          <w:sz w:val="28"/>
          <w:szCs w:val="28"/>
          <w:lang w:val="en-US"/>
        </w:rPr>
        <w:t>and Hall</w:t>
      </w:r>
      <w:r w:rsidR="008C108F" w:rsidRPr="008C108F">
        <w:rPr>
          <w:sz w:val="28"/>
          <w:szCs w:val="28"/>
          <w:lang w:val="en-US"/>
        </w:rPr>
        <w:t xml:space="preserve"> </w:t>
      </w:r>
      <w:r w:rsidR="008C108F">
        <w:rPr>
          <w:sz w:val="28"/>
          <w:szCs w:val="28"/>
          <w:lang w:val="en-US"/>
        </w:rPr>
        <w:t>BE</w:t>
      </w:r>
      <w:r w:rsidRPr="008C108F">
        <w:rPr>
          <w:sz w:val="28"/>
          <w:szCs w:val="28"/>
          <w:lang w:val="en-US"/>
        </w:rPr>
        <w:t xml:space="preserve">. A prospective single-blind trial of minocycline and doxycycline in the treatment of genital Chlamydia trachomatis infection in women. </w:t>
      </w:r>
      <w:proofErr w:type="spellStart"/>
      <w:r w:rsidRPr="008C108F">
        <w:rPr>
          <w:sz w:val="28"/>
          <w:szCs w:val="28"/>
        </w:rPr>
        <w:t>The</w:t>
      </w:r>
      <w:proofErr w:type="spellEnd"/>
      <w:r w:rsidRPr="008C108F">
        <w:rPr>
          <w:sz w:val="28"/>
          <w:szCs w:val="28"/>
        </w:rPr>
        <w:t xml:space="preserve"> </w:t>
      </w:r>
      <w:proofErr w:type="spellStart"/>
      <w:r w:rsidRPr="008C108F">
        <w:rPr>
          <w:sz w:val="28"/>
          <w:szCs w:val="28"/>
        </w:rPr>
        <w:t>medical</w:t>
      </w:r>
      <w:proofErr w:type="spellEnd"/>
      <w:r w:rsidRPr="008C108F">
        <w:rPr>
          <w:sz w:val="28"/>
          <w:szCs w:val="28"/>
        </w:rPr>
        <w:t xml:space="preserve"> </w:t>
      </w:r>
      <w:proofErr w:type="spellStart"/>
      <w:r w:rsidRPr="008C108F">
        <w:rPr>
          <w:sz w:val="28"/>
          <w:szCs w:val="28"/>
        </w:rPr>
        <w:t>journal</w:t>
      </w:r>
      <w:proofErr w:type="spellEnd"/>
      <w:r w:rsidRPr="008C108F">
        <w:rPr>
          <w:sz w:val="28"/>
          <w:szCs w:val="28"/>
        </w:rPr>
        <w:t xml:space="preserve"> </w:t>
      </w:r>
      <w:proofErr w:type="spellStart"/>
      <w:r w:rsidRPr="008C108F">
        <w:rPr>
          <w:sz w:val="28"/>
          <w:szCs w:val="28"/>
        </w:rPr>
        <w:t>of</w:t>
      </w:r>
      <w:proofErr w:type="spellEnd"/>
      <w:r w:rsidRPr="008C108F">
        <w:rPr>
          <w:sz w:val="28"/>
          <w:szCs w:val="28"/>
        </w:rPr>
        <w:t xml:space="preserve"> </w:t>
      </w:r>
      <w:proofErr w:type="spellStart"/>
      <w:r w:rsidRPr="008C108F">
        <w:rPr>
          <w:sz w:val="28"/>
          <w:szCs w:val="28"/>
        </w:rPr>
        <w:t>Australia</w:t>
      </w:r>
      <w:proofErr w:type="spellEnd"/>
      <w:r w:rsidRPr="008C108F">
        <w:rPr>
          <w:sz w:val="28"/>
          <w:szCs w:val="28"/>
        </w:rPr>
        <w:t xml:space="preserve">. </w:t>
      </w:r>
      <w:r w:rsidR="008C108F">
        <w:rPr>
          <w:sz w:val="28"/>
          <w:szCs w:val="28"/>
        </w:rPr>
        <w:t>1989;</w:t>
      </w:r>
      <w:r w:rsidR="000A199F" w:rsidRPr="008C108F">
        <w:rPr>
          <w:sz w:val="28"/>
          <w:szCs w:val="28"/>
        </w:rPr>
        <w:t>150</w:t>
      </w:r>
      <w:r w:rsidR="008C108F">
        <w:rPr>
          <w:sz w:val="28"/>
          <w:szCs w:val="28"/>
        </w:rPr>
        <w:t>(9):483-485</w:t>
      </w:r>
      <w:r w:rsidRPr="008C108F">
        <w:rPr>
          <w:sz w:val="28"/>
          <w:szCs w:val="28"/>
        </w:rPr>
        <w:t xml:space="preserve">. </w:t>
      </w:r>
    </w:p>
    <w:p w:rsidR="008C108F" w:rsidRPr="008C108F" w:rsidRDefault="00E72D8B" w:rsidP="008C108F">
      <w:pPr>
        <w:numPr>
          <w:ilvl w:val="0"/>
          <w:numId w:val="2"/>
        </w:numPr>
        <w:tabs>
          <w:tab w:val="clear" w:pos="618"/>
          <w:tab w:val="num" w:pos="284"/>
        </w:tabs>
        <w:spacing w:line="276" w:lineRule="auto"/>
        <w:ind w:left="142" w:hanging="319"/>
        <w:jc w:val="both"/>
        <w:rPr>
          <w:sz w:val="28"/>
          <w:szCs w:val="28"/>
          <w:lang w:val="en-US"/>
        </w:rPr>
      </w:pPr>
      <w:r w:rsidRPr="008C108F">
        <w:rPr>
          <w:sz w:val="28"/>
          <w:szCs w:val="28"/>
          <w:lang w:val="en-US"/>
        </w:rPr>
        <w:t>Romanowski</w:t>
      </w:r>
      <w:r w:rsidR="008C108F" w:rsidRPr="008C108F">
        <w:rPr>
          <w:sz w:val="28"/>
          <w:szCs w:val="28"/>
          <w:lang w:val="en-US"/>
        </w:rPr>
        <w:t xml:space="preserve"> </w:t>
      </w:r>
      <w:r w:rsidR="008C108F">
        <w:rPr>
          <w:sz w:val="28"/>
          <w:szCs w:val="28"/>
          <w:lang w:val="en-US"/>
        </w:rPr>
        <w:t>B</w:t>
      </w:r>
      <w:r w:rsidRPr="008C108F">
        <w:rPr>
          <w:sz w:val="28"/>
          <w:szCs w:val="28"/>
          <w:lang w:val="en-US"/>
        </w:rPr>
        <w:t>, Talbot</w:t>
      </w:r>
      <w:r w:rsidR="008C108F" w:rsidRPr="008C108F">
        <w:rPr>
          <w:sz w:val="28"/>
          <w:szCs w:val="28"/>
          <w:lang w:val="en-US"/>
        </w:rPr>
        <w:t xml:space="preserve"> </w:t>
      </w:r>
      <w:r w:rsidR="008C108F">
        <w:rPr>
          <w:sz w:val="28"/>
          <w:szCs w:val="28"/>
          <w:lang w:val="en-US"/>
        </w:rPr>
        <w:t>H</w:t>
      </w:r>
      <w:r w:rsidRPr="008C108F">
        <w:rPr>
          <w:sz w:val="28"/>
          <w:szCs w:val="28"/>
          <w:lang w:val="en-US"/>
        </w:rPr>
        <w:t xml:space="preserve">, </w:t>
      </w:r>
      <w:proofErr w:type="spellStart"/>
      <w:r w:rsidRPr="008C108F">
        <w:rPr>
          <w:sz w:val="28"/>
          <w:szCs w:val="28"/>
          <w:lang w:val="en-US"/>
        </w:rPr>
        <w:t>Stadnyk</w:t>
      </w:r>
      <w:proofErr w:type="spellEnd"/>
      <w:r w:rsidR="008C108F" w:rsidRPr="008C108F">
        <w:rPr>
          <w:sz w:val="28"/>
          <w:szCs w:val="28"/>
          <w:lang w:val="en-US"/>
        </w:rPr>
        <w:t xml:space="preserve"> </w:t>
      </w:r>
      <w:r w:rsidR="008C108F">
        <w:rPr>
          <w:sz w:val="28"/>
          <w:szCs w:val="28"/>
          <w:lang w:val="en-US"/>
        </w:rPr>
        <w:t>M</w:t>
      </w:r>
      <w:r w:rsidRPr="008C108F">
        <w:rPr>
          <w:sz w:val="28"/>
          <w:szCs w:val="28"/>
          <w:lang w:val="en-US"/>
        </w:rPr>
        <w:t xml:space="preserve">, </w:t>
      </w:r>
      <w:proofErr w:type="spellStart"/>
      <w:r w:rsidRPr="008C108F">
        <w:rPr>
          <w:sz w:val="28"/>
          <w:szCs w:val="28"/>
          <w:lang w:val="en-US"/>
        </w:rPr>
        <w:t>Kowalchuk</w:t>
      </w:r>
      <w:proofErr w:type="spellEnd"/>
      <w:r w:rsidRPr="008C108F">
        <w:rPr>
          <w:sz w:val="28"/>
          <w:szCs w:val="28"/>
          <w:lang w:val="en-US"/>
        </w:rPr>
        <w:t xml:space="preserve"> </w:t>
      </w:r>
      <w:r w:rsidR="008C108F">
        <w:rPr>
          <w:sz w:val="28"/>
          <w:szCs w:val="28"/>
          <w:lang w:val="en-US"/>
        </w:rPr>
        <w:t>P</w:t>
      </w:r>
      <w:r w:rsidR="008C108F" w:rsidRPr="008C108F">
        <w:rPr>
          <w:sz w:val="28"/>
          <w:szCs w:val="28"/>
          <w:lang w:val="en-US"/>
        </w:rPr>
        <w:t xml:space="preserve"> </w:t>
      </w:r>
      <w:r w:rsidRPr="008C108F">
        <w:rPr>
          <w:sz w:val="28"/>
          <w:szCs w:val="28"/>
          <w:lang w:val="en-US"/>
        </w:rPr>
        <w:t>and Bowie</w:t>
      </w:r>
      <w:r w:rsidR="008C108F" w:rsidRPr="008C108F">
        <w:rPr>
          <w:sz w:val="28"/>
          <w:szCs w:val="28"/>
          <w:lang w:val="en-US"/>
        </w:rPr>
        <w:t xml:space="preserve"> </w:t>
      </w:r>
      <w:r w:rsidR="008C108F">
        <w:rPr>
          <w:sz w:val="28"/>
          <w:szCs w:val="28"/>
          <w:lang w:val="en-US"/>
        </w:rPr>
        <w:t>WR</w:t>
      </w:r>
      <w:r w:rsidR="00161E88" w:rsidRPr="008C108F">
        <w:rPr>
          <w:sz w:val="28"/>
          <w:szCs w:val="28"/>
          <w:lang w:val="en-US"/>
        </w:rPr>
        <w:t xml:space="preserve">. Minocycline </w:t>
      </w:r>
      <w:r w:rsidR="008C108F" w:rsidRPr="008C108F">
        <w:rPr>
          <w:sz w:val="28"/>
          <w:szCs w:val="28"/>
          <w:lang w:val="en-US"/>
        </w:rPr>
        <w:t>compared with doxycycline in the treatment of nongonococcal urethritis and mucopurulent cervicitis</w:t>
      </w:r>
      <w:r w:rsidR="00161E88" w:rsidRPr="008C108F">
        <w:rPr>
          <w:sz w:val="28"/>
          <w:szCs w:val="28"/>
          <w:lang w:val="en-US"/>
        </w:rPr>
        <w:t>. Ann Intern Med. 1993;</w:t>
      </w:r>
      <w:r w:rsidRPr="008C108F">
        <w:rPr>
          <w:sz w:val="28"/>
          <w:szCs w:val="28"/>
          <w:lang w:val="en-US"/>
        </w:rPr>
        <w:t>(</w:t>
      </w:r>
      <w:r w:rsidR="00161E88" w:rsidRPr="008C108F">
        <w:rPr>
          <w:sz w:val="28"/>
          <w:szCs w:val="28"/>
          <w:lang w:val="en-US"/>
        </w:rPr>
        <w:t>119</w:t>
      </w:r>
      <w:r w:rsidRPr="008C108F">
        <w:rPr>
          <w:sz w:val="28"/>
          <w:szCs w:val="28"/>
          <w:lang w:val="en-US"/>
        </w:rPr>
        <w:t>)</w:t>
      </w:r>
      <w:r w:rsidR="00161E88" w:rsidRPr="008C108F">
        <w:rPr>
          <w:sz w:val="28"/>
          <w:szCs w:val="28"/>
          <w:lang w:val="en-US"/>
        </w:rPr>
        <w:t xml:space="preserve">:16-22. </w:t>
      </w:r>
    </w:p>
    <w:p w:rsidR="008C108F" w:rsidRPr="008C108F" w:rsidRDefault="00161E88" w:rsidP="008C108F">
      <w:pPr>
        <w:numPr>
          <w:ilvl w:val="0"/>
          <w:numId w:val="2"/>
        </w:numPr>
        <w:tabs>
          <w:tab w:val="clear" w:pos="618"/>
          <w:tab w:val="num" w:pos="284"/>
        </w:tabs>
        <w:spacing w:line="276" w:lineRule="auto"/>
        <w:ind w:left="142" w:hanging="319"/>
        <w:jc w:val="both"/>
        <w:rPr>
          <w:sz w:val="28"/>
          <w:szCs w:val="28"/>
          <w:lang w:val="en-US"/>
        </w:rPr>
      </w:pPr>
      <w:proofErr w:type="spellStart"/>
      <w:r w:rsidRPr="008C108F">
        <w:rPr>
          <w:rFonts w:hint="eastAsia"/>
          <w:sz w:val="28"/>
          <w:szCs w:val="28"/>
        </w:rPr>
        <w:t>Снарская</w:t>
      </w:r>
      <w:proofErr w:type="spellEnd"/>
      <w:r w:rsidR="00C413FB" w:rsidRPr="008C108F">
        <w:rPr>
          <w:sz w:val="28"/>
          <w:szCs w:val="28"/>
        </w:rPr>
        <w:t xml:space="preserve"> </w:t>
      </w:r>
      <w:r w:rsidRPr="008C108F">
        <w:rPr>
          <w:rFonts w:hint="eastAsia"/>
          <w:sz w:val="28"/>
          <w:szCs w:val="28"/>
        </w:rPr>
        <w:t>Е</w:t>
      </w:r>
      <w:r w:rsidRPr="008C108F">
        <w:rPr>
          <w:sz w:val="28"/>
          <w:szCs w:val="28"/>
        </w:rPr>
        <w:t>.</w:t>
      </w:r>
      <w:r w:rsidRPr="008C108F">
        <w:rPr>
          <w:rFonts w:hint="eastAsia"/>
          <w:sz w:val="28"/>
          <w:szCs w:val="28"/>
        </w:rPr>
        <w:t>С</w:t>
      </w:r>
      <w:r w:rsidRPr="008C108F">
        <w:rPr>
          <w:sz w:val="28"/>
          <w:szCs w:val="28"/>
        </w:rPr>
        <w:t xml:space="preserve">., </w:t>
      </w:r>
      <w:r w:rsidRPr="008C108F">
        <w:rPr>
          <w:rFonts w:hint="eastAsia"/>
          <w:sz w:val="28"/>
          <w:szCs w:val="28"/>
        </w:rPr>
        <w:t>Олисова</w:t>
      </w:r>
      <w:r w:rsidR="00C413FB" w:rsidRPr="008C108F">
        <w:rPr>
          <w:sz w:val="28"/>
          <w:szCs w:val="28"/>
        </w:rPr>
        <w:t xml:space="preserve"> </w:t>
      </w:r>
      <w:r w:rsidRPr="008C108F">
        <w:rPr>
          <w:rFonts w:hint="eastAsia"/>
          <w:sz w:val="28"/>
          <w:szCs w:val="28"/>
        </w:rPr>
        <w:t>О</w:t>
      </w:r>
      <w:r w:rsidRPr="008C108F">
        <w:rPr>
          <w:sz w:val="28"/>
          <w:szCs w:val="28"/>
        </w:rPr>
        <w:t>.</w:t>
      </w:r>
      <w:r w:rsidRPr="008C108F">
        <w:rPr>
          <w:rFonts w:hint="eastAsia"/>
          <w:sz w:val="28"/>
          <w:szCs w:val="28"/>
        </w:rPr>
        <w:t>Ю</w:t>
      </w:r>
      <w:r w:rsidRPr="008C108F">
        <w:rPr>
          <w:sz w:val="28"/>
          <w:szCs w:val="28"/>
        </w:rPr>
        <w:t xml:space="preserve">., </w:t>
      </w:r>
      <w:proofErr w:type="spellStart"/>
      <w:r w:rsidRPr="008C108F">
        <w:rPr>
          <w:rFonts w:hint="eastAsia"/>
          <w:sz w:val="28"/>
          <w:szCs w:val="28"/>
        </w:rPr>
        <w:t>Шнахова</w:t>
      </w:r>
      <w:proofErr w:type="spellEnd"/>
      <w:r w:rsidR="00C413FB" w:rsidRPr="008C108F">
        <w:rPr>
          <w:sz w:val="28"/>
          <w:szCs w:val="28"/>
        </w:rPr>
        <w:t xml:space="preserve"> </w:t>
      </w:r>
      <w:r w:rsidRPr="008C108F">
        <w:rPr>
          <w:rFonts w:hint="eastAsia"/>
          <w:sz w:val="28"/>
          <w:szCs w:val="28"/>
        </w:rPr>
        <w:t>Л</w:t>
      </w:r>
      <w:r w:rsidRPr="008C108F">
        <w:rPr>
          <w:sz w:val="28"/>
          <w:szCs w:val="28"/>
        </w:rPr>
        <w:t>.</w:t>
      </w:r>
      <w:r w:rsidRPr="008C108F">
        <w:rPr>
          <w:rFonts w:hint="eastAsia"/>
          <w:sz w:val="28"/>
          <w:szCs w:val="28"/>
        </w:rPr>
        <w:t>М</w:t>
      </w:r>
      <w:r w:rsidRPr="008C108F">
        <w:rPr>
          <w:sz w:val="28"/>
          <w:szCs w:val="28"/>
        </w:rPr>
        <w:t xml:space="preserve">., </w:t>
      </w:r>
      <w:proofErr w:type="spellStart"/>
      <w:r w:rsidRPr="008C108F">
        <w:rPr>
          <w:rFonts w:hint="eastAsia"/>
          <w:sz w:val="28"/>
          <w:szCs w:val="28"/>
        </w:rPr>
        <w:t>Каюмова</w:t>
      </w:r>
      <w:proofErr w:type="spellEnd"/>
      <w:r w:rsidR="00C413FB" w:rsidRPr="008C108F">
        <w:rPr>
          <w:sz w:val="28"/>
          <w:szCs w:val="28"/>
        </w:rPr>
        <w:t xml:space="preserve"> </w:t>
      </w:r>
      <w:r w:rsidRPr="008C108F">
        <w:rPr>
          <w:rFonts w:hint="eastAsia"/>
          <w:sz w:val="28"/>
          <w:szCs w:val="28"/>
        </w:rPr>
        <w:t>Л</w:t>
      </w:r>
      <w:r w:rsidRPr="008C108F">
        <w:rPr>
          <w:sz w:val="28"/>
          <w:szCs w:val="28"/>
        </w:rPr>
        <w:t>.</w:t>
      </w:r>
      <w:r w:rsidRPr="008C108F">
        <w:rPr>
          <w:rFonts w:hint="eastAsia"/>
          <w:sz w:val="28"/>
          <w:szCs w:val="28"/>
        </w:rPr>
        <w:t>Н</w:t>
      </w:r>
      <w:r w:rsidRPr="008C108F">
        <w:rPr>
          <w:sz w:val="28"/>
          <w:szCs w:val="28"/>
        </w:rPr>
        <w:t xml:space="preserve">. </w:t>
      </w:r>
      <w:r w:rsidRPr="008C108F">
        <w:rPr>
          <w:rFonts w:hint="eastAsia"/>
          <w:sz w:val="28"/>
          <w:szCs w:val="28"/>
        </w:rPr>
        <w:t>Опыт</w:t>
      </w:r>
      <w:r w:rsidRPr="008C108F">
        <w:rPr>
          <w:sz w:val="28"/>
          <w:szCs w:val="28"/>
        </w:rPr>
        <w:t xml:space="preserve"> </w:t>
      </w:r>
      <w:r w:rsidRPr="008C108F">
        <w:rPr>
          <w:rFonts w:hint="eastAsia"/>
          <w:sz w:val="28"/>
          <w:szCs w:val="28"/>
        </w:rPr>
        <w:t>применения</w:t>
      </w:r>
      <w:r w:rsidRPr="008C108F">
        <w:rPr>
          <w:sz w:val="28"/>
          <w:szCs w:val="28"/>
        </w:rPr>
        <w:t xml:space="preserve"> </w:t>
      </w:r>
      <w:r w:rsidRPr="008C108F">
        <w:rPr>
          <w:rFonts w:hint="eastAsia"/>
          <w:sz w:val="28"/>
          <w:szCs w:val="28"/>
        </w:rPr>
        <w:t>миноциклина</w:t>
      </w:r>
      <w:r w:rsidRPr="008C108F">
        <w:rPr>
          <w:sz w:val="28"/>
          <w:szCs w:val="28"/>
        </w:rPr>
        <w:t xml:space="preserve"> </w:t>
      </w:r>
      <w:r w:rsidRPr="008C108F">
        <w:rPr>
          <w:rFonts w:hint="eastAsia"/>
          <w:sz w:val="28"/>
          <w:szCs w:val="28"/>
        </w:rPr>
        <w:t>в</w:t>
      </w:r>
      <w:r w:rsidRPr="008C108F">
        <w:rPr>
          <w:sz w:val="28"/>
          <w:szCs w:val="28"/>
        </w:rPr>
        <w:t xml:space="preserve"> </w:t>
      </w:r>
      <w:r w:rsidRPr="008C108F">
        <w:rPr>
          <w:rFonts w:hint="eastAsia"/>
          <w:sz w:val="28"/>
          <w:szCs w:val="28"/>
        </w:rPr>
        <w:t>лечении</w:t>
      </w:r>
      <w:r w:rsidRPr="008C108F">
        <w:rPr>
          <w:sz w:val="28"/>
          <w:szCs w:val="28"/>
        </w:rPr>
        <w:t xml:space="preserve"> </w:t>
      </w:r>
      <w:r w:rsidRPr="008C108F">
        <w:rPr>
          <w:rFonts w:hint="eastAsia"/>
          <w:sz w:val="28"/>
          <w:szCs w:val="28"/>
        </w:rPr>
        <w:t>хламидийной</w:t>
      </w:r>
      <w:r w:rsidRPr="008C108F">
        <w:rPr>
          <w:sz w:val="28"/>
          <w:szCs w:val="28"/>
        </w:rPr>
        <w:t xml:space="preserve"> </w:t>
      </w:r>
      <w:r w:rsidRPr="008C108F">
        <w:rPr>
          <w:rFonts w:hint="eastAsia"/>
          <w:sz w:val="28"/>
          <w:szCs w:val="28"/>
        </w:rPr>
        <w:t>инфекции</w:t>
      </w:r>
      <w:r w:rsidRPr="008C108F">
        <w:rPr>
          <w:sz w:val="28"/>
          <w:szCs w:val="28"/>
        </w:rPr>
        <w:t xml:space="preserve">. </w:t>
      </w:r>
      <w:r w:rsidRPr="008C108F">
        <w:rPr>
          <w:rFonts w:hint="eastAsia"/>
          <w:sz w:val="28"/>
          <w:szCs w:val="28"/>
        </w:rPr>
        <w:t>Инфекционные</w:t>
      </w:r>
      <w:r w:rsidRPr="008C108F">
        <w:rPr>
          <w:sz w:val="28"/>
          <w:szCs w:val="28"/>
        </w:rPr>
        <w:t xml:space="preserve"> </w:t>
      </w:r>
      <w:r w:rsidRPr="008C108F">
        <w:rPr>
          <w:rFonts w:hint="eastAsia"/>
          <w:sz w:val="28"/>
          <w:szCs w:val="28"/>
        </w:rPr>
        <w:t>болезни</w:t>
      </w:r>
      <w:r w:rsidR="00C413FB" w:rsidRPr="008C108F">
        <w:rPr>
          <w:sz w:val="28"/>
          <w:szCs w:val="28"/>
        </w:rPr>
        <w:t>.</w:t>
      </w:r>
      <w:r w:rsidRPr="008C108F">
        <w:rPr>
          <w:sz w:val="28"/>
          <w:szCs w:val="28"/>
        </w:rPr>
        <w:t xml:space="preserve"> 2018</w:t>
      </w:r>
      <w:r w:rsidR="00E72D8B" w:rsidRPr="008C108F">
        <w:rPr>
          <w:sz w:val="28"/>
          <w:szCs w:val="28"/>
        </w:rPr>
        <w:t>;</w:t>
      </w:r>
      <w:r w:rsidRPr="008C108F">
        <w:rPr>
          <w:sz w:val="28"/>
          <w:szCs w:val="28"/>
        </w:rPr>
        <w:t>16</w:t>
      </w:r>
      <w:r w:rsidR="00C413FB" w:rsidRPr="008C108F">
        <w:rPr>
          <w:sz w:val="28"/>
          <w:szCs w:val="28"/>
        </w:rPr>
        <w:t>(</w:t>
      </w:r>
      <w:r w:rsidRPr="008C108F">
        <w:rPr>
          <w:sz w:val="28"/>
          <w:szCs w:val="28"/>
        </w:rPr>
        <w:t>3</w:t>
      </w:r>
      <w:r w:rsidR="00C413FB" w:rsidRPr="008C108F">
        <w:rPr>
          <w:sz w:val="28"/>
          <w:szCs w:val="28"/>
        </w:rPr>
        <w:t>):</w:t>
      </w:r>
      <w:r w:rsidRPr="008C108F">
        <w:rPr>
          <w:sz w:val="28"/>
          <w:szCs w:val="28"/>
        </w:rPr>
        <w:t>93</w:t>
      </w:r>
      <w:r w:rsidR="00C413FB" w:rsidRPr="008C108F">
        <w:rPr>
          <w:sz w:val="28"/>
          <w:szCs w:val="28"/>
        </w:rPr>
        <w:t>-</w:t>
      </w:r>
      <w:r w:rsidRPr="008C108F">
        <w:rPr>
          <w:sz w:val="28"/>
          <w:szCs w:val="28"/>
        </w:rPr>
        <w:t xml:space="preserve">100.  </w:t>
      </w:r>
    </w:p>
    <w:p w:rsidR="008C108F" w:rsidRPr="008C108F" w:rsidRDefault="004460C2" w:rsidP="008C108F">
      <w:pPr>
        <w:numPr>
          <w:ilvl w:val="0"/>
          <w:numId w:val="2"/>
        </w:numPr>
        <w:tabs>
          <w:tab w:val="clear" w:pos="618"/>
          <w:tab w:val="num" w:pos="284"/>
        </w:tabs>
        <w:spacing w:line="276" w:lineRule="auto"/>
        <w:ind w:left="142" w:hanging="319"/>
        <w:jc w:val="both"/>
        <w:rPr>
          <w:sz w:val="28"/>
          <w:szCs w:val="28"/>
          <w:lang w:val="en-US"/>
        </w:rPr>
      </w:pPr>
      <w:hyperlink r:id="rId29" w:history="1">
        <w:r w:rsidR="00161E88" w:rsidRPr="008C108F">
          <w:rPr>
            <w:sz w:val="28"/>
            <w:szCs w:val="28"/>
            <w:lang w:val="en-US"/>
          </w:rPr>
          <w:t xml:space="preserve"> Bowie</w:t>
        </w:r>
      </w:hyperlink>
      <w:r w:rsidR="008C108F" w:rsidRPr="008C108F">
        <w:rPr>
          <w:sz w:val="28"/>
          <w:szCs w:val="28"/>
          <w:lang w:val="en-US"/>
        </w:rPr>
        <w:t xml:space="preserve"> WR</w:t>
      </w:r>
      <w:r w:rsidR="00161E88" w:rsidRPr="008C108F">
        <w:rPr>
          <w:sz w:val="28"/>
          <w:szCs w:val="28"/>
          <w:lang w:val="en-US"/>
        </w:rPr>
        <w:t>, </w:t>
      </w:r>
      <w:proofErr w:type="spellStart"/>
      <w:r>
        <w:fldChar w:fldCharType="begin"/>
      </w:r>
      <w:r w:rsidR="00467824" w:rsidRPr="00475D24">
        <w:rPr>
          <w:lang w:val="en-US"/>
        </w:rPr>
        <w:instrText>HYPERLINK "https://www.ncbi.nlm.nih.gov/pubmed/?term=Willetts%20V%5BAuthor%5D&amp;cauthor=true&amp;cauthor_uid=22346429"</w:instrText>
      </w:r>
      <w:r>
        <w:fldChar w:fldCharType="separate"/>
      </w:r>
      <w:r w:rsidR="00161E88" w:rsidRPr="008C108F">
        <w:rPr>
          <w:sz w:val="28"/>
          <w:szCs w:val="28"/>
          <w:lang w:val="en-US"/>
        </w:rPr>
        <w:t>Willetts</w:t>
      </w:r>
      <w:proofErr w:type="spellEnd"/>
      <w:r>
        <w:fldChar w:fldCharType="end"/>
      </w:r>
      <w:r w:rsidR="008C108F" w:rsidRPr="008C108F">
        <w:rPr>
          <w:lang w:val="en-US"/>
        </w:rPr>
        <w:t xml:space="preserve"> </w:t>
      </w:r>
      <w:r w:rsidR="008C108F" w:rsidRPr="008C108F">
        <w:rPr>
          <w:sz w:val="28"/>
          <w:szCs w:val="28"/>
          <w:lang w:val="en-US"/>
        </w:rPr>
        <w:t>Val</w:t>
      </w:r>
      <w:r w:rsidR="00161E88" w:rsidRPr="008C108F">
        <w:rPr>
          <w:sz w:val="28"/>
          <w:szCs w:val="28"/>
          <w:lang w:val="en-US"/>
        </w:rPr>
        <w:t>, </w:t>
      </w:r>
      <w:hyperlink r:id="rId30" w:history="1">
        <w:r w:rsidR="00161E88" w:rsidRPr="008C108F">
          <w:rPr>
            <w:sz w:val="28"/>
            <w:szCs w:val="28"/>
            <w:lang w:val="en-US"/>
          </w:rPr>
          <w:t xml:space="preserve"> </w:t>
        </w:r>
        <w:proofErr w:type="spellStart"/>
        <w:r w:rsidR="00161E88" w:rsidRPr="008C108F">
          <w:rPr>
            <w:sz w:val="28"/>
            <w:szCs w:val="28"/>
            <w:lang w:val="en-US"/>
          </w:rPr>
          <w:t>Binns</w:t>
        </w:r>
        <w:proofErr w:type="spellEnd"/>
      </w:hyperlink>
      <w:r w:rsidR="00161E88" w:rsidRPr="008C108F">
        <w:rPr>
          <w:sz w:val="28"/>
          <w:szCs w:val="28"/>
          <w:lang w:val="en-US"/>
        </w:rPr>
        <w:t xml:space="preserve"> </w:t>
      </w:r>
      <w:r w:rsidR="008C108F">
        <w:rPr>
          <w:sz w:val="28"/>
          <w:szCs w:val="28"/>
          <w:lang w:val="en-US"/>
        </w:rPr>
        <w:t>B</w:t>
      </w:r>
      <w:r w:rsidR="008C108F" w:rsidRPr="008C108F">
        <w:rPr>
          <w:sz w:val="28"/>
          <w:szCs w:val="28"/>
          <w:lang w:val="en-US"/>
        </w:rPr>
        <w:t xml:space="preserve">A </w:t>
      </w:r>
      <w:r w:rsidR="00161E88" w:rsidRPr="008C108F">
        <w:rPr>
          <w:sz w:val="28"/>
          <w:szCs w:val="28"/>
          <w:lang w:val="en-US"/>
        </w:rPr>
        <w:t>and </w:t>
      </w:r>
      <w:hyperlink r:id="rId31" w:history="1">
        <w:r w:rsidR="00161E88" w:rsidRPr="008C108F">
          <w:rPr>
            <w:sz w:val="28"/>
            <w:szCs w:val="28"/>
            <w:lang w:val="en-US"/>
          </w:rPr>
          <w:t xml:space="preserve"> </w:t>
        </w:r>
        <w:proofErr w:type="spellStart"/>
        <w:r w:rsidR="00161E88" w:rsidRPr="008C108F">
          <w:rPr>
            <w:sz w:val="28"/>
            <w:szCs w:val="28"/>
            <w:lang w:val="en-US"/>
          </w:rPr>
          <w:t>Brunham</w:t>
        </w:r>
        <w:proofErr w:type="spellEnd"/>
      </w:hyperlink>
      <w:r w:rsidR="008C108F" w:rsidRPr="008C108F">
        <w:rPr>
          <w:lang w:val="en-US"/>
        </w:rPr>
        <w:t xml:space="preserve"> </w:t>
      </w:r>
      <w:r w:rsidR="008C108F">
        <w:rPr>
          <w:sz w:val="28"/>
          <w:szCs w:val="28"/>
          <w:lang w:val="en-US"/>
        </w:rPr>
        <w:t>R</w:t>
      </w:r>
      <w:r w:rsidR="008C108F" w:rsidRPr="008C108F">
        <w:rPr>
          <w:sz w:val="28"/>
          <w:szCs w:val="28"/>
          <w:lang w:val="en-US"/>
        </w:rPr>
        <w:t>C</w:t>
      </w:r>
      <w:r w:rsidR="00161E88" w:rsidRPr="008C108F">
        <w:rPr>
          <w:sz w:val="28"/>
          <w:szCs w:val="28"/>
          <w:lang w:val="en-US"/>
        </w:rPr>
        <w:t xml:space="preserve">. Etiology of cervicitis and treatment with minocycline. </w:t>
      </w:r>
      <w:hyperlink r:id="rId32" w:history="1">
        <w:r w:rsidR="00161E88" w:rsidRPr="008C108F">
          <w:rPr>
            <w:sz w:val="28"/>
            <w:szCs w:val="28"/>
            <w:lang w:val="en-US"/>
          </w:rPr>
          <w:t>Can J Infect Dis.</w:t>
        </w:r>
      </w:hyperlink>
      <w:r w:rsidR="00161E88" w:rsidRPr="008C108F">
        <w:rPr>
          <w:sz w:val="28"/>
          <w:szCs w:val="28"/>
          <w:lang w:val="en-US"/>
        </w:rPr>
        <w:t> </w:t>
      </w:r>
      <w:r w:rsidR="00161E88" w:rsidRPr="008C108F">
        <w:rPr>
          <w:sz w:val="28"/>
          <w:szCs w:val="28"/>
        </w:rPr>
        <w:t>1993</w:t>
      </w:r>
      <w:proofErr w:type="gramStart"/>
      <w:r w:rsidR="000A199F" w:rsidRPr="008C108F">
        <w:rPr>
          <w:sz w:val="28"/>
          <w:szCs w:val="28"/>
        </w:rPr>
        <w:t>;4</w:t>
      </w:r>
      <w:proofErr w:type="gramEnd"/>
      <w:r w:rsidR="000A199F" w:rsidRPr="008C108F">
        <w:rPr>
          <w:sz w:val="28"/>
          <w:szCs w:val="28"/>
        </w:rPr>
        <w:t>(2):</w:t>
      </w:r>
      <w:r w:rsidR="00161E88" w:rsidRPr="008C108F">
        <w:rPr>
          <w:sz w:val="28"/>
          <w:szCs w:val="28"/>
        </w:rPr>
        <w:t>95</w:t>
      </w:r>
      <w:r w:rsidR="00C413FB" w:rsidRPr="008C108F">
        <w:rPr>
          <w:sz w:val="28"/>
          <w:szCs w:val="28"/>
        </w:rPr>
        <w:t>-</w:t>
      </w:r>
      <w:r w:rsidR="00161E88" w:rsidRPr="008C108F">
        <w:rPr>
          <w:sz w:val="28"/>
          <w:szCs w:val="28"/>
        </w:rPr>
        <w:t xml:space="preserve">100. </w:t>
      </w:r>
    </w:p>
    <w:p w:rsidR="00B044BC" w:rsidRPr="00B044BC" w:rsidRDefault="008003DA" w:rsidP="00B044BC">
      <w:pPr>
        <w:numPr>
          <w:ilvl w:val="0"/>
          <w:numId w:val="2"/>
        </w:numPr>
        <w:tabs>
          <w:tab w:val="clear" w:pos="618"/>
          <w:tab w:val="num" w:pos="284"/>
        </w:tabs>
        <w:spacing w:line="276" w:lineRule="auto"/>
        <w:ind w:left="142" w:hanging="319"/>
        <w:jc w:val="both"/>
        <w:rPr>
          <w:sz w:val="28"/>
          <w:szCs w:val="28"/>
          <w:lang w:val="en-US"/>
        </w:rPr>
      </w:pPr>
      <w:r w:rsidRPr="008C108F">
        <w:rPr>
          <w:sz w:val="28"/>
          <w:szCs w:val="28"/>
          <w:shd w:val="clear" w:color="auto" w:fill="FFFFFF"/>
          <w:lang w:val="en-US"/>
        </w:rPr>
        <w:t xml:space="preserve">Shao L, You C, Cao J, Jiang Y, Liu Y, Liu Q. High treatment failure rate is better explained by resistance gene detection than by minimum inhibitory concentration in patients with urogenital </w:t>
      </w:r>
      <w:r w:rsidRPr="00B044BC">
        <w:rPr>
          <w:i/>
          <w:sz w:val="28"/>
          <w:szCs w:val="28"/>
          <w:shd w:val="clear" w:color="auto" w:fill="FFFFFF"/>
          <w:lang w:val="en-US"/>
        </w:rPr>
        <w:t>Chlamydia trachomatis</w:t>
      </w:r>
      <w:r w:rsidRPr="008C108F">
        <w:rPr>
          <w:sz w:val="28"/>
          <w:szCs w:val="28"/>
          <w:shd w:val="clear" w:color="auto" w:fill="FFFFFF"/>
          <w:lang w:val="en-US"/>
        </w:rPr>
        <w:t xml:space="preserve"> infection. </w:t>
      </w:r>
      <w:r w:rsidR="00E72D8B" w:rsidRPr="008C108F">
        <w:rPr>
          <w:sz w:val="28"/>
          <w:szCs w:val="28"/>
          <w:shd w:val="clear" w:color="auto" w:fill="FFFFFF"/>
          <w:lang w:val="en-US"/>
        </w:rPr>
        <w:t>Int J Infect Dis. 2020</w:t>
      </w:r>
      <w:r w:rsidRPr="008C108F">
        <w:rPr>
          <w:sz w:val="28"/>
          <w:szCs w:val="28"/>
          <w:shd w:val="clear" w:color="auto" w:fill="FFFFFF"/>
          <w:lang w:val="en-US"/>
        </w:rPr>
        <w:t>;</w:t>
      </w:r>
      <w:r w:rsidR="00E72D8B" w:rsidRPr="008C108F">
        <w:rPr>
          <w:sz w:val="28"/>
          <w:szCs w:val="28"/>
          <w:shd w:val="clear" w:color="auto" w:fill="FFFFFF"/>
          <w:lang w:val="en-US"/>
        </w:rPr>
        <w:t>(</w:t>
      </w:r>
      <w:r w:rsidRPr="008C108F">
        <w:rPr>
          <w:sz w:val="28"/>
          <w:szCs w:val="28"/>
          <w:shd w:val="clear" w:color="auto" w:fill="FFFFFF"/>
          <w:lang w:val="en-US"/>
        </w:rPr>
        <w:t>96</w:t>
      </w:r>
      <w:r w:rsidR="00E72D8B" w:rsidRPr="008C108F">
        <w:rPr>
          <w:sz w:val="28"/>
          <w:szCs w:val="28"/>
          <w:shd w:val="clear" w:color="auto" w:fill="FFFFFF"/>
          <w:lang w:val="en-US"/>
        </w:rPr>
        <w:t>)</w:t>
      </w:r>
      <w:r w:rsidRPr="008C108F">
        <w:rPr>
          <w:sz w:val="28"/>
          <w:szCs w:val="28"/>
          <w:shd w:val="clear" w:color="auto" w:fill="FFFFFF"/>
          <w:lang w:val="en-US"/>
        </w:rPr>
        <w:t>:121-127</w:t>
      </w:r>
      <w:r w:rsidR="00161E88" w:rsidRPr="008C108F">
        <w:rPr>
          <w:sz w:val="28"/>
          <w:szCs w:val="28"/>
          <w:shd w:val="clear" w:color="auto" w:fill="FFFFFF"/>
          <w:lang w:val="en-US"/>
        </w:rPr>
        <w:t>.</w:t>
      </w:r>
    </w:p>
    <w:p w:rsidR="00B044BC" w:rsidRPr="00B044BC" w:rsidRDefault="006E4B45" w:rsidP="00B044BC">
      <w:pPr>
        <w:numPr>
          <w:ilvl w:val="0"/>
          <w:numId w:val="2"/>
        </w:numPr>
        <w:tabs>
          <w:tab w:val="clear" w:pos="618"/>
          <w:tab w:val="num" w:pos="284"/>
        </w:tabs>
        <w:spacing w:line="276" w:lineRule="auto"/>
        <w:ind w:left="142" w:hanging="319"/>
        <w:jc w:val="both"/>
        <w:rPr>
          <w:sz w:val="28"/>
          <w:szCs w:val="28"/>
          <w:lang w:val="en-US"/>
        </w:rPr>
      </w:pPr>
      <w:r w:rsidRPr="00B044BC">
        <w:rPr>
          <w:sz w:val="28"/>
          <w:szCs w:val="28"/>
          <w:shd w:val="clear" w:color="auto" w:fill="FFFFFF"/>
        </w:rPr>
        <w:lastRenderedPageBreak/>
        <w:t>Шипицына</w:t>
      </w:r>
      <w:r w:rsidRPr="00431398">
        <w:rPr>
          <w:sz w:val="28"/>
          <w:szCs w:val="28"/>
          <w:shd w:val="clear" w:color="auto" w:fill="FFFFFF"/>
          <w:lang w:val="en-US"/>
        </w:rPr>
        <w:t xml:space="preserve"> </w:t>
      </w:r>
      <w:r w:rsidRPr="00B044BC">
        <w:rPr>
          <w:sz w:val="28"/>
          <w:szCs w:val="28"/>
          <w:shd w:val="clear" w:color="auto" w:fill="FFFFFF"/>
        </w:rPr>
        <w:t>Е</w:t>
      </w:r>
      <w:r w:rsidRPr="00431398">
        <w:rPr>
          <w:sz w:val="28"/>
          <w:szCs w:val="28"/>
          <w:shd w:val="clear" w:color="auto" w:fill="FFFFFF"/>
          <w:lang w:val="en-US"/>
        </w:rPr>
        <w:t>.</w:t>
      </w:r>
      <w:r w:rsidRPr="00B044BC">
        <w:rPr>
          <w:sz w:val="28"/>
          <w:szCs w:val="28"/>
          <w:shd w:val="clear" w:color="auto" w:fill="FFFFFF"/>
        </w:rPr>
        <w:t>В</w:t>
      </w:r>
      <w:r w:rsidRPr="00431398">
        <w:rPr>
          <w:sz w:val="28"/>
          <w:szCs w:val="28"/>
          <w:shd w:val="clear" w:color="auto" w:fill="FFFFFF"/>
          <w:lang w:val="en-US"/>
        </w:rPr>
        <w:t xml:space="preserve">., </w:t>
      </w:r>
      <w:r w:rsidRPr="00B044BC">
        <w:rPr>
          <w:sz w:val="28"/>
          <w:szCs w:val="28"/>
          <w:shd w:val="clear" w:color="auto" w:fill="FFFFFF"/>
        </w:rPr>
        <w:t>Савичева</w:t>
      </w:r>
      <w:r w:rsidRPr="00431398">
        <w:rPr>
          <w:sz w:val="28"/>
          <w:szCs w:val="28"/>
          <w:shd w:val="clear" w:color="auto" w:fill="FFFFFF"/>
          <w:lang w:val="en-US"/>
        </w:rPr>
        <w:t xml:space="preserve"> </w:t>
      </w:r>
      <w:r w:rsidRPr="00B044BC">
        <w:rPr>
          <w:sz w:val="28"/>
          <w:szCs w:val="28"/>
          <w:shd w:val="clear" w:color="auto" w:fill="FFFFFF"/>
        </w:rPr>
        <w:t>А</w:t>
      </w:r>
      <w:r w:rsidRPr="00431398">
        <w:rPr>
          <w:sz w:val="28"/>
          <w:szCs w:val="28"/>
          <w:shd w:val="clear" w:color="auto" w:fill="FFFFFF"/>
          <w:lang w:val="en-US"/>
        </w:rPr>
        <w:t>.</w:t>
      </w:r>
      <w:r w:rsidRPr="00B044BC">
        <w:rPr>
          <w:sz w:val="28"/>
          <w:szCs w:val="28"/>
          <w:shd w:val="clear" w:color="auto" w:fill="FFFFFF"/>
        </w:rPr>
        <w:t>М</w:t>
      </w:r>
      <w:r w:rsidRPr="00431398">
        <w:rPr>
          <w:sz w:val="28"/>
          <w:szCs w:val="28"/>
          <w:shd w:val="clear" w:color="auto" w:fill="FFFFFF"/>
          <w:lang w:val="en-US"/>
        </w:rPr>
        <w:t xml:space="preserve">. </w:t>
      </w:r>
      <w:r w:rsidRPr="00B044BC">
        <w:rPr>
          <w:sz w:val="28"/>
          <w:szCs w:val="28"/>
          <w:shd w:val="clear" w:color="auto" w:fill="FFFFFF"/>
        </w:rPr>
        <w:t>Устойчивость</w:t>
      </w:r>
      <w:r w:rsidRPr="00431398">
        <w:rPr>
          <w:sz w:val="28"/>
          <w:szCs w:val="28"/>
          <w:shd w:val="clear" w:color="auto" w:fill="FFFFFF"/>
          <w:lang w:val="en-US"/>
        </w:rPr>
        <w:t xml:space="preserve"> </w:t>
      </w:r>
      <w:r w:rsidR="00C413FB" w:rsidRPr="00431398">
        <w:rPr>
          <w:i/>
          <w:iCs/>
          <w:sz w:val="28"/>
          <w:szCs w:val="28"/>
          <w:shd w:val="clear" w:color="auto" w:fill="FFFFFF"/>
          <w:lang w:val="en-US"/>
        </w:rPr>
        <w:t xml:space="preserve">Chlamydia </w:t>
      </w:r>
      <w:r w:rsidRPr="00431398">
        <w:rPr>
          <w:i/>
          <w:iCs/>
          <w:sz w:val="28"/>
          <w:szCs w:val="28"/>
          <w:shd w:val="clear" w:color="auto" w:fill="FFFFFF"/>
          <w:lang w:val="en-US"/>
        </w:rPr>
        <w:t>trachomatis</w:t>
      </w:r>
      <w:r w:rsidR="00E040AB" w:rsidRPr="00431398">
        <w:rPr>
          <w:sz w:val="28"/>
          <w:szCs w:val="28"/>
          <w:shd w:val="clear" w:color="auto" w:fill="FFFFFF"/>
          <w:lang w:val="en-US"/>
        </w:rPr>
        <w:t xml:space="preserve"> </w:t>
      </w:r>
      <w:r w:rsidR="00E040AB" w:rsidRPr="00B044BC">
        <w:rPr>
          <w:sz w:val="28"/>
          <w:szCs w:val="28"/>
          <w:shd w:val="clear" w:color="auto" w:fill="FFFFFF"/>
        </w:rPr>
        <w:t>к</w:t>
      </w:r>
      <w:r w:rsidR="00E040AB" w:rsidRPr="00431398">
        <w:rPr>
          <w:sz w:val="28"/>
          <w:szCs w:val="28"/>
          <w:shd w:val="clear" w:color="auto" w:fill="FFFFFF"/>
          <w:lang w:val="en-US"/>
        </w:rPr>
        <w:t xml:space="preserve"> </w:t>
      </w:r>
      <w:r w:rsidR="00E040AB" w:rsidRPr="00B044BC">
        <w:rPr>
          <w:sz w:val="28"/>
          <w:szCs w:val="28"/>
          <w:shd w:val="clear" w:color="auto" w:fill="FFFFFF"/>
        </w:rPr>
        <w:t>антибиотикам</w:t>
      </w:r>
      <w:r w:rsidR="00E040AB" w:rsidRPr="00431398">
        <w:rPr>
          <w:sz w:val="28"/>
          <w:szCs w:val="28"/>
          <w:shd w:val="clear" w:color="auto" w:fill="FFFFFF"/>
          <w:lang w:val="en-US"/>
        </w:rPr>
        <w:t>.</w:t>
      </w:r>
      <w:r w:rsidRPr="00431398">
        <w:rPr>
          <w:sz w:val="28"/>
          <w:szCs w:val="28"/>
          <w:shd w:val="clear" w:color="auto" w:fill="FFFFFF"/>
          <w:lang w:val="en-US"/>
        </w:rPr>
        <w:t xml:space="preserve"> </w:t>
      </w:r>
      <w:r w:rsidRPr="00B044BC">
        <w:rPr>
          <w:sz w:val="28"/>
          <w:szCs w:val="28"/>
          <w:shd w:val="clear" w:color="auto" w:fill="FFFFFF"/>
        </w:rPr>
        <w:t>Журнал акушерства и женских болезней. 2002</w:t>
      </w:r>
      <w:r w:rsidR="00C413FB" w:rsidRPr="00B044BC">
        <w:rPr>
          <w:sz w:val="28"/>
          <w:szCs w:val="28"/>
          <w:shd w:val="clear" w:color="auto" w:fill="FFFFFF"/>
        </w:rPr>
        <w:t>;</w:t>
      </w:r>
      <w:r w:rsidRPr="00B044BC">
        <w:rPr>
          <w:sz w:val="28"/>
          <w:szCs w:val="28"/>
          <w:shd w:val="clear" w:color="auto" w:fill="FFFFFF"/>
        </w:rPr>
        <w:t>51</w:t>
      </w:r>
      <w:r w:rsidR="00C413FB" w:rsidRPr="00B044BC">
        <w:rPr>
          <w:sz w:val="28"/>
          <w:szCs w:val="28"/>
          <w:shd w:val="clear" w:color="auto" w:fill="FFFFFF"/>
        </w:rPr>
        <w:t>(</w:t>
      </w:r>
      <w:r w:rsidRPr="00B044BC">
        <w:rPr>
          <w:sz w:val="28"/>
          <w:szCs w:val="28"/>
          <w:shd w:val="clear" w:color="auto" w:fill="FFFFFF"/>
        </w:rPr>
        <w:t>4</w:t>
      </w:r>
      <w:r w:rsidR="00C413FB" w:rsidRPr="00B044BC">
        <w:rPr>
          <w:sz w:val="28"/>
          <w:szCs w:val="28"/>
          <w:shd w:val="clear" w:color="auto" w:fill="FFFFFF"/>
        </w:rPr>
        <w:t>):</w:t>
      </w:r>
      <w:r w:rsidRPr="00B044BC">
        <w:rPr>
          <w:sz w:val="28"/>
          <w:szCs w:val="28"/>
          <w:shd w:val="clear" w:color="auto" w:fill="FFFFFF"/>
        </w:rPr>
        <w:t>77-83</w:t>
      </w:r>
      <w:r w:rsidR="00C413FB" w:rsidRPr="00B044BC">
        <w:rPr>
          <w:sz w:val="28"/>
          <w:szCs w:val="28"/>
          <w:shd w:val="clear" w:color="auto" w:fill="FFFFFF"/>
        </w:rPr>
        <w:t>.</w:t>
      </w:r>
    </w:p>
    <w:p w:rsidR="00B044BC" w:rsidRPr="00B044BC" w:rsidRDefault="006E4B45" w:rsidP="00B044BC">
      <w:pPr>
        <w:numPr>
          <w:ilvl w:val="0"/>
          <w:numId w:val="2"/>
        </w:numPr>
        <w:tabs>
          <w:tab w:val="clear" w:pos="618"/>
          <w:tab w:val="num" w:pos="284"/>
        </w:tabs>
        <w:spacing w:line="276" w:lineRule="auto"/>
        <w:ind w:left="142" w:hanging="319"/>
        <w:jc w:val="both"/>
        <w:rPr>
          <w:sz w:val="28"/>
          <w:szCs w:val="28"/>
          <w:lang w:val="en-US"/>
        </w:rPr>
      </w:pPr>
      <w:r w:rsidRPr="00B044BC">
        <w:rPr>
          <w:sz w:val="28"/>
          <w:szCs w:val="28"/>
          <w:lang w:val="en-US"/>
        </w:rPr>
        <w:t>Ridgway GL. Treatment of chlamydial genital infection</w:t>
      </w:r>
      <w:r w:rsidR="00C413FB" w:rsidRPr="00B044BC">
        <w:rPr>
          <w:sz w:val="28"/>
          <w:szCs w:val="28"/>
          <w:lang w:val="en-US"/>
        </w:rPr>
        <w:t>.</w:t>
      </w:r>
      <w:r w:rsidRPr="00B044BC">
        <w:rPr>
          <w:sz w:val="28"/>
          <w:szCs w:val="28"/>
          <w:lang w:val="en-US"/>
        </w:rPr>
        <w:t xml:space="preserve"> J. </w:t>
      </w:r>
      <w:proofErr w:type="spellStart"/>
      <w:r w:rsidRPr="00B044BC">
        <w:rPr>
          <w:sz w:val="28"/>
          <w:szCs w:val="28"/>
          <w:lang w:val="en-US"/>
        </w:rPr>
        <w:t>Antimicrob</w:t>
      </w:r>
      <w:proofErr w:type="spellEnd"/>
      <w:r w:rsidRPr="00B044BC">
        <w:rPr>
          <w:sz w:val="28"/>
          <w:szCs w:val="28"/>
          <w:lang w:val="en-US"/>
        </w:rPr>
        <w:t xml:space="preserve">. </w:t>
      </w:r>
      <w:proofErr w:type="spellStart"/>
      <w:r w:rsidRPr="00B044BC">
        <w:rPr>
          <w:sz w:val="28"/>
          <w:szCs w:val="28"/>
          <w:lang w:val="en-US"/>
        </w:rPr>
        <w:t>Chemother</w:t>
      </w:r>
      <w:proofErr w:type="spellEnd"/>
      <w:r w:rsidRPr="00B044BC">
        <w:rPr>
          <w:sz w:val="28"/>
          <w:szCs w:val="28"/>
          <w:lang w:val="en-US"/>
        </w:rPr>
        <w:t>.</w:t>
      </w:r>
      <w:r w:rsidR="00C413FB" w:rsidRPr="00B044BC">
        <w:rPr>
          <w:sz w:val="28"/>
          <w:szCs w:val="28"/>
          <w:lang w:val="en-US"/>
        </w:rPr>
        <w:t xml:space="preserve"> </w:t>
      </w:r>
      <w:r w:rsidRPr="00B044BC">
        <w:rPr>
          <w:sz w:val="28"/>
          <w:szCs w:val="28"/>
          <w:lang w:val="en-US"/>
        </w:rPr>
        <w:t>1997</w:t>
      </w:r>
      <w:proofErr w:type="gramStart"/>
      <w:r w:rsidR="00C413FB" w:rsidRPr="00B044BC">
        <w:rPr>
          <w:sz w:val="28"/>
          <w:szCs w:val="28"/>
          <w:lang w:val="en-US"/>
        </w:rPr>
        <w:t>;</w:t>
      </w:r>
      <w:r w:rsidRPr="00B044BC">
        <w:rPr>
          <w:sz w:val="28"/>
          <w:szCs w:val="28"/>
          <w:lang w:val="en-US"/>
        </w:rPr>
        <w:t>40</w:t>
      </w:r>
      <w:r w:rsidR="00C413FB" w:rsidRPr="00B044BC">
        <w:rPr>
          <w:sz w:val="28"/>
          <w:szCs w:val="28"/>
          <w:lang w:val="en-US"/>
        </w:rPr>
        <w:t>:</w:t>
      </w:r>
      <w:r w:rsidRPr="00B044BC">
        <w:rPr>
          <w:sz w:val="28"/>
          <w:szCs w:val="28"/>
          <w:lang w:val="en-US"/>
        </w:rPr>
        <w:t>311</w:t>
      </w:r>
      <w:proofErr w:type="gramEnd"/>
      <w:r w:rsidRPr="00B044BC">
        <w:rPr>
          <w:sz w:val="28"/>
          <w:szCs w:val="28"/>
          <w:lang w:val="en-US"/>
        </w:rPr>
        <w:t>-314.</w:t>
      </w:r>
    </w:p>
    <w:p w:rsidR="00B044BC" w:rsidRPr="00B044BC" w:rsidRDefault="006E4B45" w:rsidP="00B044BC">
      <w:pPr>
        <w:numPr>
          <w:ilvl w:val="0"/>
          <w:numId w:val="2"/>
        </w:numPr>
        <w:tabs>
          <w:tab w:val="clear" w:pos="618"/>
          <w:tab w:val="num" w:pos="284"/>
        </w:tabs>
        <w:spacing w:line="276" w:lineRule="auto"/>
        <w:ind w:left="142" w:hanging="319"/>
        <w:jc w:val="both"/>
        <w:rPr>
          <w:sz w:val="28"/>
          <w:szCs w:val="28"/>
          <w:lang w:val="en-US"/>
        </w:rPr>
      </w:pPr>
      <w:proofErr w:type="spellStart"/>
      <w:r w:rsidRPr="00B044BC">
        <w:rPr>
          <w:sz w:val="28"/>
          <w:szCs w:val="28"/>
          <w:shd w:val="clear" w:color="auto" w:fill="FCFDFD"/>
          <w:lang w:val="en-US"/>
        </w:rPr>
        <w:t>Somani</w:t>
      </w:r>
      <w:proofErr w:type="spellEnd"/>
      <w:r w:rsidRPr="00B044BC">
        <w:rPr>
          <w:sz w:val="28"/>
          <w:szCs w:val="28"/>
          <w:shd w:val="clear" w:color="auto" w:fill="FCFDFD"/>
          <w:lang w:val="en-US"/>
        </w:rPr>
        <w:t xml:space="preserve"> J, </w:t>
      </w:r>
      <w:proofErr w:type="spellStart"/>
      <w:r w:rsidRPr="00B044BC">
        <w:rPr>
          <w:sz w:val="28"/>
          <w:szCs w:val="28"/>
          <w:shd w:val="clear" w:color="auto" w:fill="FCFDFD"/>
          <w:lang w:val="en-US"/>
        </w:rPr>
        <w:t>Bhullar</w:t>
      </w:r>
      <w:proofErr w:type="spellEnd"/>
      <w:r w:rsidRPr="00B044BC">
        <w:rPr>
          <w:sz w:val="28"/>
          <w:szCs w:val="28"/>
          <w:shd w:val="clear" w:color="auto" w:fill="FCFDFD"/>
          <w:lang w:val="en-US"/>
        </w:rPr>
        <w:t xml:space="preserve"> VB, </w:t>
      </w:r>
      <w:proofErr w:type="spellStart"/>
      <w:r w:rsidR="00B044BC">
        <w:rPr>
          <w:sz w:val="28"/>
          <w:szCs w:val="28"/>
          <w:shd w:val="clear" w:color="auto" w:fill="FCFDFD"/>
          <w:lang w:val="en-US"/>
        </w:rPr>
        <w:t>Workowski</w:t>
      </w:r>
      <w:proofErr w:type="spellEnd"/>
      <w:r w:rsidR="00B044BC">
        <w:rPr>
          <w:sz w:val="28"/>
          <w:szCs w:val="28"/>
          <w:shd w:val="clear" w:color="auto" w:fill="FCFDFD"/>
          <w:lang w:val="en-US"/>
        </w:rPr>
        <w:t xml:space="preserve"> KA</w:t>
      </w:r>
      <w:r w:rsidRPr="00B044BC">
        <w:rPr>
          <w:sz w:val="28"/>
          <w:szCs w:val="28"/>
          <w:shd w:val="clear" w:color="auto" w:fill="FCFDFD"/>
          <w:lang w:val="en-US"/>
        </w:rPr>
        <w:t xml:space="preserve">, </w:t>
      </w:r>
      <w:proofErr w:type="spellStart"/>
      <w:r w:rsidRPr="00B044BC">
        <w:rPr>
          <w:sz w:val="28"/>
          <w:szCs w:val="28"/>
          <w:shd w:val="clear" w:color="auto" w:fill="FCFDFD"/>
          <w:lang w:val="en-US"/>
        </w:rPr>
        <w:t>Farshy</w:t>
      </w:r>
      <w:proofErr w:type="spellEnd"/>
      <w:r w:rsidRPr="00B044BC">
        <w:rPr>
          <w:sz w:val="28"/>
          <w:szCs w:val="28"/>
          <w:shd w:val="clear" w:color="auto" w:fill="FCFDFD"/>
          <w:lang w:val="en-US"/>
        </w:rPr>
        <w:t xml:space="preserve"> </w:t>
      </w:r>
      <w:r w:rsidRPr="00B044BC">
        <w:rPr>
          <w:sz w:val="28"/>
          <w:szCs w:val="28"/>
          <w:shd w:val="clear" w:color="auto" w:fill="FCFDFD"/>
        </w:rPr>
        <w:t>С</w:t>
      </w:r>
      <w:r w:rsidR="00B044BC">
        <w:rPr>
          <w:sz w:val="28"/>
          <w:szCs w:val="28"/>
          <w:shd w:val="clear" w:color="auto" w:fill="FCFDFD"/>
          <w:lang w:val="en-US"/>
        </w:rPr>
        <w:t>E</w:t>
      </w:r>
      <w:r w:rsidRPr="00B044BC">
        <w:rPr>
          <w:sz w:val="28"/>
          <w:szCs w:val="28"/>
          <w:shd w:val="clear" w:color="auto" w:fill="FCFDFD"/>
          <w:lang w:val="en-US"/>
        </w:rPr>
        <w:t xml:space="preserve">, Black </w:t>
      </w:r>
      <w:r w:rsidRPr="00B044BC">
        <w:rPr>
          <w:sz w:val="28"/>
          <w:szCs w:val="28"/>
          <w:shd w:val="clear" w:color="auto" w:fill="FCFDFD"/>
        </w:rPr>
        <w:t>С</w:t>
      </w:r>
      <w:r w:rsidRPr="00B044BC">
        <w:rPr>
          <w:sz w:val="28"/>
          <w:szCs w:val="28"/>
          <w:shd w:val="clear" w:color="auto" w:fill="FCFDFD"/>
          <w:lang w:val="en-US"/>
        </w:rPr>
        <w:t xml:space="preserve">M. Multiple drug-resistant </w:t>
      </w:r>
      <w:r w:rsidRPr="00B044BC">
        <w:rPr>
          <w:i/>
          <w:sz w:val="28"/>
          <w:szCs w:val="28"/>
          <w:shd w:val="clear" w:color="auto" w:fill="FCFDFD"/>
          <w:lang w:val="en-US"/>
        </w:rPr>
        <w:t>Chlamydia trachomatis</w:t>
      </w:r>
      <w:r w:rsidRPr="00B044BC">
        <w:rPr>
          <w:sz w:val="28"/>
          <w:szCs w:val="28"/>
          <w:shd w:val="clear" w:color="auto" w:fill="FCFDFD"/>
          <w:lang w:val="en-US"/>
        </w:rPr>
        <w:t xml:space="preserve"> associated with clinical treatment failure</w:t>
      </w:r>
      <w:r w:rsidR="00C413FB" w:rsidRPr="00B044BC">
        <w:rPr>
          <w:sz w:val="28"/>
          <w:szCs w:val="28"/>
          <w:shd w:val="clear" w:color="auto" w:fill="FCFDFD"/>
          <w:lang w:val="en-US"/>
        </w:rPr>
        <w:t>.</w:t>
      </w:r>
      <w:r w:rsidR="00E72D8B" w:rsidRPr="00B044BC">
        <w:rPr>
          <w:sz w:val="28"/>
          <w:szCs w:val="28"/>
          <w:shd w:val="clear" w:color="auto" w:fill="FCFDFD"/>
          <w:lang w:val="en-US"/>
        </w:rPr>
        <w:t xml:space="preserve"> J Infect</w:t>
      </w:r>
      <w:r w:rsidRPr="00B044BC">
        <w:rPr>
          <w:sz w:val="28"/>
          <w:szCs w:val="28"/>
          <w:shd w:val="clear" w:color="auto" w:fill="FCFDFD"/>
          <w:lang w:val="en-US"/>
        </w:rPr>
        <w:t xml:space="preserve"> Dis. 2000</w:t>
      </w:r>
      <w:proofErr w:type="gramStart"/>
      <w:r w:rsidR="00C413FB" w:rsidRPr="00B044BC">
        <w:rPr>
          <w:sz w:val="28"/>
          <w:szCs w:val="28"/>
          <w:shd w:val="clear" w:color="auto" w:fill="FCFDFD"/>
          <w:lang w:val="en-US"/>
        </w:rPr>
        <w:t>;</w:t>
      </w:r>
      <w:r w:rsidRPr="00B044BC">
        <w:rPr>
          <w:sz w:val="28"/>
          <w:szCs w:val="28"/>
          <w:shd w:val="clear" w:color="auto" w:fill="FCFDFD"/>
          <w:lang w:val="en-US"/>
        </w:rPr>
        <w:t>181</w:t>
      </w:r>
      <w:r w:rsidR="00C413FB" w:rsidRPr="00B044BC">
        <w:rPr>
          <w:sz w:val="28"/>
          <w:szCs w:val="28"/>
          <w:shd w:val="clear" w:color="auto" w:fill="FCFDFD"/>
          <w:lang w:val="en-US"/>
        </w:rPr>
        <w:t>:</w:t>
      </w:r>
      <w:r w:rsidRPr="00B044BC">
        <w:rPr>
          <w:sz w:val="28"/>
          <w:szCs w:val="28"/>
          <w:shd w:val="clear" w:color="auto" w:fill="FCFDFD"/>
          <w:lang w:val="en-US"/>
        </w:rPr>
        <w:t>1421</w:t>
      </w:r>
      <w:proofErr w:type="gramEnd"/>
      <w:r w:rsidRPr="00B044BC">
        <w:rPr>
          <w:sz w:val="28"/>
          <w:szCs w:val="28"/>
          <w:shd w:val="clear" w:color="auto" w:fill="FCFDFD"/>
          <w:lang w:val="en-US"/>
        </w:rPr>
        <w:t>-1427.</w:t>
      </w:r>
    </w:p>
    <w:p w:rsidR="00B044BC" w:rsidRPr="00B044BC" w:rsidRDefault="00E00C4E" w:rsidP="00B044BC">
      <w:pPr>
        <w:numPr>
          <w:ilvl w:val="0"/>
          <w:numId w:val="2"/>
        </w:numPr>
        <w:tabs>
          <w:tab w:val="clear" w:pos="618"/>
          <w:tab w:val="num" w:pos="284"/>
        </w:tabs>
        <w:spacing w:line="276" w:lineRule="auto"/>
        <w:ind w:left="142" w:hanging="319"/>
        <w:jc w:val="both"/>
        <w:rPr>
          <w:rStyle w:val="apple-converted-space"/>
          <w:sz w:val="28"/>
          <w:szCs w:val="28"/>
          <w:lang w:val="en-US"/>
        </w:rPr>
      </w:pPr>
      <w:proofErr w:type="spellStart"/>
      <w:r w:rsidRPr="00B044BC">
        <w:rPr>
          <w:sz w:val="28"/>
          <w:szCs w:val="28"/>
          <w:shd w:val="clear" w:color="auto" w:fill="FFFFFF"/>
          <w:lang w:val="en-US"/>
        </w:rPr>
        <w:t>Benamri</w:t>
      </w:r>
      <w:proofErr w:type="spellEnd"/>
      <w:r w:rsidRPr="00B044BC">
        <w:rPr>
          <w:sz w:val="28"/>
          <w:szCs w:val="28"/>
          <w:shd w:val="clear" w:color="auto" w:fill="FFFFFF"/>
          <w:lang w:val="en-US"/>
        </w:rPr>
        <w:t xml:space="preserve"> I, </w:t>
      </w:r>
      <w:proofErr w:type="spellStart"/>
      <w:r w:rsidRPr="00B044BC">
        <w:rPr>
          <w:sz w:val="28"/>
          <w:szCs w:val="28"/>
          <w:shd w:val="clear" w:color="auto" w:fill="FFFFFF"/>
          <w:lang w:val="en-US"/>
        </w:rPr>
        <w:t>Azzouzi</w:t>
      </w:r>
      <w:proofErr w:type="spellEnd"/>
      <w:r w:rsidRPr="00B044BC">
        <w:rPr>
          <w:sz w:val="28"/>
          <w:szCs w:val="28"/>
          <w:shd w:val="clear" w:color="auto" w:fill="FFFFFF"/>
          <w:lang w:val="en-US"/>
        </w:rPr>
        <w:t xml:space="preserve"> M, </w:t>
      </w:r>
      <w:proofErr w:type="spellStart"/>
      <w:r w:rsidRPr="00B044BC">
        <w:rPr>
          <w:sz w:val="28"/>
          <w:szCs w:val="28"/>
          <w:shd w:val="clear" w:color="auto" w:fill="FFFFFF"/>
          <w:lang w:val="en-US"/>
        </w:rPr>
        <w:t>Sanak</w:t>
      </w:r>
      <w:proofErr w:type="spellEnd"/>
      <w:r w:rsidRPr="00B044BC">
        <w:rPr>
          <w:sz w:val="28"/>
          <w:szCs w:val="28"/>
          <w:shd w:val="clear" w:color="auto" w:fill="FFFFFF"/>
          <w:lang w:val="en-US"/>
        </w:rPr>
        <w:t xml:space="preserve"> K, </w:t>
      </w:r>
      <w:proofErr w:type="spellStart"/>
      <w:r w:rsidRPr="00B044BC">
        <w:rPr>
          <w:sz w:val="28"/>
          <w:szCs w:val="28"/>
          <w:shd w:val="clear" w:color="auto" w:fill="FFFFFF"/>
          <w:lang w:val="en-US"/>
        </w:rPr>
        <w:t>Moussa</w:t>
      </w:r>
      <w:proofErr w:type="spellEnd"/>
      <w:r w:rsidRPr="00B044BC">
        <w:rPr>
          <w:sz w:val="28"/>
          <w:szCs w:val="28"/>
          <w:shd w:val="clear" w:color="auto" w:fill="FFFFFF"/>
          <w:lang w:val="en-US"/>
        </w:rPr>
        <w:t xml:space="preserve"> A, </w:t>
      </w:r>
      <w:proofErr w:type="spellStart"/>
      <w:r w:rsidRPr="00B044BC">
        <w:rPr>
          <w:sz w:val="28"/>
          <w:szCs w:val="28"/>
          <w:shd w:val="clear" w:color="auto" w:fill="FFFFFF"/>
          <w:lang w:val="en-US"/>
        </w:rPr>
        <w:t>Radouani</w:t>
      </w:r>
      <w:proofErr w:type="spellEnd"/>
      <w:r w:rsidRPr="00B044BC">
        <w:rPr>
          <w:sz w:val="28"/>
          <w:szCs w:val="28"/>
          <w:shd w:val="clear" w:color="auto" w:fill="FFFFFF"/>
          <w:lang w:val="en-US"/>
        </w:rPr>
        <w:t xml:space="preserve"> F. An overview of genes and mutations associated with </w:t>
      </w:r>
      <w:proofErr w:type="spellStart"/>
      <w:r w:rsidRPr="00B044BC">
        <w:rPr>
          <w:sz w:val="28"/>
          <w:szCs w:val="28"/>
          <w:shd w:val="clear" w:color="auto" w:fill="FFFFFF"/>
          <w:lang w:val="en-US"/>
        </w:rPr>
        <w:t>Chlamydiae</w:t>
      </w:r>
      <w:proofErr w:type="spellEnd"/>
      <w:r w:rsidRPr="00B044BC">
        <w:rPr>
          <w:sz w:val="28"/>
          <w:szCs w:val="28"/>
          <w:shd w:val="clear" w:color="auto" w:fill="FFFFFF"/>
          <w:lang w:val="en-US"/>
        </w:rPr>
        <w:t xml:space="preserve"> species' resistance to antibiotics. Ann </w:t>
      </w:r>
      <w:proofErr w:type="spellStart"/>
      <w:r w:rsidR="004462AC" w:rsidRPr="00B044BC">
        <w:rPr>
          <w:sz w:val="28"/>
          <w:szCs w:val="28"/>
          <w:shd w:val="clear" w:color="auto" w:fill="FFFFFF"/>
          <w:lang w:val="en-US"/>
        </w:rPr>
        <w:t>Clin</w:t>
      </w:r>
      <w:proofErr w:type="spellEnd"/>
      <w:r w:rsidR="004462AC" w:rsidRPr="00B044BC">
        <w:rPr>
          <w:sz w:val="28"/>
          <w:szCs w:val="28"/>
          <w:shd w:val="clear" w:color="auto" w:fill="FFFFFF"/>
          <w:lang w:val="en-US"/>
        </w:rPr>
        <w:t xml:space="preserve"> </w:t>
      </w:r>
      <w:proofErr w:type="spellStart"/>
      <w:r w:rsidR="004462AC" w:rsidRPr="00B044BC">
        <w:rPr>
          <w:sz w:val="28"/>
          <w:szCs w:val="28"/>
          <w:shd w:val="clear" w:color="auto" w:fill="FFFFFF"/>
          <w:lang w:val="en-US"/>
        </w:rPr>
        <w:t>Microbiol</w:t>
      </w:r>
      <w:proofErr w:type="spellEnd"/>
      <w:r w:rsidR="004462AC" w:rsidRPr="00B044BC">
        <w:rPr>
          <w:sz w:val="28"/>
          <w:szCs w:val="28"/>
          <w:shd w:val="clear" w:color="auto" w:fill="FFFFFF"/>
          <w:lang w:val="en-US"/>
        </w:rPr>
        <w:t xml:space="preserve"> </w:t>
      </w:r>
      <w:proofErr w:type="spellStart"/>
      <w:r w:rsidR="004462AC" w:rsidRPr="00B044BC">
        <w:rPr>
          <w:sz w:val="28"/>
          <w:szCs w:val="28"/>
          <w:shd w:val="clear" w:color="auto" w:fill="FFFFFF"/>
          <w:lang w:val="en-US"/>
        </w:rPr>
        <w:t>Antimicrob</w:t>
      </w:r>
      <w:proofErr w:type="spellEnd"/>
      <w:r w:rsidR="004462AC" w:rsidRPr="00B044BC">
        <w:rPr>
          <w:sz w:val="28"/>
          <w:szCs w:val="28"/>
          <w:shd w:val="clear" w:color="auto" w:fill="FFFFFF"/>
          <w:lang w:val="en-US"/>
        </w:rPr>
        <w:t>. 2021</w:t>
      </w:r>
      <w:r w:rsidRPr="00B044BC">
        <w:rPr>
          <w:sz w:val="28"/>
          <w:szCs w:val="28"/>
          <w:shd w:val="clear" w:color="auto" w:fill="FFFFFF"/>
          <w:lang w:val="en-US"/>
        </w:rPr>
        <w:t>;20(1):59.</w:t>
      </w:r>
      <w:r w:rsidRPr="00B044BC">
        <w:rPr>
          <w:rStyle w:val="apple-converted-space"/>
          <w:sz w:val="28"/>
          <w:szCs w:val="28"/>
          <w:shd w:val="clear" w:color="auto" w:fill="FFFFFF"/>
          <w:lang w:val="en-US"/>
        </w:rPr>
        <w:t> </w:t>
      </w:r>
    </w:p>
    <w:p w:rsidR="00B044BC" w:rsidRPr="00B044BC" w:rsidRDefault="00C26913" w:rsidP="00B044BC">
      <w:pPr>
        <w:numPr>
          <w:ilvl w:val="0"/>
          <w:numId w:val="2"/>
        </w:numPr>
        <w:tabs>
          <w:tab w:val="clear" w:pos="618"/>
          <w:tab w:val="num" w:pos="284"/>
        </w:tabs>
        <w:spacing w:line="276" w:lineRule="auto"/>
        <w:ind w:left="142" w:hanging="319"/>
        <w:jc w:val="both"/>
        <w:rPr>
          <w:sz w:val="28"/>
          <w:szCs w:val="28"/>
          <w:lang w:val="en-US"/>
        </w:rPr>
      </w:pPr>
      <w:r w:rsidRPr="00B044BC">
        <w:rPr>
          <w:sz w:val="28"/>
          <w:szCs w:val="28"/>
          <w:lang w:val="en-US"/>
        </w:rPr>
        <w:t xml:space="preserve">Sandoz KM and </w:t>
      </w:r>
      <w:proofErr w:type="spellStart"/>
      <w:r w:rsidRPr="00B044BC">
        <w:rPr>
          <w:sz w:val="28"/>
          <w:szCs w:val="28"/>
          <w:lang w:val="en-US"/>
        </w:rPr>
        <w:t>Rockey</w:t>
      </w:r>
      <w:proofErr w:type="spellEnd"/>
      <w:r w:rsidRPr="00B044BC">
        <w:rPr>
          <w:sz w:val="28"/>
          <w:szCs w:val="28"/>
          <w:lang w:val="en-US"/>
        </w:rPr>
        <w:t xml:space="preserve"> DD. Antibiotic resistance in </w:t>
      </w:r>
      <w:proofErr w:type="spellStart"/>
      <w:r w:rsidRPr="00B044BC">
        <w:rPr>
          <w:sz w:val="28"/>
          <w:szCs w:val="28"/>
          <w:lang w:val="en-US"/>
        </w:rPr>
        <w:t>Chlamydiae</w:t>
      </w:r>
      <w:proofErr w:type="spellEnd"/>
      <w:r w:rsidRPr="00B044BC">
        <w:rPr>
          <w:sz w:val="28"/>
          <w:szCs w:val="28"/>
          <w:lang w:val="en-US"/>
        </w:rPr>
        <w:t xml:space="preserve">. Future </w:t>
      </w:r>
      <w:proofErr w:type="spellStart"/>
      <w:r w:rsidRPr="00B044BC">
        <w:rPr>
          <w:sz w:val="28"/>
          <w:szCs w:val="28"/>
          <w:lang w:val="en-US"/>
        </w:rPr>
        <w:t>Microbiol</w:t>
      </w:r>
      <w:proofErr w:type="spellEnd"/>
      <w:r w:rsidR="004462AC" w:rsidRPr="00B044BC">
        <w:rPr>
          <w:sz w:val="28"/>
          <w:szCs w:val="28"/>
          <w:lang w:val="en-US"/>
        </w:rPr>
        <w:t>. 2010;</w:t>
      </w:r>
      <w:r w:rsidR="00E72D8B" w:rsidRPr="00B044BC">
        <w:rPr>
          <w:sz w:val="28"/>
          <w:szCs w:val="28"/>
          <w:lang w:val="en-US"/>
        </w:rPr>
        <w:t>(</w:t>
      </w:r>
      <w:r w:rsidR="004462AC" w:rsidRPr="00B044BC">
        <w:rPr>
          <w:sz w:val="28"/>
          <w:szCs w:val="28"/>
          <w:lang w:val="en-US"/>
        </w:rPr>
        <w:t>5</w:t>
      </w:r>
      <w:r w:rsidR="00E72D8B" w:rsidRPr="00B044BC">
        <w:rPr>
          <w:sz w:val="28"/>
          <w:szCs w:val="28"/>
          <w:lang w:val="en-US"/>
        </w:rPr>
        <w:t>)</w:t>
      </w:r>
      <w:r w:rsidR="004462AC" w:rsidRPr="00B044BC">
        <w:rPr>
          <w:sz w:val="28"/>
          <w:szCs w:val="28"/>
          <w:lang w:val="en-US"/>
        </w:rPr>
        <w:t>:1427-</w:t>
      </w:r>
      <w:r w:rsidRPr="00B044BC">
        <w:rPr>
          <w:sz w:val="28"/>
          <w:szCs w:val="28"/>
          <w:lang w:val="en-US"/>
        </w:rPr>
        <w:t xml:space="preserve">1442. </w:t>
      </w:r>
    </w:p>
    <w:p w:rsidR="00B044BC" w:rsidRPr="00B044BC" w:rsidRDefault="00C26913" w:rsidP="00B044BC">
      <w:pPr>
        <w:numPr>
          <w:ilvl w:val="0"/>
          <w:numId w:val="2"/>
        </w:numPr>
        <w:tabs>
          <w:tab w:val="clear" w:pos="618"/>
          <w:tab w:val="num" w:pos="284"/>
        </w:tabs>
        <w:spacing w:line="276" w:lineRule="auto"/>
        <w:ind w:left="142" w:hanging="319"/>
        <w:jc w:val="both"/>
        <w:rPr>
          <w:sz w:val="28"/>
          <w:szCs w:val="28"/>
          <w:lang w:val="en-US"/>
        </w:rPr>
      </w:pPr>
      <w:r w:rsidRPr="00B044BC">
        <w:rPr>
          <w:sz w:val="28"/>
          <w:szCs w:val="28"/>
          <w:lang w:val="en-US"/>
        </w:rPr>
        <w:t xml:space="preserve">Wang SA, Papp JR, </w:t>
      </w:r>
      <w:proofErr w:type="spellStart"/>
      <w:r w:rsidRPr="00B044BC">
        <w:rPr>
          <w:sz w:val="28"/>
          <w:szCs w:val="28"/>
          <w:lang w:val="en-US"/>
        </w:rPr>
        <w:t>Stamm</w:t>
      </w:r>
      <w:proofErr w:type="spellEnd"/>
      <w:r w:rsidRPr="00B044BC">
        <w:rPr>
          <w:sz w:val="28"/>
          <w:szCs w:val="28"/>
          <w:lang w:val="en-US"/>
        </w:rPr>
        <w:t xml:space="preserve"> WE, Peeling RW, Martin DH and Holmes KK. Eva</w:t>
      </w:r>
      <w:r w:rsidR="004462AC" w:rsidRPr="00B044BC">
        <w:rPr>
          <w:sz w:val="28"/>
          <w:szCs w:val="28"/>
          <w:lang w:val="en-US"/>
        </w:rPr>
        <w:t>luation of antimicrobial resist</w:t>
      </w:r>
      <w:r w:rsidRPr="00B044BC">
        <w:rPr>
          <w:sz w:val="28"/>
          <w:szCs w:val="28"/>
          <w:lang w:val="en-US"/>
        </w:rPr>
        <w:t>ance and treatment failures for Chlamydia trachomatis: a meeting report. J Infect Dis</w:t>
      </w:r>
      <w:r w:rsidR="004462AC" w:rsidRPr="00B044BC">
        <w:rPr>
          <w:sz w:val="28"/>
          <w:szCs w:val="28"/>
        </w:rPr>
        <w:t>.</w:t>
      </w:r>
      <w:r w:rsidR="004462AC" w:rsidRPr="00B044BC">
        <w:rPr>
          <w:sz w:val="28"/>
          <w:szCs w:val="28"/>
          <w:lang w:val="en-US"/>
        </w:rPr>
        <w:t xml:space="preserve"> 2005</w:t>
      </w:r>
      <w:proofErr w:type="gramStart"/>
      <w:r w:rsidR="004462AC" w:rsidRPr="00B044BC">
        <w:rPr>
          <w:sz w:val="28"/>
          <w:szCs w:val="28"/>
          <w:lang w:val="en-US"/>
        </w:rPr>
        <w:t>;191:917</w:t>
      </w:r>
      <w:proofErr w:type="gramEnd"/>
      <w:r w:rsidR="004462AC" w:rsidRPr="00B044BC">
        <w:rPr>
          <w:sz w:val="28"/>
          <w:szCs w:val="28"/>
        </w:rPr>
        <w:t>-</w:t>
      </w:r>
      <w:r w:rsidRPr="00B044BC">
        <w:rPr>
          <w:sz w:val="28"/>
          <w:szCs w:val="28"/>
          <w:lang w:val="en-US"/>
        </w:rPr>
        <w:t xml:space="preserve">923. </w:t>
      </w:r>
    </w:p>
    <w:p w:rsidR="00B044BC" w:rsidRPr="00B044BC" w:rsidRDefault="00C26913" w:rsidP="00B044BC">
      <w:pPr>
        <w:numPr>
          <w:ilvl w:val="0"/>
          <w:numId w:val="2"/>
        </w:numPr>
        <w:tabs>
          <w:tab w:val="clear" w:pos="618"/>
          <w:tab w:val="num" w:pos="284"/>
        </w:tabs>
        <w:spacing w:line="276" w:lineRule="auto"/>
        <w:ind w:left="142" w:hanging="319"/>
        <w:jc w:val="both"/>
        <w:rPr>
          <w:sz w:val="28"/>
          <w:szCs w:val="28"/>
          <w:lang w:val="en-US"/>
        </w:rPr>
      </w:pPr>
      <w:r w:rsidRPr="00B044BC">
        <w:rPr>
          <w:sz w:val="28"/>
          <w:szCs w:val="28"/>
          <w:lang w:val="en-US"/>
        </w:rPr>
        <w:t xml:space="preserve">O’Neill CE, Seth-Smith HM, Van Der Pol B, et al. </w:t>
      </w:r>
      <w:r w:rsidRPr="00B044BC">
        <w:rPr>
          <w:i/>
          <w:sz w:val="28"/>
          <w:szCs w:val="28"/>
          <w:lang w:val="en-US"/>
        </w:rPr>
        <w:t>Chlamydia trachomatis</w:t>
      </w:r>
      <w:r w:rsidRPr="00B044BC">
        <w:rPr>
          <w:sz w:val="28"/>
          <w:szCs w:val="28"/>
          <w:lang w:val="en-US"/>
        </w:rPr>
        <w:t xml:space="preserve"> clinical isolates identified as tetracycline resistant do not exhibit resistance in vitro: whole-genome sequencing reveals a mutation in </w:t>
      </w:r>
      <w:proofErr w:type="spellStart"/>
      <w:r w:rsidRPr="00B044BC">
        <w:rPr>
          <w:sz w:val="28"/>
          <w:szCs w:val="28"/>
          <w:lang w:val="en-US"/>
        </w:rPr>
        <w:t>porB</w:t>
      </w:r>
      <w:proofErr w:type="spellEnd"/>
      <w:r w:rsidRPr="00B044BC">
        <w:rPr>
          <w:sz w:val="28"/>
          <w:szCs w:val="28"/>
          <w:lang w:val="en-US"/>
        </w:rPr>
        <w:t xml:space="preserve"> but no evidence for tetracycline resistance genes. </w:t>
      </w:r>
      <w:r w:rsidR="004462AC" w:rsidRPr="00B044BC">
        <w:rPr>
          <w:sz w:val="28"/>
          <w:szCs w:val="28"/>
          <w:lang w:val="en-US"/>
        </w:rPr>
        <w:t>Microbiology</w:t>
      </w:r>
      <w:r w:rsidR="000A199F" w:rsidRPr="00B044BC">
        <w:rPr>
          <w:sz w:val="28"/>
          <w:szCs w:val="28"/>
          <w:lang w:val="en-US"/>
        </w:rPr>
        <w:t>.</w:t>
      </w:r>
      <w:r w:rsidR="004462AC" w:rsidRPr="00B044BC">
        <w:rPr>
          <w:sz w:val="28"/>
          <w:szCs w:val="28"/>
          <w:lang w:val="en-US"/>
        </w:rPr>
        <w:t xml:space="preserve"> 2013</w:t>
      </w:r>
      <w:proofErr w:type="gramStart"/>
      <w:r w:rsidR="004462AC" w:rsidRPr="00B044BC">
        <w:rPr>
          <w:sz w:val="28"/>
          <w:szCs w:val="28"/>
          <w:lang w:val="en-US"/>
        </w:rPr>
        <w:t>;159:748</w:t>
      </w:r>
      <w:proofErr w:type="gramEnd"/>
      <w:r w:rsidR="004462AC" w:rsidRPr="00B044BC">
        <w:rPr>
          <w:sz w:val="28"/>
          <w:szCs w:val="28"/>
          <w:lang w:val="en-US"/>
        </w:rPr>
        <w:t>-</w:t>
      </w:r>
      <w:r w:rsidRPr="00B044BC">
        <w:rPr>
          <w:sz w:val="28"/>
          <w:szCs w:val="28"/>
          <w:lang w:val="en-US"/>
        </w:rPr>
        <w:t>756</w:t>
      </w:r>
      <w:r w:rsidR="004462AC" w:rsidRPr="00B044BC">
        <w:rPr>
          <w:sz w:val="28"/>
          <w:szCs w:val="28"/>
          <w:lang w:val="en-US"/>
        </w:rPr>
        <w:t>.</w:t>
      </w:r>
    </w:p>
    <w:p w:rsidR="00B044BC" w:rsidRPr="00B044BC" w:rsidRDefault="00161E88" w:rsidP="00B044BC">
      <w:pPr>
        <w:numPr>
          <w:ilvl w:val="0"/>
          <w:numId w:val="2"/>
        </w:numPr>
        <w:tabs>
          <w:tab w:val="clear" w:pos="618"/>
          <w:tab w:val="num" w:pos="284"/>
        </w:tabs>
        <w:spacing w:line="276" w:lineRule="auto"/>
        <w:ind w:left="142" w:hanging="319"/>
        <w:jc w:val="both"/>
        <w:rPr>
          <w:sz w:val="28"/>
          <w:szCs w:val="28"/>
          <w:lang w:val="en-US"/>
        </w:rPr>
      </w:pPr>
      <w:proofErr w:type="spellStart"/>
      <w:r w:rsidRPr="00B044BC">
        <w:rPr>
          <w:sz w:val="28"/>
          <w:szCs w:val="28"/>
          <w:shd w:val="clear" w:color="auto" w:fill="FFFFFF"/>
          <w:lang w:val="en-US"/>
        </w:rPr>
        <w:t>Surico</w:t>
      </w:r>
      <w:proofErr w:type="spellEnd"/>
      <w:r w:rsidRPr="00B044BC">
        <w:rPr>
          <w:sz w:val="28"/>
          <w:szCs w:val="28"/>
          <w:shd w:val="clear" w:color="auto" w:fill="FFFFFF"/>
          <w:lang w:val="en-US"/>
        </w:rPr>
        <w:t xml:space="preserve"> N, </w:t>
      </w:r>
      <w:proofErr w:type="spellStart"/>
      <w:r w:rsidRPr="00B044BC">
        <w:rPr>
          <w:sz w:val="28"/>
          <w:szCs w:val="28"/>
          <w:shd w:val="clear" w:color="auto" w:fill="FFFFFF"/>
          <w:lang w:val="en-US"/>
        </w:rPr>
        <w:t>Tavassoli</w:t>
      </w:r>
      <w:proofErr w:type="spellEnd"/>
      <w:r w:rsidRPr="00B044BC">
        <w:rPr>
          <w:sz w:val="28"/>
          <w:szCs w:val="28"/>
          <w:shd w:val="clear" w:color="auto" w:fill="FFFFFF"/>
          <w:lang w:val="en-US"/>
        </w:rPr>
        <w:t xml:space="preserve"> K. Treatment of pelvic inflammatory disease with combined piperacillin and minocycline therapy. </w:t>
      </w:r>
      <w:proofErr w:type="spellStart"/>
      <w:r w:rsidRPr="00B044BC">
        <w:rPr>
          <w:sz w:val="28"/>
          <w:szCs w:val="28"/>
          <w:shd w:val="clear" w:color="auto" w:fill="FFFFFF"/>
          <w:lang w:val="en-US"/>
        </w:rPr>
        <w:t>Panminerva</w:t>
      </w:r>
      <w:proofErr w:type="spellEnd"/>
      <w:r w:rsidRPr="00B044BC">
        <w:rPr>
          <w:sz w:val="28"/>
          <w:szCs w:val="28"/>
          <w:shd w:val="clear" w:color="auto" w:fill="FFFFFF"/>
          <w:lang w:val="en-US"/>
        </w:rPr>
        <w:t xml:space="preserve"> Med. 1990;32(4):184-9.</w:t>
      </w:r>
      <w:r w:rsidRPr="00B044BC">
        <w:rPr>
          <w:rStyle w:val="apple-converted-space"/>
          <w:sz w:val="28"/>
          <w:szCs w:val="28"/>
          <w:shd w:val="clear" w:color="auto" w:fill="FFFFFF"/>
          <w:lang w:val="en-US"/>
        </w:rPr>
        <w:t> </w:t>
      </w:r>
    </w:p>
    <w:p w:rsidR="00B044BC" w:rsidRPr="00B044BC" w:rsidRDefault="00161E88" w:rsidP="00B044BC">
      <w:pPr>
        <w:numPr>
          <w:ilvl w:val="0"/>
          <w:numId w:val="2"/>
        </w:numPr>
        <w:tabs>
          <w:tab w:val="clear" w:pos="618"/>
          <w:tab w:val="num" w:pos="284"/>
        </w:tabs>
        <w:spacing w:line="276" w:lineRule="auto"/>
        <w:ind w:left="142" w:hanging="319"/>
        <w:jc w:val="both"/>
        <w:rPr>
          <w:rStyle w:val="apple-converted-space"/>
          <w:sz w:val="28"/>
          <w:szCs w:val="28"/>
          <w:lang w:val="en-US"/>
        </w:rPr>
      </w:pPr>
      <w:r w:rsidRPr="00B044BC">
        <w:rPr>
          <w:sz w:val="28"/>
          <w:szCs w:val="28"/>
          <w:shd w:val="clear" w:color="auto" w:fill="FFFFFF"/>
          <w:lang w:val="en-US"/>
        </w:rPr>
        <w:t xml:space="preserve">Kimura K, </w:t>
      </w:r>
      <w:proofErr w:type="spellStart"/>
      <w:r w:rsidRPr="00B044BC">
        <w:rPr>
          <w:sz w:val="28"/>
          <w:szCs w:val="28"/>
          <w:shd w:val="clear" w:color="auto" w:fill="FFFFFF"/>
          <w:lang w:val="en-US"/>
        </w:rPr>
        <w:t>Hagiya</w:t>
      </w:r>
      <w:proofErr w:type="spellEnd"/>
      <w:r w:rsidRPr="00B044BC">
        <w:rPr>
          <w:sz w:val="28"/>
          <w:szCs w:val="28"/>
          <w:shd w:val="clear" w:color="auto" w:fill="FFFFFF"/>
          <w:lang w:val="en-US"/>
        </w:rPr>
        <w:t xml:space="preserve"> H, Yamamoto N, Yoshida H, </w:t>
      </w:r>
      <w:proofErr w:type="spellStart"/>
      <w:r w:rsidRPr="00B044BC">
        <w:rPr>
          <w:sz w:val="28"/>
          <w:szCs w:val="28"/>
          <w:shd w:val="clear" w:color="auto" w:fill="FFFFFF"/>
          <w:lang w:val="en-US"/>
        </w:rPr>
        <w:t>Akeda</w:t>
      </w:r>
      <w:proofErr w:type="spellEnd"/>
      <w:r w:rsidRPr="00B044BC">
        <w:rPr>
          <w:sz w:val="28"/>
          <w:szCs w:val="28"/>
          <w:shd w:val="clear" w:color="auto" w:fill="FFFFFF"/>
          <w:lang w:val="en-US"/>
        </w:rPr>
        <w:t xml:space="preserve"> Y, Nishi I, </w:t>
      </w:r>
      <w:proofErr w:type="spellStart"/>
      <w:r w:rsidRPr="00B044BC">
        <w:rPr>
          <w:sz w:val="28"/>
          <w:szCs w:val="28"/>
          <w:shd w:val="clear" w:color="auto" w:fill="FFFFFF"/>
          <w:lang w:val="en-US"/>
        </w:rPr>
        <w:t>Tomono</w:t>
      </w:r>
      <w:proofErr w:type="spellEnd"/>
      <w:r w:rsidRPr="00B044BC">
        <w:rPr>
          <w:sz w:val="28"/>
          <w:szCs w:val="28"/>
          <w:shd w:val="clear" w:color="auto" w:fill="FFFFFF"/>
          <w:lang w:val="en-US"/>
        </w:rPr>
        <w:t xml:space="preserve"> K. </w:t>
      </w:r>
      <w:proofErr w:type="spellStart"/>
      <w:r w:rsidRPr="00B044BC">
        <w:rPr>
          <w:sz w:val="28"/>
          <w:szCs w:val="28"/>
          <w:shd w:val="clear" w:color="auto" w:fill="FFFFFF"/>
          <w:lang w:val="en-US"/>
        </w:rPr>
        <w:t>Pasteurella</w:t>
      </w:r>
      <w:proofErr w:type="spellEnd"/>
      <w:r w:rsidRPr="00B044BC">
        <w:rPr>
          <w:sz w:val="28"/>
          <w:szCs w:val="28"/>
          <w:shd w:val="clear" w:color="auto" w:fill="FFFFFF"/>
          <w:lang w:val="en-US"/>
        </w:rPr>
        <w:t xml:space="preserve"> </w:t>
      </w:r>
      <w:proofErr w:type="spellStart"/>
      <w:r w:rsidRPr="00B044BC">
        <w:rPr>
          <w:sz w:val="28"/>
          <w:szCs w:val="28"/>
          <w:shd w:val="clear" w:color="auto" w:fill="FFFFFF"/>
          <w:lang w:val="en-US"/>
        </w:rPr>
        <w:t>multocida</w:t>
      </w:r>
      <w:proofErr w:type="spellEnd"/>
      <w:r w:rsidRPr="00B044BC">
        <w:rPr>
          <w:sz w:val="28"/>
          <w:szCs w:val="28"/>
          <w:shd w:val="clear" w:color="auto" w:fill="FFFFFF"/>
          <w:lang w:val="en-US"/>
        </w:rPr>
        <w:t xml:space="preserve"> multiple </w:t>
      </w:r>
      <w:proofErr w:type="spellStart"/>
      <w:r w:rsidRPr="00B044BC">
        <w:rPr>
          <w:sz w:val="28"/>
          <w:szCs w:val="28"/>
          <w:shd w:val="clear" w:color="auto" w:fill="FFFFFF"/>
          <w:lang w:val="en-US"/>
        </w:rPr>
        <w:t>intrapelvic</w:t>
      </w:r>
      <w:proofErr w:type="spellEnd"/>
      <w:r w:rsidRPr="00B044BC">
        <w:rPr>
          <w:sz w:val="28"/>
          <w:szCs w:val="28"/>
          <w:shd w:val="clear" w:color="auto" w:fill="FFFFFF"/>
          <w:lang w:val="en-US"/>
        </w:rPr>
        <w:t xml:space="preserve"> abscesses in a young woman with uterine cervical cancer. J Infect </w:t>
      </w:r>
      <w:proofErr w:type="spellStart"/>
      <w:r w:rsidRPr="00B044BC">
        <w:rPr>
          <w:sz w:val="28"/>
          <w:szCs w:val="28"/>
          <w:shd w:val="clear" w:color="auto" w:fill="FFFFFF"/>
          <w:lang w:val="en-US"/>
        </w:rPr>
        <w:t>Chemother</w:t>
      </w:r>
      <w:proofErr w:type="spellEnd"/>
      <w:r w:rsidRPr="00B044BC">
        <w:rPr>
          <w:sz w:val="28"/>
          <w:szCs w:val="28"/>
          <w:shd w:val="clear" w:color="auto" w:fill="FFFFFF"/>
          <w:lang w:val="en-US"/>
        </w:rPr>
        <w:t>. 2019;25(3):197-199.</w:t>
      </w:r>
      <w:r w:rsidRPr="00B044BC">
        <w:rPr>
          <w:rStyle w:val="apple-converted-space"/>
          <w:sz w:val="28"/>
          <w:szCs w:val="28"/>
          <w:shd w:val="clear" w:color="auto" w:fill="FFFFFF"/>
          <w:lang w:val="en-US"/>
        </w:rPr>
        <w:t> </w:t>
      </w:r>
    </w:p>
    <w:p w:rsidR="00B044BC" w:rsidRPr="00B044BC" w:rsidRDefault="00387619" w:rsidP="00B044BC">
      <w:pPr>
        <w:numPr>
          <w:ilvl w:val="0"/>
          <w:numId w:val="2"/>
        </w:numPr>
        <w:tabs>
          <w:tab w:val="clear" w:pos="618"/>
          <w:tab w:val="num" w:pos="284"/>
        </w:tabs>
        <w:spacing w:line="276" w:lineRule="auto"/>
        <w:ind w:left="142" w:hanging="319"/>
        <w:jc w:val="both"/>
        <w:rPr>
          <w:sz w:val="28"/>
          <w:szCs w:val="28"/>
          <w:lang w:val="en-US"/>
        </w:rPr>
      </w:pPr>
      <w:proofErr w:type="spellStart"/>
      <w:r w:rsidRPr="00B044BC">
        <w:rPr>
          <w:sz w:val="28"/>
          <w:bdr w:val="none" w:sz="0" w:space="0" w:color="auto" w:frame="1"/>
          <w:lang w:val="en-US"/>
        </w:rPr>
        <w:t>Trabert</w:t>
      </w:r>
      <w:proofErr w:type="spellEnd"/>
      <w:r w:rsidRPr="00B044BC">
        <w:rPr>
          <w:sz w:val="28"/>
          <w:bdr w:val="none" w:sz="0" w:space="0" w:color="auto" w:frame="1"/>
          <w:lang w:val="en-US"/>
        </w:rPr>
        <w:t xml:space="preserve"> B,</w:t>
      </w:r>
      <w:r w:rsidRPr="00B044BC">
        <w:rPr>
          <w:sz w:val="28"/>
          <w:lang w:val="en-US"/>
        </w:rPr>
        <w:t> </w:t>
      </w:r>
      <w:proofErr w:type="spellStart"/>
      <w:r w:rsidRPr="00B044BC">
        <w:rPr>
          <w:sz w:val="28"/>
          <w:bdr w:val="none" w:sz="0" w:space="0" w:color="auto" w:frame="1"/>
          <w:lang w:val="en-US"/>
        </w:rPr>
        <w:t>Waterboer</w:t>
      </w:r>
      <w:proofErr w:type="spellEnd"/>
      <w:r w:rsidRPr="00B044BC">
        <w:rPr>
          <w:sz w:val="28"/>
          <w:bdr w:val="none" w:sz="0" w:space="0" w:color="auto" w:frame="1"/>
          <w:lang w:val="en-US"/>
        </w:rPr>
        <w:t xml:space="preserve"> T,</w:t>
      </w:r>
      <w:r w:rsidRPr="00B044BC">
        <w:rPr>
          <w:sz w:val="28"/>
          <w:lang w:val="en-US"/>
        </w:rPr>
        <w:t> </w:t>
      </w:r>
      <w:proofErr w:type="spellStart"/>
      <w:r w:rsidR="004460C2" w:rsidRPr="004460C2">
        <w:fldChar w:fldCharType="begin"/>
      </w:r>
      <w:r w:rsidRPr="001A34D1">
        <w:rPr>
          <w:lang w:val="en-US"/>
        </w:rPr>
        <w:instrText xml:space="preserve"> HYPERLINK "javascript:;" </w:instrText>
      </w:r>
      <w:r w:rsidR="004460C2" w:rsidRPr="004460C2">
        <w:fldChar w:fldCharType="separate"/>
      </w:r>
      <w:proofErr w:type="gramStart"/>
      <w:r w:rsidRPr="00B044BC">
        <w:rPr>
          <w:sz w:val="28"/>
          <w:bdr w:val="none" w:sz="0" w:space="0" w:color="auto" w:frame="1"/>
          <w:lang w:val="en-US"/>
        </w:rPr>
        <w:t>Idahl</w:t>
      </w:r>
      <w:proofErr w:type="spellEnd"/>
      <w:r w:rsidR="004460C2">
        <w:rPr>
          <w:sz w:val="28"/>
          <w:bdr w:val="none" w:sz="0" w:space="0" w:color="auto" w:frame="1"/>
          <w:lang w:val="en-US"/>
        </w:rPr>
        <w:fldChar w:fldCharType="end"/>
      </w:r>
      <w:r w:rsidRPr="00B044BC">
        <w:rPr>
          <w:sz w:val="28"/>
          <w:lang w:val="en-US"/>
        </w:rPr>
        <w:t xml:space="preserve"> A</w:t>
      </w:r>
      <w:proofErr w:type="gramEnd"/>
      <w:r w:rsidRPr="00B044BC">
        <w:rPr>
          <w:sz w:val="28"/>
          <w:lang w:val="en-US"/>
        </w:rPr>
        <w:t xml:space="preserve"> et al.</w:t>
      </w:r>
      <w:r w:rsidRPr="00B044BC">
        <w:rPr>
          <w:rStyle w:val="apple-converted-space"/>
          <w:sz w:val="32"/>
          <w:szCs w:val="28"/>
          <w:lang w:val="en-US"/>
        </w:rPr>
        <w:t xml:space="preserve"> </w:t>
      </w:r>
      <w:r w:rsidRPr="00B044BC">
        <w:rPr>
          <w:bCs/>
          <w:color w:val="2A2A2A"/>
          <w:kern w:val="36"/>
          <w:sz w:val="28"/>
          <w:lang w:val="en-US"/>
        </w:rPr>
        <w:t>Antibodies Against </w:t>
      </w:r>
      <w:r w:rsidRPr="00B044BC">
        <w:rPr>
          <w:bCs/>
          <w:i/>
          <w:iCs/>
          <w:color w:val="2A2A2A"/>
          <w:kern w:val="36"/>
          <w:sz w:val="28"/>
          <w:bdr w:val="none" w:sz="0" w:space="0" w:color="auto" w:frame="1"/>
          <w:lang w:val="en-US"/>
        </w:rPr>
        <w:t>Chlamydia trachomatis</w:t>
      </w:r>
      <w:r w:rsidRPr="00B044BC">
        <w:rPr>
          <w:bCs/>
          <w:color w:val="2A2A2A"/>
          <w:kern w:val="36"/>
          <w:sz w:val="28"/>
          <w:lang w:val="en-US"/>
        </w:rPr>
        <w:t xml:space="preserve"> and Ovarian Cancer Risk in Two Independent Populations. </w:t>
      </w:r>
      <w:r w:rsidRPr="00B044BC">
        <w:rPr>
          <w:iCs/>
          <w:color w:val="2A2A2A"/>
          <w:sz w:val="28"/>
          <w:bdr w:val="none" w:sz="0" w:space="0" w:color="auto" w:frame="1"/>
          <w:lang w:val="en-US"/>
        </w:rPr>
        <w:t>JNCI: Journal of the National Cancer Institute.</w:t>
      </w:r>
      <w:r w:rsidRPr="00B044BC">
        <w:rPr>
          <w:color w:val="2A2A2A"/>
          <w:sz w:val="28"/>
          <w:lang w:val="en-US"/>
        </w:rPr>
        <w:t xml:space="preserve"> 2019;111(2):129-136.</w:t>
      </w:r>
    </w:p>
    <w:p w:rsidR="00B044BC" w:rsidRPr="00B044BC" w:rsidRDefault="00E72D8B" w:rsidP="00B044BC">
      <w:pPr>
        <w:numPr>
          <w:ilvl w:val="0"/>
          <w:numId w:val="2"/>
        </w:numPr>
        <w:tabs>
          <w:tab w:val="clear" w:pos="618"/>
          <w:tab w:val="num" w:pos="284"/>
        </w:tabs>
        <w:spacing w:line="276" w:lineRule="auto"/>
        <w:ind w:left="142" w:hanging="319"/>
        <w:jc w:val="both"/>
        <w:rPr>
          <w:sz w:val="28"/>
          <w:szCs w:val="28"/>
          <w:lang w:val="en-US"/>
        </w:rPr>
      </w:pPr>
      <w:proofErr w:type="spellStart"/>
      <w:r w:rsidRPr="00B044BC">
        <w:rPr>
          <w:sz w:val="28"/>
          <w:lang w:val="en-US"/>
        </w:rPr>
        <w:t>Franchini</w:t>
      </w:r>
      <w:proofErr w:type="spellEnd"/>
      <w:r w:rsidRPr="00B044BC">
        <w:rPr>
          <w:sz w:val="28"/>
          <w:lang w:val="en-US"/>
        </w:rPr>
        <w:t xml:space="preserve"> A, </w:t>
      </w:r>
      <w:proofErr w:type="spellStart"/>
      <w:r w:rsidRPr="00B044BC">
        <w:rPr>
          <w:sz w:val="28"/>
          <w:lang w:val="en-US"/>
        </w:rPr>
        <w:t>Beshoy</w:t>
      </w:r>
      <w:proofErr w:type="spellEnd"/>
      <w:r w:rsidRPr="00B044BC">
        <w:rPr>
          <w:sz w:val="28"/>
          <w:lang w:val="en-US"/>
        </w:rPr>
        <w:t xml:space="preserve"> I</w:t>
      </w:r>
      <w:r w:rsidR="00387619" w:rsidRPr="00B044BC">
        <w:rPr>
          <w:sz w:val="28"/>
          <w:lang w:val="en-US"/>
        </w:rPr>
        <w:t>, </w:t>
      </w:r>
      <w:proofErr w:type="spellStart"/>
      <w:r w:rsidR="004460C2" w:rsidRPr="004460C2">
        <w:fldChar w:fldCharType="begin"/>
      </w:r>
      <w:r w:rsidRPr="001A34D1">
        <w:rPr>
          <w:lang w:val="en-US"/>
        </w:rPr>
        <w:instrText xml:space="preserve"> HYPERLINK "https://pubmed.ncbi.nlm.nih.gov/?term=Anwer%20F%5BAuthor%5D" </w:instrText>
      </w:r>
      <w:r w:rsidR="004460C2" w:rsidRPr="004460C2">
        <w:fldChar w:fldCharType="separate"/>
      </w:r>
      <w:r w:rsidR="00387619" w:rsidRPr="00B044BC">
        <w:rPr>
          <w:sz w:val="28"/>
          <w:lang w:val="en-US"/>
        </w:rPr>
        <w:t>Anwer</w:t>
      </w:r>
      <w:proofErr w:type="spellEnd"/>
      <w:r w:rsidR="004460C2">
        <w:rPr>
          <w:sz w:val="28"/>
          <w:lang w:val="en-US"/>
        </w:rPr>
        <w:fldChar w:fldCharType="end"/>
      </w:r>
      <w:r w:rsidR="00387619" w:rsidRPr="00B044BC">
        <w:rPr>
          <w:sz w:val="28"/>
          <w:lang w:val="en-US"/>
        </w:rPr>
        <w:t xml:space="preserve"> F. </w:t>
      </w:r>
      <w:r w:rsidR="00387619" w:rsidRPr="00B044BC">
        <w:rPr>
          <w:spacing w:val="-2"/>
          <w:kern w:val="36"/>
          <w:sz w:val="28"/>
          <w:lang w:val="en-US"/>
        </w:rPr>
        <w:t xml:space="preserve">The Role of </w:t>
      </w:r>
      <w:r w:rsidR="00387619" w:rsidRPr="00B044BC">
        <w:rPr>
          <w:i/>
          <w:spacing w:val="-2"/>
          <w:kern w:val="36"/>
          <w:sz w:val="28"/>
          <w:lang w:val="en-US"/>
        </w:rPr>
        <w:t>Chlamydia Trachomatis</w:t>
      </w:r>
      <w:r w:rsidR="00387619" w:rsidRPr="00B044BC">
        <w:rPr>
          <w:spacing w:val="-2"/>
          <w:kern w:val="36"/>
          <w:sz w:val="28"/>
          <w:lang w:val="en-US"/>
        </w:rPr>
        <w:t xml:space="preserve"> in </w:t>
      </w:r>
      <w:proofErr w:type="gramStart"/>
      <w:r w:rsidR="00387619" w:rsidRPr="00B044BC">
        <w:rPr>
          <w:spacing w:val="-2"/>
          <w:kern w:val="36"/>
          <w:sz w:val="28"/>
          <w:lang w:val="en-US"/>
        </w:rPr>
        <w:t>the  Pathogenesis</w:t>
      </w:r>
      <w:proofErr w:type="gramEnd"/>
      <w:r w:rsidR="00387619" w:rsidRPr="00B044BC">
        <w:rPr>
          <w:spacing w:val="-2"/>
          <w:kern w:val="36"/>
          <w:sz w:val="28"/>
          <w:lang w:val="en-US"/>
        </w:rPr>
        <w:t xml:space="preserve"> of Cervical Cancer</w:t>
      </w:r>
      <w:r w:rsidR="00387619" w:rsidRPr="00B044BC">
        <w:rPr>
          <w:sz w:val="36"/>
          <w:szCs w:val="28"/>
          <w:lang w:val="en-US"/>
        </w:rPr>
        <w:t xml:space="preserve">. </w:t>
      </w:r>
      <w:hyperlink r:id="rId33" w:history="1">
        <w:proofErr w:type="spellStart"/>
        <w:r w:rsidR="00387619" w:rsidRPr="00B044BC">
          <w:rPr>
            <w:sz w:val="28"/>
            <w:lang w:val="en-US"/>
          </w:rPr>
          <w:t>Cureus</w:t>
        </w:r>
        <w:proofErr w:type="spellEnd"/>
        <w:r w:rsidR="00387619" w:rsidRPr="00B044BC">
          <w:rPr>
            <w:sz w:val="28"/>
            <w:lang w:val="en-US"/>
          </w:rPr>
          <w:t>.</w:t>
        </w:r>
      </w:hyperlink>
      <w:r w:rsidR="00387619" w:rsidRPr="00B044BC">
        <w:rPr>
          <w:sz w:val="28"/>
          <w:lang w:val="en-US"/>
        </w:rPr>
        <w:t> 2022;14(1): e21331.</w:t>
      </w:r>
    </w:p>
    <w:p w:rsidR="00B044BC" w:rsidRPr="00B044BC" w:rsidRDefault="00A65E10" w:rsidP="00B044BC">
      <w:pPr>
        <w:numPr>
          <w:ilvl w:val="0"/>
          <w:numId w:val="2"/>
        </w:numPr>
        <w:tabs>
          <w:tab w:val="clear" w:pos="618"/>
          <w:tab w:val="num" w:pos="284"/>
        </w:tabs>
        <w:spacing w:line="276" w:lineRule="auto"/>
        <w:ind w:left="142" w:hanging="319"/>
        <w:jc w:val="both"/>
        <w:rPr>
          <w:sz w:val="28"/>
          <w:szCs w:val="28"/>
          <w:lang w:val="en-US"/>
        </w:rPr>
      </w:pPr>
      <w:r w:rsidRPr="00B044BC">
        <w:rPr>
          <w:sz w:val="28"/>
          <w:lang w:val="en-US"/>
        </w:rPr>
        <w:t xml:space="preserve">Fan H, Li L, </w:t>
      </w:r>
      <w:proofErr w:type="spellStart"/>
      <w:r w:rsidRPr="00B044BC">
        <w:rPr>
          <w:sz w:val="28"/>
          <w:lang w:val="en-US"/>
        </w:rPr>
        <w:t>Wijlaars</w:t>
      </w:r>
      <w:proofErr w:type="spellEnd"/>
      <w:r w:rsidRPr="00B044BC">
        <w:rPr>
          <w:sz w:val="28"/>
          <w:lang w:val="en-US"/>
        </w:rPr>
        <w:t xml:space="preserve"> L, Gilbert RE. Associations between use of macrolide antibiotics during pregnancy and adverse child outcomes: a systematic review and meta-analysis. </w:t>
      </w:r>
      <w:proofErr w:type="spellStart"/>
      <w:r w:rsidRPr="00B044BC">
        <w:rPr>
          <w:sz w:val="28"/>
          <w:lang w:val="en-US"/>
        </w:rPr>
        <w:t>PLoS</w:t>
      </w:r>
      <w:proofErr w:type="spellEnd"/>
      <w:r w:rsidRPr="00B044BC">
        <w:rPr>
          <w:sz w:val="28"/>
          <w:lang w:val="en-US"/>
        </w:rPr>
        <w:t xml:space="preserve"> One 2019</w:t>
      </w:r>
      <w:proofErr w:type="gramStart"/>
      <w:r w:rsidRPr="00B044BC">
        <w:rPr>
          <w:sz w:val="28"/>
          <w:lang w:val="en-US"/>
        </w:rPr>
        <w:t>;14:e0212212</w:t>
      </w:r>
      <w:proofErr w:type="gramEnd"/>
      <w:r w:rsidRPr="00B044BC">
        <w:rPr>
          <w:sz w:val="28"/>
          <w:lang w:val="en-US"/>
        </w:rPr>
        <w:t xml:space="preserve">. </w:t>
      </w:r>
    </w:p>
    <w:p w:rsidR="00B044BC" w:rsidRPr="00B044BC" w:rsidRDefault="00A65E10" w:rsidP="00B044BC">
      <w:pPr>
        <w:numPr>
          <w:ilvl w:val="0"/>
          <w:numId w:val="2"/>
        </w:numPr>
        <w:tabs>
          <w:tab w:val="clear" w:pos="618"/>
          <w:tab w:val="num" w:pos="284"/>
        </w:tabs>
        <w:spacing w:line="276" w:lineRule="auto"/>
        <w:ind w:left="142" w:hanging="319"/>
        <w:jc w:val="both"/>
        <w:rPr>
          <w:sz w:val="28"/>
          <w:szCs w:val="28"/>
          <w:lang w:val="en-US"/>
        </w:rPr>
      </w:pPr>
      <w:r w:rsidRPr="00B044BC">
        <w:rPr>
          <w:sz w:val="28"/>
          <w:lang w:val="en-US"/>
        </w:rPr>
        <w:t xml:space="preserve">Fan H, Gilbert R, O’Callaghan F, Li L. Associations between macrolide antibiotics prescribing during pregnancy and adverse child outcomes in the UK: population based cohort study. BMJ. 2020;368:m331. </w:t>
      </w:r>
    </w:p>
    <w:p w:rsidR="00B044BC" w:rsidRPr="00C912B9" w:rsidRDefault="00A65E10" w:rsidP="00B044BC">
      <w:pPr>
        <w:numPr>
          <w:ilvl w:val="0"/>
          <w:numId w:val="2"/>
        </w:numPr>
        <w:tabs>
          <w:tab w:val="clear" w:pos="618"/>
          <w:tab w:val="num" w:pos="284"/>
        </w:tabs>
        <w:spacing w:line="276" w:lineRule="auto"/>
        <w:ind w:left="142" w:hanging="319"/>
        <w:jc w:val="both"/>
        <w:rPr>
          <w:sz w:val="28"/>
          <w:szCs w:val="28"/>
          <w:lang w:val="en-US"/>
        </w:rPr>
      </w:pPr>
      <w:r w:rsidRPr="00C912B9">
        <w:rPr>
          <w:sz w:val="28"/>
          <w:lang w:val="en-US"/>
        </w:rPr>
        <w:t xml:space="preserve">Phillips Campbell R, </w:t>
      </w:r>
      <w:proofErr w:type="spellStart"/>
      <w:r w:rsidRPr="00C912B9">
        <w:rPr>
          <w:sz w:val="28"/>
          <w:lang w:val="en-US"/>
        </w:rPr>
        <w:t>Kintner</w:t>
      </w:r>
      <w:proofErr w:type="spellEnd"/>
      <w:r w:rsidR="007A2C76" w:rsidRPr="00C912B9">
        <w:rPr>
          <w:sz w:val="28"/>
          <w:lang w:val="en-US"/>
        </w:rPr>
        <w:t xml:space="preserve"> </w:t>
      </w:r>
      <w:r w:rsidRPr="00C912B9">
        <w:rPr>
          <w:sz w:val="28"/>
          <w:lang w:val="en-US"/>
        </w:rPr>
        <w:t xml:space="preserve">J, </w:t>
      </w:r>
      <w:proofErr w:type="spellStart"/>
      <w:r w:rsidRPr="00C912B9">
        <w:rPr>
          <w:sz w:val="28"/>
          <w:lang w:val="en-US"/>
        </w:rPr>
        <w:t>Whittimore</w:t>
      </w:r>
      <w:proofErr w:type="spellEnd"/>
      <w:r w:rsidR="007A2C76" w:rsidRPr="00C912B9">
        <w:rPr>
          <w:sz w:val="28"/>
          <w:lang w:val="en-US"/>
        </w:rPr>
        <w:t xml:space="preserve"> </w:t>
      </w:r>
      <w:r w:rsidRPr="00C912B9">
        <w:rPr>
          <w:sz w:val="28"/>
          <w:lang w:val="en-US"/>
        </w:rPr>
        <w:t xml:space="preserve">J, </w:t>
      </w:r>
      <w:proofErr w:type="spellStart"/>
      <w:r w:rsidRPr="00C912B9">
        <w:rPr>
          <w:sz w:val="28"/>
          <w:lang w:val="en-US"/>
        </w:rPr>
        <w:t>Schoborg</w:t>
      </w:r>
      <w:proofErr w:type="spellEnd"/>
      <w:r w:rsidRPr="00C912B9">
        <w:rPr>
          <w:sz w:val="28"/>
          <w:lang w:val="en-US"/>
        </w:rPr>
        <w:t xml:space="preserve"> RV. Chlamydia </w:t>
      </w:r>
      <w:proofErr w:type="spellStart"/>
      <w:r w:rsidRPr="00C912B9">
        <w:rPr>
          <w:sz w:val="28"/>
          <w:lang w:val="en-US"/>
        </w:rPr>
        <w:t>muridarum</w:t>
      </w:r>
      <w:proofErr w:type="spellEnd"/>
      <w:r w:rsidRPr="00C912B9">
        <w:rPr>
          <w:sz w:val="28"/>
          <w:lang w:val="en-US"/>
        </w:rPr>
        <w:t xml:space="preserve"> enters a viable but non-infectious state in amoxicillin</w:t>
      </w:r>
      <w:r w:rsidR="00B044BC" w:rsidRPr="00C912B9">
        <w:rPr>
          <w:sz w:val="28"/>
          <w:lang w:val="en-US"/>
        </w:rPr>
        <w:t xml:space="preserve"> </w:t>
      </w:r>
      <w:r w:rsidRPr="00C912B9">
        <w:rPr>
          <w:sz w:val="28"/>
          <w:lang w:val="en-US"/>
        </w:rPr>
        <w:t>treated BALB/c mice. Microbes Infect 2012</w:t>
      </w:r>
      <w:proofErr w:type="gramStart"/>
      <w:r w:rsidRPr="00C912B9">
        <w:rPr>
          <w:sz w:val="28"/>
          <w:lang w:val="en-US"/>
        </w:rPr>
        <w:t>;14:1177</w:t>
      </w:r>
      <w:proofErr w:type="gramEnd"/>
      <w:r w:rsidRPr="00C912B9">
        <w:rPr>
          <w:sz w:val="28"/>
          <w:lang w:val="en-US"/>
        </w:rPr>
        <w:t>-85.</w:t>
      </w:r>
    </w:p>
    <w:p w:rsidR="00B044BC" w:rsidRPr="00B044BC" w:rsidRDefault="00A65E10" w:rsidP="00B044BC">
      <w:pPr>
        <w:numPr>
          <w:ilvl w:val="0"/>
          <w:numId w:val="2"/>
        </w:numPr>
        <w:tabs>
          <w:tab w:val="clear" w:pos="618"/>
          <w:tab w:val="num" w:pos="284"/>
        </w:tabs>
        <w:spacing w:line="276" w:lineRule="auto"/>
        <w:ind w:left="142" w:hanging="319"/>
        <w:jc w:val="both"/>
        <w:rPr>
          <w:sz w:val="28"/>
          <w:szCs w:val="28"/>
          <w:lang w:val="en-US"/>
        </w:rPr>
      </w:pPr>
      <w:r w:rsidRPr="00B044BC">
        <w:rPr>
          <w:sz w:val="28"/>
          <w:lang w:val="en-US"/>
        </w:rPr>
        <w:lastRenderedPageBreak/>
        <w:t xml:space="preserve">Wyrick PB. </w:t>
      </w:r>
      <w:r w:rsidRPr="00B044BC">
        <w:rPr>
          <w:i/>
          <w:sz w:val="28"/>
          <w:lang w:val="en-US"/>
        </w:rPr>
        <w:t>Chlamydia trachomatis</w:t>
      </w:r>
      <w:r w:rsidRPr="00B044BC">
        <w:rPr>
          <w:sz w:val="28"/>
          <w:lang w:val="en-US"/>
        </w:rPr>
        <w:t xml:space="preserve"> persistence in vitro: an overview. J Infect Dis 2010</w:t>
      </w:r>
      <w:proofErr w:type="gramStart"/>
      <w:r w:rsidRPr="00B044BC">
        <w:rPr>
          <w:sz w:val="28"/>
          <w:lang w:val="en-US"/>
        </w:rPr>
        <w:t>;201</w:t>
      </w:r>
      <w:proofErr w:type="gramEnd"/>
      <w:r w:rsidRPr="00B044BC">
        <w:rPr>
          <w:sz w:val="28"/>
          <w:lang w:val="en-US"/>
        </w:rPr>
        <w:t xml:space="preserve">(Suppl 2):S88–95. </w:t>
      </w:r>
    </w:p>
    <w:p w:rsidR="00B044BC" w:rsidRPr="00B044BC" w:rsidRDefault="005E48C4" w:rsidP="00B044BC">
      <w:pPr>
        <w:numPr>
          <w:ilvl w:val="0"/>
          <w:numId w:val="2"/>
        </w:numPr>
        <w:tabs>
          <w:tab w:val="clear" w:pos="618"/>
          <w:tab w:val="num" w:pos="284"/>
        </w:tabs>
        <w:spacing w:line="276" w:lineRule="auto"/>
        <w:ind w:left="142" w:hanging="319"/>
        <w:jc w:val="both"/>
        <w:rPr>
          <w:sz w:val="28"/>
          <w:szCs w:val="28"/>
          <w:lang w:val="en-US"/>
        </w:rPr>
      </w:pPr>
      <w:r w:rsidRPr="00B044BC">
        <w:rPr>
          <w:sz w:val="28"/>
          <w:lang w:val="en-US"/>
        </w:rPr>
        <w:t xml:space="preserve">Edwards VL, Smith SB, </w:t>
      </w:r>
      <w:proofErr w:type="spellStart"/>
      <w:r w:rsidRPr="00B044BC">
        <w:rPr>
          <w:sz w:val="28"/>
          <w:lang w:val="en-US"/>
        </w:rPr>
        <w:t>McComb</w:t>
      </w:r>
      <w:proofErr w:type="spellEnd"/>
      <w:r w:rsidRPr="00B044BC">
        <w:rPr>
          <w:sz w:val="28"/>
          <w:lang w:val="en-US"/>
        </w:rPr>
        <w:t xml:space="preserve"> EJ, </w:t>
      </w:r>
      <w:proofErr w:type="spellStart"/>
      <w:r w:rsidRPr="00B044BC">
        <w:rPr>
          <w:sz w:val="28"/>
          <w:lang w:val="en-US"/>
        </w:rPr>
        <w:t>Tamarelle</w:t>
      </w:r>
      <w:proofErr w:type="spellEnd"/>
      <w:r w:rsidRPr="00B044BC">
        <w:rPr>
          <w:sz w:val="28"/>
          <w:lang w:val="en-US"/>
        </w:rPr>
        <w:t xml:space="preserve"> J, Ma B, </w:t>
      </w:r>
      <w:proofErr w:type="spellStart"/>
      <w:r w:rsidRPr="00B044BC">
        <w:rPr>
          <w:sz w:val="28"/>
          <w:lang w:val="en-US"/>
        </w:rPr>
        <w:t>Humphrys</w:t>
      </w:r>
      <w:proofErr w:type="spellEnd"/>
      <w:r w:rsidRPr="00B044BC">
        <w:rPr>
          <w:sz w:val="28"/>
          <w:lang w:val="en-US"/>
        </w:rPr>
        <w:t xml:space="preserve"> MS, et al. The cervicovaginal microbiota-host interaction modulates </w:t>
      </w:r>
      <w:r w:rsidRPr="00B044BC">
        <w:rPr>
          <w:i/>
          <w:sz w:val="28"/>
          <w:lang w:val="en-US"/>
        </w:rPr>
        <w:t xml:space="preserve">Chlamydia trachomatis </w:t>
      </w:r>
      <w:r w:rsidRPr="00B044BC">
        <w:rPr>
          <w:sz w:val="28"/>
          <w:lang w:val="en-US"/>
        </w:rPr>
        <w:t xml:space="preserve">infection. </w:t>
      </w:r>
      <w:proofErr w:type="spellStart"/>
      <w:r w:rsidRPr="00B044BC">
        <w:rPr>
          <w:sz w:val="28"/>
          <w:lang w:val="en-US"/>
        </w:rPr>
        <w:t>MBio</w:t>
      </w:r>
      <w:proofErr w:type="spellEnd"/>
      <w:r w:rsidRPr="00B044BC">
        <w:rPr>
          <w:sz w:val="28"/>
          <w:lang w:val="en-US"/>
        </w:rPr>
        <w:t xml:space="preserve"> 2019;10. </w:t>
      </w:r>
    </w:p>
    <w:p w:rsidR="00B044BC" w:rsidRPr="00B044BC" w:rsidRDefault="005E48C4" w:rsidP="00B044BC">
      <w:pPr>
        <w:numPr>
          <w:ilvl w:val="0"/>
          <w:numId w:val="2"/>
        </w:numPr>
        <w:tabs>
          <w:tab w:val="clear" w:pos="618"/>
          <w:tab w:val="num" w:pos="284"/>
        </w:tabs>
        <w:spacing w:line="276" w:lineRule="auto"/>
        <w:ind w:left="142" w:hanging="319"/>
        <w:jc w:val="both"/>
        <w:rPr>
          <w:sz w:val="28"/>
          <w:szCs w:val="28"/>
          <w:lang w:val="en-US"/>
        </w:rPr>
      </w:pPr>
      <w:r w:rsidRPr="00B044BC">
        <w:rPr>
          <w:sz w:val="28"/>
          <w:lang w:val="en-US"/>
        </w:rPr>
        <w:t xml:space="preserve">Kroon SJ, Ravel J, Huston WM. Cervicovaginal microbiota, women’s health, and reproductive outcomes. </w:t>
      </w:r>
      <w:proofErr w:type="spellStart"/>
      <w:r w:rsidRPr="00B044BC">
        <w:rPr>
          <w:sz w:val="28"/>
          <w:lang w:val="en-US"/>
        </w:rPr>
        <w:t>Fertil</w:t>
      </w:r>
      <w:proofErr w:type="spellEnd"/>
      <w:r w:rsidRPr="00B044BC">
        <w:rPr>
          <w:sz w:val="28"/>
          <w:lang w:val="en-US"/>
        </w:rPr>
        <w:t xml:space="preserve"> </w:t>
      </w:r>
      <w:proofErr w:type="spellStart"/>
      <w:r w:rsidRPr="00B044BC">
        <w:rPr>
          <w:sz w:val="28"/>
          <w:lang w:val="en-US"/>
        </w:rPr>
        <w:t>Steril</w:t>
      </w:r>
      <w:proofErr w:type="spellEnd"/>
      <w:r w:rsidR="004E5F16" w:rsidRPr="00B044BC">
        <w:rPr>
          <w:sz w:val="28"/>
          <w:lang w:val="en-US"/>
        </w:rPr>
        <w:t>. 2018</w:t>
      </w:r>
      <w:proofErr w:type="gramStart"/>
      <w:r w:rsidR="004E5F16" w:rsidRPr="00B044BC">
        <w:rPr>
          <w:sz w:val="28"/>
          <w:lang w:val="en-US"/>
        </w:rPr>
        <w:t>;110:327</w:t>
      </w:r>
      <w:proofErr w:type="gramEnd"/>
      <w:r w:rsidR="004E5F16" w:rsidRPr="00B044BC">
        <w:rPr>
          <w:sz w:val="28"/>
          <w:lang w:val="en-US"/>
        </w:rPr>
        <w:t>-38</w:t>
      </w:r>
      <w:r w:rsidRPr="00B044BC">
        <w:rPr>
          <w:sz w:val="28"/>
          <w:lang w:val="en-US"/>
        </w:rPr>
        <w:t>.</w:t>
      </w:r>
    </w:p>
    <w:p w:rsidR="00B044BC" w:rsidRPr="00B044BC" w:rsidRDefault="005E48C4" w:rsidP="00B044BC">
      <w:pPr>
        <w:numPr>
          <w:ilvl w:val="0"/>
          <w:numId w:val="2"/>
        </w:numPr>
        <w:tabs>
          <w:tab w:val="clear" w:pos="618"/>
          <w:tab w:val="num" w:pos="284"/>
        </w:tabs>
        <w:spacing w:line="276" w:lineRule="auto"/>
        <w:ind w:left="142" w:hanging="319"/>
        <w:jc w:val="both"/>
        <w:rPr>
          <w:sz w:val="28"/>
          <w:szCs w:val="28"/>
          <w:lang w:val="en-US"/>
        </w:rPr>
      </w:pPr>
      <w:proofErr w:type="spellStart"/>
      <w:r w:rsidRPr="00B044BC">
        <w:rPr>
          <w:sz w:val="28"/>
          <w:lang w:val="en-US"/>
        </w:rPr>
        <w:t>Tamarelle</w:t>
      </w:r>
      <w:proofErr w:type="spellEnd"/>
      <w:r w:rsidRPr="00B044BC">
        <w:rPr>
          <w:sz w:val="28"/>
          <w:lang w:val="en-US"/>
        </w:rPr>
        <w:t xml:space="preserve"> J, Ma B, </w:t>
      </w:r>
      <w:proofErr w:type="spellStart"/>
      <w:r w:rsidRPr="00B044BC">
        <w:rPr>
          <w:sz w:val="28"/>
          <w:lang w:val="en-US"/>
        </w:rPr>
        <w:t>Gajer</w:t>
      </w:r>
      <w:proofErr w:type="spellEnd"/>
      <w:r w:rsidRPr="00B044BC">
        <w:rPr>
          <w:sz w:val="28"/>
          <w:lang w:val="en-US"/>
        </w:rPr>
        <w:t xml:space="preserve"> P, </w:t>
      </w:r>
      <w:proofErr w:type="spellStart"/>
      <w:r w:rsidRPr="00B044BC">
        <w:rPr>
          <w:sz w:val="28"/>
          <w:lang w:val="en-US"/>
        </w:rPr>
        <w:t>Humphrys</w:t>
      </w:r>
      <w:proofErr w:type="spellEnd"/>
      <w:r w:rsidRPr="00B044BC">
        <w:rPr>
          <w:sz w:val="28"/>
          <w:lang w:val="en-US"/>
        </w:rPr>
        <w:t xml:space="preserve"> MS, </w:t>
      </w:r>
      <w:proofErr w:type="spellStart"/>
      <w:r w:rsidRPr="00B044BC">
        <w:rPr>
          <w:sz w:val="28"/>
          <w:lang w:val="en-US"/>
        </w:rPr>
        <w:t>Terplan</w:t>
      </w:r>
      <w:proofErr w:type="spellEnd"/>
      <w:r w:rsidRPr="00B044BC">
        <w:rPr>
          <w:sz w:val="28"/>
          <w:lang w:val="en-US"/>
        </w:rPr>
        <w:t xml:space="preserve"> M, Mark KS, et al. Nonoptimal vaginal microbiota after Azithromycin treatment for </w:t>
      </w:r>
      <w:r w:rsidRPr="00B044BC">
        <w:rPr>
          <w:i/>
          <w:sz w:val="28"/>
          <w:lang w:val="en-US"/>
        </w:rPr>
        <w:t>Chlamydia trachomatis infection</w:t>
      </w:r>
      <w:r w:rsidRPr="00B044BC">
        <w:rPr>
          <w:sz w:val="28"/>
          <w:lang w:val="en-US"/>
        </w:rPr>
        <w:t xml:space="preserve">. </w:t>
      </w:r>
      <w:r w:rsidRPr="00B044BC">
        <w:rPr>
          <w:sz w:val="28"/>
        </w:rPr>
        <w:t xml:space="preserve">J </w:t>
      </w:r>
      <w:proofErr w:type="spellStart"/>
      <w:r w:rsidRPr="00B044BC">
        <w:rPr>
          <w:sz w:val="28"/>
        </w:rPr>
        <w:t>Infect</w:t>
      </w:r>
      <w:proofErr w:type="spellEnd"/>
      <w:r w:rsidRPr="00B044BC">
        <w:rPr>
          <w:sz w:val="28"/>
        </w:rPr>
        <w:t xml:space="preserve"> </w:t>
      </w:r>
      <w:proofErr w:type="spellStart"/>
      <w:r w:rsidRPr="00B044BC">
        <w:rPr>
          <w:sz w:val="28"/>
        </w:rPr>
        <w:t>Dis</w:t>
      </w:r>
      <w:proofErr w:type="spellEnd"/>
      <w:r w:rsidR="004E5F16" w:rsidRPr="00B044BC">
        <w:rPr>
          <w:sz w:val="28"/>
        </w:rPr>
        <w:t>.</w:t>
      </w:r>
      <w:r w:rsidR="002A4ED5" w:rsidRPr="00B044BC">
        <w:rPr>
          <w:sz w:val="28"/>
        </w:rPr>
        <w:t xml:space="preserve"> 2020;221:627-</w:t>
      </w:r>
      <w:r w:rsidRPr="00B044BC">
        <w:rPr>
          <w:sz w:val="28"/>
        </w:rPr>
        <w:t>35.</w:t>
      </w:r>
    </w:p>
    <w:p w:rsidR="002A4931" w:rsidRPr="002A4931" w:rsidRDefault="002A4ED5" w:rsidP="002A4931">
      <w:pPr>
        <w:numPr>
          <w:ilvl w:val="0"/>
          <w:numId w:val="2"/>
        </w:numPr>
        <w:tabs>
          <w:tab w:val="clear" w:pos="618"/>
          <w:tab w:val="num" w:pos="284"/>
        </w:tabs>
        <w:spacing w:line="276" w:lineRule="auto"/>
        <w:ind w:left="142" w:hanging="319"/>
        <w:jc w:val="both"/>
        <w:rPr>
          <w:sz w:val="28"/>
          <w:szCs w:val="28"/>
          <w:lang w:val="en-US"/>
        </w:rPr>
      </w:pPr>
      <w:proofErr w:type="spellStart"/>
      <w:r w:rsidRPr="00B044BC">
        <w:rPr>
          <w:sz w:val="28"/>
          <w:szCs w:val="28"/>
          <w:lang w:val="en-US"/>
        </w:rPr>
        <w:t>Goulet</w:t>
      </w:r>
      <w:proofErr w:type="spellEnd"/>
      <w:r w:rsidRPr="00B044BC">
        <w:rPr>
          <w:sz w:val="28"/>
          <w:szCs w:val="28"/>
          <w:lang w:val="en-US"/>
        </w:rPr>
        <w:t xml:space="preserve"> V,  de </w:t>
      </w:r>
      <w:proofErr w:type="spellStart"/>
      <w:r w:rsidRPr="00B044BC">
        <w:rPr>
          <w:sz w:val="28"/>
          <w:szCs w:val="28"/>
          <w:lang w:val="en-US"/>
        </w:rPr>
        <w:t>Barbeyrac</w:t>
      </w:r>
      <w:proofErr w:type="spellEnd"/>
      <w:r w:rsidRPr="00B044BC">
        <w:rPr>
          <w:sz w:val="28"/>
          <w:szCs w:val="28"/>
          <w:lang w:val="en-US"/>
        </w:rPr>
        <w:t xml:space="preserve"> B,  </w:t>
      </w:r>
      <w:proofErr w:type="spellStart"/>
      <w:r w:rsidRPr="00B044BC">
        <w:rPr>
          <w:sz w:val="28"/>
          <w:szCs w:val="28"/>
          <w:lang w:val="en-US"/>
        </w:rPr>
        <w:t>Raherison</w:t>
      </w:r>
      <w:proofErr w:type="spellEnd"/>
      <w:r w:rsidRPr="00B044BC">
        <w:rPr>
          <w:sz w:val="28"/>
          <w:szCs w:val="28"/>
          <w:lang w:val="en-US"/>
        </w:rPr>
        <w:t xml:space="preserve"> S,  </w:t>
      </w:r>
      <w:proofErr w:type="spellStart"/>
      <w:r w:rsidRPr="00B044BC">
        <w:rPr>
          <w:sz w:val="28"/>
          <w:szCs w:val="28"/>
          <w:lang w:val="en-US"/>
        </w:rPr>
        <w:t>Prudhomme</w:t>
      </w:r>
      <w:proofErr w:type="spellEnd"/>
      <w:r w:rsidRPr="00B044BC">
        <w:rPr>
          <w:sz w:val="28"/>
          <w:szCs w:val="28"/>
          <w:lang w:val="en-US"/>
        </w:rPr>
        <w:t xml:space="preserve"> M,  </w:t>
      </w:r>
      <w:proofErr w:type="spellStart"/>
      <w:r w:rsidRPr="00B044BC">
        <w:rPr>
          <w:sz w:val="28"/>
          <w:szCs w:val="28"/>
          <w:lang w:val="en-US"/>
        </w:rPr>
        <w:t>Semaille</w:t>
      </w:r>
      <w:proofErr w:type="spellEnd"/>
      <w:r w:rsidRPr="00B044BC">
        <w:rPr>
          <w:sz w:val="28"/>
          <w:szCs w:val="28"/>
          <w:lang w:val="en-US"/>
        </w:rPr>
        <w:t xml:space="preserve"> C,  </w:t>
      </w:r>
      <w:proofErr w:type="spellStart"/>
      <w:r w:rsidRPr="00B044BC">
        <w:rPr>
          <w:sz w:val="28"/>
          <w:szCs w:val="28"/>
          <w:lang w:val="en-US"/>
        </w:rPr>
        <w:t>Warszawski</w:t>
      </w:r>
      <w:proofErr w:type="spellEnd"/>
      <w:r w:rsidRPr="00B044BC">
        <w:rPr>
          <w:sz w:val="28"/>
          <w:szCs w:val="28"/>
          <w:lang w:val="en-US"/>
        </w:rPr>
        <w:t xml:space="preserve"> J, </w:t>
      </w:r>
      <w:r w:rsidRPr="00B044BC">
        <w:rPr>
          <w:iCs/>
          <w:sz w:val="28"/>
          <w:szCs w:val="28"/>
          <w:lang w:val="en-US"/>
        </w:rPr>
        <w:t>et al</w:t>
      </w:r>
      <w:r w:rsidRPr="00B044BC">
        <w:rPr>
          <w:i/>
          <w:iCs/>
          <w:sz w:val="28"/>
          <w:szCs w:val="28"/>
          <w:lang w:val="en-US"/>
        </w:rPr>
        <w:t>.</w:t>
      </w:r>
      <w:r w:rsidRPr="00B044BC">
        <w:rPr>
          <w:sz w:val="28"/>
          <w:szCs w:val="28"/>
          <w:lang w:val="en-US"/>
        </w:rPr>
        <w:t xml:space="preserve"> </w:t>
      </w:r>
      <w:r w:rsidRPr="00B044BC">
        <w:rPr>
          <w:bCs/>
          <w:sz w:val="28"/>
          <w:szCs w:val="28"/>
          <w:lang w:val="en-US"/>
        </w:rPr>
        <w:t>Prevalence of Chlamydia trachomatis: results from the first national population-based survey in France</w:t>
      </w:r>
      <w:r w:rsidRPr="00B044BC">
        <w:rPr>
          <w:sz w:val="28"/>
          <w:szCs w:val="28"/>
          <w:lang w:val="en-US"/>
        </w:rPr>
        <w:t xml:space="preserve">. Sex </w:t>
      </w:r>
      <w:proofErr w:type="spellStart"/>
      <w:r w:rsidRPr="00B044BC">
        <w:rPr>
          <w:sz w:val="28"/>
          <w:szCs w:val="28"/>
          <w:lang w:val="en-US"/>
        </w:rPr>
        <w:t>Transm</w:t>
      </w:r>
      <w:proofErr w:type="spellEnd"/>
      <w:r w:rsidRPr="00B044BC">
        <w:rPr>
          <w:sz w:val="28"/>
          <w:szCs w:val="28"/>
          <w:lang w:val="en-US"/>
        </w:rPr>
        <w:t xml:space="preserve"> Infect. 2010</w:t>
      </w:r>
      <w:proofErr w:type="gramStart"/>
      <w:r w:rsidRPr="00B044BC">
        <w:rPr>
          <w:sz w:val="28"/>
          <w:szCs w:val="28"/>
          <w:lang w:val="en-US"/>
        </w:rPr>
        <w:t>;86:263</w:t>
      </w:r>
      <w:proofErr w:type="gramEnd"/>
      <w:r w:rsidRPr="00B044BC">
        <w:rPr>
          <w:sz w:val="28"/>
          <w:szCs w:val="28"/>
          <w:lang w:val="en-US"/>
        </w:rPr>
        <w:t>-270.</w:t>
      </w:r>
    </w:p>
    <w:p w:rsidR="002A4931" w:rsidRPr="002A4931" w:rsidRDefault="002A4ED5" w:rsidP="002A4931">
      <w:pPr>
        <w:numPr>
          <w:ilvl w:val="0"/>
          <w:numId w:val="2"/>
        </w:numPr>
        <w:tabs>
          <w:tab w:val="clear" w:pos="618"/>
          <w:tab w:val="num" w:pos="284"/>
        </w:tabs>
        <w:spacing w:line="276" w:lineRule="auto"/>
        <w:ind w:left="142" w:hanging="319"/>
        <w:jc w:val="both"/>
        <w:rPr>
          <w:sz w:val="28"/>
          <w:szCs w:val="28"/>
          <w:lang w:val="en-US"/>
        </w:rPr>
      </w:pPr>
      <w:proofErr w:type="spellStart"/>
      <w:r w:rsidRPr="002A4931">
        <w:rPr>
          <w:sz w:val="28"/>
          <w:szCs w:val="28"/>
          <w:lang w:val="en-US"/>
        </w:rPr>
        <w:t>Hazra</w:t>
      </w:r>
      <w:proofErr w:type="spellEnd"/>
      <w:r w:rsidR="002A4931" w:rsidRPr="002A4931">
        <w:rPr>
          <w:sz w:val="28"/>
          <w:szCs w:val="28"/>
          <w:lang w:val="en-US"/>
        </w:rPr>
        <w:t xml:space="preserve"> </w:t>
      </w:r>
      <w:r w:rsidR="002A4931">
        <w:rPr>
          <w:sz w:val="28"/>
          <w:szCs w:val="28"/>
          <w:lang w:val="en-US"/>
        </w:rPr>
        <w:t>A</w:t>
      </w:r>
      <w:r w:rsidRPr="002A4931">
        <w:rPr>
          <w:sz w:val="28"/>
          <w:szCs w:val="28"/>
          <w:lang w:val="en-US"/>
        </w:rPr>
        <w:t>, </w:t>
      </w:r>
      <w:proofErr w:type="spellStart"/>
      <w:r w:rsidRPr="002A4931">
        <w:rPr>
          <w:sz w:val="28"/>
          <w:szCs w:val="28"/>
          <w:lang w:val="en-US"/>
        </w:rPr>
        <w:t>Collison</w:t>
      </w:r>
      <w:proofErr w:type="spellEnd"/>
      <w:r w:rsidR="002A4931" w:rsidRPr="002A4931">
        <w:rPr>
          <w:sz w:val="28"/>
          <w:szCs w:val="28"/>
          <w:lang w:val="en-US"/>
        </w:rPr>
        <w:t xml:space="preserve"> </w:t>
      </w:r>
      <w:r w:rsidR="002A4931">
        <w:rPr>
          <w:sz w:val="28"/>
          <w:szCs w:val="28"/>
          <w:lang w:val="en-US"/>
        </w:rPr>
        <w:t>MW</w:t>
      </w:r>
      <w:r w:rsidRPr="002A4931">
        <w:rPr>
          <w:sz w:val="28"/>
          <w:szCs w:val="28"/>
          <w:lang w:val="en-US"/>
        </w:rPr>
        <w:t>, </w:t>
      </w:r>
      <w:hyperlink r:id="rId34" w:tgtFrame="_blank" w:history="1">
        <w:r w:rsidRPr="002A4931">
          <w:rPr>
            <w:sz w:val="28"/>
            <w:szCs w:val="28"/>
            <w:lang w:val="en-US"/>
          </w:rPr>
          <w:t> Davis</w:t>
        </w:r>
      </w:hyperlink>
      <w:r w:rsidR="002A4931" w:rsidRPr="002A4931">
        <w:rPr>
          <w:lang w:val="en-US"/>
        </w:rPr>
        <w:t xml:space="preserve"> </w:t>
      </w:r>
      <w:r w:rsidR="002A4931">
        <w:rPr>
          <w:sz w:val="28"/>
          <w:lang w:val="en-US"/>
        </w:rPr>
        <w:t>AM</w:t>
      </w:r>
      <w:r w:rsidRPr="002A4931">
        <w:rPr>
          <w:sz w:val="28"/>
          <w:szCs w:val="28"/>
          <w:lang w:val="en-US"/>
        </w:rPr>
        <w:t xml:space="preserve">. </w:t>
      </w:r>
      <w:r w:rsidRPr="002A4931">
        <w:rPr>
          <w:bCs/>
          <w:kern w:val="36"/>
          <w:sz w:val="28"/>
          <w:szCs w:val="28"/>
          <w:lang w:val="en-US"/>
        </w:rPr>
        <w:t>CDC Sexually Transmitted Infections Treatment Guidelines, 2021</w:t>
      </w:r>
      <w:r w:rsidR="00586116" w:rsidRPr="002A4931">
        <w:rPr>
          <w:sz w:val="28"/>
          <w:szCs w:val="28"/>
          <w:lang w:val="en-US"/>
        </w:rPr>
        <w:t>.</w:t>
      </w:r>
    </w:p>
    <w:p w:rsidR="002A4931" w:rsidRPr="002A4931" w:rsidRDefault="002A4ED5" w:rsidP="002A4931">
      <w:pPr>
        <w:numPr>
          <w:ilvl w:val="0"/>
          <w:numId w:val="2"/>
        </w:numPr>
        <w:tabs>
          <w:tab w:val="clear" w:pos="618"/>
          <w:tab w:val="num" w:pos="284"/>
        </w:tabs>
        <w:spacing w:line="276" w:lineRule="auto"/>
        <w:ind w:left="142" w:hanging="319"/>
        <w:jc w:val="both"/>
        <w:rPr>
          <w:sz w:val="28"/>
          <w:szCs w:val="28"/>
          <w:lang w:val="en-US"/>
        </w:rPr>
      </w:pPr>
      <w:r w:rsidRPr="002A4931">
        <w:rPr>
          <w:sz w:val="28"/>
          <w:szCs w:val="28"/>
          <w:lang w:val="en-US"/>
        </w:rPr>
        <w:t>LeFevre ML</w:t>
      </w:r>
      <w:r w:rsidR="00E72D8B" w:rsidRPr="002A4931">
        <w:rPr>
          <w:sz w:val="28"/>
          <w:szCs w:val="28"/>
          <w:lang w:val="en-US"/>
        </w:rPr>
        <w:t xml:space="preserve">. </w:t>
      </w:r>
      <w:r w:rsidRPr="002A4931">
        <w:rPr>
          <w:sz w:val="28"/>
          <w:szCs w:val="28"/>
          <w:lang w:val="en-US"/>
        </w:rPr>
        <w:t xml:space="preserve">Screening for chlamydia and gonorrhea: U.S. Preventive Services Task Force recommendation statement. </w:t>
      </w:r>
      <w:r w:rsidR="00586116" w:rsidRPr="002A4931">
        <w:rPr>
          <w:sz w:val="28"/>
          <w:szCs w:val="28"/>
          <w:lang w:val="en-US"/>
        </w:rPr>
        <w:t>Ann Intern Med 2014</w:t>
      </w:r>
      <w:proofErr w:type="gramStart"/>
      <w:r w:rsidR="00586116" w:rsidRPr="002A4931">
        <w:rPr>
          <w:sz w:val="28"/>
          <w:szCs w:val="28"/>
          <w:lang w:val="en-US"/>
        </w:rPr>
        <w:t>;161:902</w:t>
      </w:r>
      <w:proofErr w:type="gramEnd"/>
      <w:r w:rsidR="00586116" w:rsidRPr="002A4931">
        <w:rPr>
          <w:sz w:val="28"/>
          <w:szCs w:val="28"/>
          <w:lang w:val="en-US"/>
        </w:rPr>
        <w:t>-</w:t>
      </w:r>
      <w:r w:rsidRPr="002A4931">
        <w:rPr>
          <w:sz w:val="28"/>
          <w:szCs w:val="28"/>
          <w:lang w:val="en-US"/>
        </w:rPr>
        <w:t>10</w:t>
      </w:r>
      <w:r w:rsidR="00586116" w:rsidRPr="002A4931">
        <w:rPr>
          <w:sz w:val="28"/>
          <w:szCs w:val="28"/>
          <w:lang w:val="en-US"/>
        </w:rPr>
        <w:t>.</w:t>
      </w:r>
    </w:p>
    <w:p w:rsidR="002A4ED5" w:rsidRPr="002A4931" w:rsidRDefault="002A4ED5" w:rsidP="002A4931">
      <w:pPr>
        <w:numPr>
          <w:ilvl w:val="0"/>
          <w:numId w:val="2"/>
        </w:numPr>
        <w:tabs>
          <w:tab w:val="clear" w:pos="618"/>
          <w:tab w:val="num" w:pos="284"/>
        </w:tabs>
        <w:spacing w:line="276" w:lineRule="auto"/>
        <w:ind w:left="142" w:hanging="319"/>
        <w:jc w:val="both"/>
        <w:rPr>
          <w:sz w:val="28"/>
          <w:szCs w:val="28"/>
          <w:lang w:val="en-US"/>
        </w:rPr>
      </w:pPr>
      <w:r w:rsidRPr="002A4931">
        <w:rPr>
          <w:sz w:val="28"/>
          <w:szCs w:val="28"/>
          <w:lang w:val="en-US"/>
        </w:rPr>
        <w:t>Screening for </w:t>
      </w:r>
      <w:r w:rsidRPr="002A4931">
        <w:rPr>
          <w:i/>
          <w:iCs/>
          <w:sz w:val="28"/>
          <w:szCs w:val="28"/>
          <w:lang w:val="en-US"/>
        </w:rPr>
        <w:t xml:space="preserve">Chlamydia </w:t>
      </w:r>
      <w:r w:rsidR="002A4931" w:rsidRPr="002A4931">
        <w:rPr>
          <w:i/>
          <w:iCs/>
          <w:sz w:val="28"/>
          <w:szCs w:val="28"/>
          <w:lang w:val="en-US"/>
        </w:rPr>
        <w:t>trachomatis</w:t>
      </w:r>
      <w:r w:rsidR="002A4931" w:rsidRPr="002A4931">
        <w:rPr>
          <w:sz w:val="28"/>
          <w:szCs w:val="28"/>
          <w:lang w:val="en-US"/>
        </w:rPr>
        <w:t> </w:t>
      </w:r>
      <w:r w:rsidRPr="002A4931">
        <w:rPr>
          <w:sz w:val="28"/>
          <w:szCs w:val="28"/>
          <w:lang w:val="en-US"/>
        </w:rPr>
        <w:t>and </w:t>
      </w:r>
      <w:r w:rsidRPr="002A4931">
        <w:rPr>
          <w:i/>
          <w:iCs/>
          <w:sz w:val="28"/>
          <w:szCs w:val="28"/>
          <w:lang w:val="en-US"/>
        </w:rPr>
        <w:t xml:space="preserve">Neisseria </w:t>
      </w:r>
      <w:r w:rsidR="002A4931" w:rsidRPr="002A4931">
        <w:rPr>
          <w:i/>
          <w:iCs/>
          <w:sz w:val="28"/>
          <w:szCs w:val="28"/>
          <w:lang w:val="en-US"/>
        </w:rPr>
        <w:t>gonorrhoeae</w:t>
      </w:r>
      <w:r w:rsidR="002A4931" w:rsidRPr="002A4931">
        <w:rPr>
          <w:sz w:val="28"/>
          <w:szCs w:val="28"/>
          <w:lang w:val="en-US"/>
        </w:rPr>
        <w:t xml:space="preserve"> during pregnancy: a health technology assessment </w:t>
      </w:r>
      <w:hyperlink r:id="rId35" w:history="1">
        <w:r w:rsidR="002A4931" w:rsidRPr="002A4931">
          <w:rPr>
            <w:sz w:val="28"/>
            <w:szCs w:val="28"/>
            <w:shd w:val="clear" w:color="auto" w:fill="FFFFFF"/>
            <w:lang w:val="en-US"/>
          </w:rPr>
          <w:t>Canadian agency for drugs and technologies in health</w:t>
        </w:r>
      </w:hyperlink>
      <w:r w:rsidRPr="002A4931">
        <w:rPr>
          <w:sz w:val="28"/>
          <w:szCs w:val="28"/>
          <w:shd w:val="clear" w:color="auto" w:fill="FFFFFF"/>
          <w:lang w:val="en-US"/>
        </w:rPr>
        <w:t>; 2018 Nov.</w:t>
      </w:r>
    </w:p>
    <w:p w:rsidR="002A4ED5" w:rsidRPr="00431398" w:rsidRDefault="002A4ED5" w:rsidP="0043258D">
      <w:pPr>
        <w:spacing w:line="276" w:lineRule="auto"/>
        <w:ind w:left="142"/>
        <w:jc w:val="both"/>
        <w:rPr>
          <w:sz w:val="32"/>
          <w:szCs w:val="28"/>
          <w:lang w:val="en-US"/>
        </w:rPr>
      </w:pPr>
    </w:p>
    <w:p w:rsidR="0043258D" w:rsidRPr="00431398" w:rsidRDefault="0043258D" w:rsidP="0043258D">
      <w:pPr>
        <w:spacing w:line="276" w:lineRule="auto"/>
        <w:ind w:left="142"/>
        <w:jc w:val="both"/>
        <w:rPr>
          <w:sz w:val="32"/>
          <w:szCs w:val="28"/>
          <w:lang w:val="en-US"/>
        </w:rPr>
      </w:pPr>
    </w:p>
    <w:p w:rsidR="0043258D" w:rsidRPr="00431398" w:rsidRDefault="0043258D" w:rsidP="0043258D">
      <w:pPr>
        <w:spacing w:line="276" w:lineRule="auto"/>
        <w:ind w:left="142"/>
        <w:jc w:val="both"/>
        <w:rPr>
          <w:sz w:val="32"/>
          <w:szCs w:val="28"/>
          <w:lang w:val="en-US"/>
        </w:rPr>
      </w:pPr>
    </w:p>
    <w:p w:rsidR="00D43752" w:rsidRPr="00431398" w:rsidRDefault="00D43752" w:rsidP="00901299">
      <w:pPr>
        <w:spacing w:before="750" w:after="450" w:line="276" w:lineRule="auto"/>
        <w:outlineLvl w:val="0"/>
        <w:rPr>
          <w:b/>
          <w:bCs/>
          <w:kern w:val="36"/>
          <w:sz w:val="28"/>
          <w:szCs w:val="28"/>
          <w:lang w:val="en-US"/>
        </w:rPr>
      </w:pPr>
    </w:p>
    <w:p w:rsidR="00D43752" w:rsidRPr="00431398" w:rsidRDefault="00D43752" w:rsidP="00901299">
      <w:pPr>
        <w:spacing w:before="750" w:after="450" w:line="276" w:lineRule="auto"/>
        <w:outlineLvl w:val="0"/>
        <w:rPr>
          <w:b/>
          <w:bCs/>
          <w:kern w:val="36"/>
          <w:sz w:val="28"/>
          <w:szCs w:val="28"/>
          <w:lang w:val="en-US"/>
        </w:rPr>
      </w:pPr>
    </w:p>
    <w:p w:rsidR="002A4931" w:rsidRPr="00431398" w:rsidRDefault="002A4931" w:rsidP="00901299">
      <w:pPr>
        <w:spacing w:before="750" w:after="450" w:line="276" w:lineRule="auto"/>
        <w:outlineLvl w:val="0"/>
        <w:rPr>
          <w:b/>
          <w:bCs/>
          <w:kern w:val="36"/>
          <w:sz w:val="28"/>
          <w:szCs w:val="28"/>
          <w:lang w:val="en-US"/>
        </w:rPr>
      </w:pPr>
    </w:p>
    <w:p w:rsidR="002A4931" w:rsidRDefault="002A4931" w:rsidP="00901299">
      <w:pPr>
        <w:spacing w:before="750" w:after="450" w:line="276" w:lineRule="auto"/>
        <w:outlineLvl w:val="0"/>
        <w:rPr>
          <w:b/>
          <w:bCs/>
          <w:kern w:val="36"/>
          <w:sz w:val="28"/>
          <w:szCs w:val="28"/>
          <w:lang w:val="en-US"/>
        </w:rPr>
      </w:pPr>
    </w:p>
    <w:p w:rsidR="00A34729" w:rsidRDefault="00A34729" w:rsidP="00901299">
      <w:pPr>
        <w:spacing w:before="750" w:after="450" w:line="276" w:lineRule="auto"/>
        <w:outlineLvl w:val="0"/>
        <w:rPr>
          <w:b/>
          <w:bCs/>
          <w:kern w:val="36"/>
          <w:sz w:val="28"/>
          <w:szCs w:val="28"/>
          <w:lang w:val="en-US"/>
        </w:rPr>
      </w:pPr>
    </w:p>
    <w:p w:rsidR="00C30722" w:rsidRPr="004E5F16" w:rsidRDefault="00C30722" w:rsidP="005F67DE">
      <w:pPr>
        <w:spacing w:before="750" w:after="120" w:line="276" w:lineRule="auto"/>
        <w:outlineLvl w:val="0"/>
        <w:rPr>
          <w:b/>
          <w:bCs/>
          <w:kern w:val="36"/>
          <w:sz w:val="28"/>
          <w:szCs w:val="28"/>
        </w:rPr>
      </w:pPr>
      <w:r w:rsidRPr="00402234">
        <w:rPr>
          <w:b/>
          <w:bCs/>
          <w:kern w:val="36"/>
          <w:sz w:val="28"/>
          <w:szCs w:val="28"/>
        </w:rPr>
        <w:lastRenderedPageBreak/>
        <w:t>Приложение</w:t>
      </w:r>
      <w:r w:rsidRPr="004E5F16">
        <w:rPr>
          <w:b/>
          <w:bCs/>
          <w:kern w:val="36"/>
          <w:sz w:val="28"/>
          <w:szCs w:val="28"/>
        </w:rPr>
        <w:t xml:space="preserve"> </w:t>
      </w:r>
      <w:r w:rsidRPr="00402234">
        <w:rPr>
          <w:b/>
          <w:bCs/>
          <w:kern w:val="36"/>
          <w:sz w:val="28"/>
          <w:szCs w:val="28"/>
        </w:rPr>
        <w:t>А</w:t>
      </w:r>
      <w:r w:rsidRPr="004E5F16">
        <w:rPr>
          <w:b/>
          <w:bCs/>
          <w:kern w:val="36"/>
          <w:sz w:val="28"/>
          <w:szCs w:val="28"/>
        </w:rPr>
        <w:t xml:space="preserve">1. </w:t>
      </w:r>
      <w:r w:rsidRPr="00402234">
        <w:rPr>
          <w:b/>
          <w:bCs/>
          <w:kern w:val="36"/>
          <w:sz w:val="28"/>
          <w:szCs w:val="28"/>
        </w:rPr>
        <w:t>Состав</w:t>
      </w:r>
      <w:r w:rsidRPr="004E5F16">
        <w:rPr>
          <w:b/>
          <w:bCs/>
          <w:kern w:val="36"/>
          <w:sz w:val="28"/>
          <w:szCs w:val="28"/>
        </w:rPr>
        <w:t xml:space="preserve"> </w:t>
      </w:r>
      <w:r w:rsidRPr="00402234">
        <w:rPr>
          <w:b/>
          <w:bCs/>
          <w:kern w:val="36"/>
          <w:sz w:val="28"/>
          <w:szCs w:val="28"/>
        </w:rPr>
        <w:t>рабочей</w:t>
      </w:r>
      <w:r w:rsidRPr="004E5F16">
        <w:rPr>
          <w:b/>
          <w:bCs/>
          <w:kern w:val="36"/>
          <w:sz w:val="28"/>
          <w:szCs w:val="28"/>
        </w:rPr>
        <w:t xml:space="preserve"> </w:t>
      </w:r>
      <w:r w:rsidRPr="00402234">
        <w:rPr>
          <w:b/>
          <w:bCs/>
          <w:kern w:val="36"/>
          <w:sz w:val="28"/>
          <w:szCs w:val="28"/>
        </w:rPr>
        <w:t>группы</w:t>
      </w:r>
    </w:p>
    <w:p w:rsidR="00E00C4E" w:rsidRPr="00402234" w:rsidRDefault="00C30722" w:rsidP="005F67DE">
      <w:pPr>
        <w:numPr>
          <w:ilvl w:val="0"/>
          <w:numId w:val="3"/>
        </w:numPr>
        <w:spacing w:line="276" w:lineRule="auto"/>
        <w:ind w:left="142"/>
        <w:jc w:val="both"/>
        <w:rPr>
          <w:sz w:val="28"/>
          <w:szCs w:val="28"/>
        </w:rPr>
      </w:pPr>
      <w:r w:rsidRPr="00402234">
        <w:rPr>
          <w:sz w:val="28"/>
          <w:szCs w:val="28"/>
        </w:rPr>
        <w:t>Кубанов</w:t>
      </w:r>
      <w:r w:rsidRPr="004E5F16">
        <w:rPr>
          <w:sz w:val="28"/>
          <w:szCs w:val="28"/>
        </w:rPr>
        <w:t xml:space="preserve"> </w:t>
      </w:r>
      <w:r w:rsidRPr="00402234">
        <w:rPr>
          <w:sz w:val="28"/>
          <w:szCs w:val="28"/>
        </w:rPr>
        <w:t>Алексей</w:t>
      </w:r>
      <w:r w:rsidRPr="004E5F16">
        <w:rPr>
          <w:sz w:val="28"/>
          <w:szCs w:val="28"/>
        </w:rPr>
        <w:t xml:space="preserve"> </w:t>
      </w:r>
      <w:r w:rsidRPr="00402234">
        <w:rPr>
          <w:sz w:val="28"/>
          <w:szCs w:val="28"/>
        </w:rPr>
        <w:t>Алексеевич</w:t>
      </w:r>
      <w:r w:rsidRPr="004E5F16">
        <w:rPr>
          <w:sz w:val="28"/>
          <w:szCs w:val="28"/>
        </w:rPr>
        <w:t xml:space="preserve"> – </w:t>
      </w:r>
      <w:r w:rsidR="00AD4D39" w:rsidRPr="00402234">
        <w:rPr>
          <w:sz w:val="28"/>
          <w:szCs w:val="28"/>
        </w:rPr>
        <w:t>академик</w:t>
      </w:r>
      <w:r w:rsidRPr="004E5F16">
        <w:rPr>
          <w:sz w:val="28"/>
          <w:szCs w:val="28"/>
        </w:rPr>
        <w:t xml:space="preserve"> </w:t>
      </w:r>
      <w:r w:rsidRPr="00402234">
        <w:rPr>
          <w:sz w:val="28"/>
          <w:szCs w:val="28"/>
        </w:rPr>
        <w:t>РАН</w:t>
      </w:r>
      <w:r w:rsidRPr="004E5F16">
        <w:rPr>
          <w:sz w:val="28"/>
          <w:szCs w:val="28"/>
        </w:rPr>
        <w:t xml:space="preserve">, </w:t>
      </w:r>
      <w:r w:rsidRPr="00402234">
        <w:rPr>
          <w:sz w:val="28"/>
          <w:szCs w:val="28"/>
        </w:rPr>
        <w:t>доктор</w:t>
      </w:r>
      <w:r w:rsidRPr="004E5F16">
        <w:rPr>
          <w:sz w:val="28"/>
          <w:szCs w:val="28"/>
        </w:rPr>
        <w:t xml:space="preserve"> </w:t>
      </w:r>
      <w:r w:rsidRPr="00402234">
        <w:rPr>
          <w:sz w:val="28"/>
          <w:szCs w:val="28"/>
        </w:rPr>
        <w:t>медицинских</w:t>
      </w:r>
      <w:r w:rsidRPr="004E5F16">
        <w:rPr>
          <w:sz w:val="28"/>
          <w:szCs w:val="28"/>
        </w:rPr>
        <w:t xml:space="preserve"> </w:t>
      </w:r>
      <w:r w:rsidRPr="00402234">
        <w:rPr>
          <w:sz w:val="28"/>
          <w:szCs w:val="28"/>
        </w:rPr>
        <w:t>наук</w:t>
      </w:r>
      <w:r w:rsidRPr="004E5F16">
        <w:rPr>
          <w:sz w:val="28"/>
          <w:szCs w:val="28"/>
        </w:rPr>
        <w:t xml:space="preserve">, </w:t>
      </w:r>
      <w:r w:rsidRPr="00402234">
        <w:rPr>
          <w:sz w:val="28"/>
          <w:szCs w:val="28"/>
        </w:rPr>
        <w:t>профессор</w:t>
      </w:r>
      <w:r w:rsidRPr="004E5F16">
        <w:rPr>
          <w:sz w:val="28"/>
          <w:szCs w:val="28"/>
        </w:rPr>
        <w:t xml:space="preserve">, </w:t>
      </w:r>
      <w:r w:rsidRPr="00402234">
        <w:rPr>
          <w:sz w:val="28"/>
          <w:szCs w:val="28"/>
        </w:rPr>
        <w:t xml:space="preserve">директор </w:t>
      </w:r>
      <w:r w:rsidR="00136E4F" w:rsidRPr="00402234">
        <w:rPr>
          <w:sz w:val="28"/>
          <w:szCs w:val="28"/>
        </w:rPr>
        <w:t>ФГБУ «ГНЦДК» Минздрава России, п</w:t>
      </w:r>
      <w:r w:rsidRPr="00402234">
        <w:rPr>
          <w:sz w:val="28"/>
          <w:szCs w:val="28"/>
        </w:rPr>
        <w:t>резидент Российского общества дерматовенерологов и косметологов.</w:t>
      </w:r>
    </w:p>
    <w:p w:rsidR="00E00C4E" w:rsidRPr="00402234" w:rsidRDefault="00C30722" w:rsidP="005F67DE">
      <w:pPr>
        <w:numPr>
          <w:ilvl w:val="0"/>
          <w:numId w:val="3"/>
        </w:numPr>
        <w:spacing w:line="276" w:lineRule="auto"/>
        <w:ind w:left="142"/>
        <w:jc w:val="both"/>
        <w:rPr>
          <w:sz w:val="28"/>
          <w:szCs w:val="28"/>
        </w:rPr>
      </w:pPr>
      <w:r w:rsidRPr="00402234">
        <w:rPr>
          <w:sz w:val="28"/>
          <w:szCs w:val="28"/>
        </w:rPr>
        <w:t>Серов Владимир Николаевич</w:t>
      </w:r>
      <w:r w:rsidR="001630A6">
        <w:rPr>
          <w:sz w:val="28"/>
          <w:szCs w:val="28"/>
        </w:rPr>
        <w:t xml:space="preserve"> </w:t>
      </w:r>
      <w:r w:rsidRPr="00402234">
        <w:rPr>
          <w:sz w:val="28"/>
          <w:szCs w:val="28"/>
        </w:rPr>
        <w:t>– академик РАН, доктор медицинских наук, профессор, президент Российского общества акушеров-гинекологов.</w:t>
      </w:r>
    </w:p>
    <w:p w:rsidR="00E00C4E" w:rsidRPr="00402234" w:rsidRDefault="00AD4D39" w:rsidP="005F67DE">
      <w:pPr>
        <w:numPr>
          <w:ilvl w:val="0"/>
          <w:numId w:val="3"/>
        </w:numPr>
        <w:spacing w:line="276" w:lineRule="auto"/>
        <w:ind w:left="142"/>
        <w:jc w:val="both"/>
        <w:rPr>
          <w:sz w:val="28"/>
          <w:szCs w:val="28"/>
        </w:rPr>
      </w:pPr>
      <w:proofErr w:type="spellStart"/>
      <w:r w:rsidRPr="00402234">
        <w:rPr>
          <w:sz w:val="28"/>
          <w:szCs w:val="28"/>
        </w:rPr>
        <w:t>Рахматулина</w:t>
      </w:r>
      <w:proofErr w:type="spellEnd"/>
      <w:r w:rsidRPr="00402234">
        <w:rPr>
          <w:sz w:val="28"/>
          <w:szCs w:val="28"/>
        </w:rPr>
        <w:t xml:space="preserve"> Маргарита </w:t>
      </w:r>
      <w:proofErr w:type="spellStart"/>
      <w:r w:rsidRPr="00402234">
        <w:rPr>
          <w:sz w:val="28"/>
          <w:szCs w:val="28"/>
        </w:rPr>
        <w:t>Рафиковна</w:t>
      </w:r>
      <w:proofErr w:type="spellEnd"/>
      <w:r w:rsidRPr="00402234">
        <w:rPr>
          <w:sz w:val="28"/>
          <w:szCs w:val="28"/>
        </w:rPr>
        <w:t xml:space="preserve"> – </w:t>
      </w:r>
      <w:r w:rsidR="006974AE" w:rsidRPr="00402234">
        <w:rPr>
          <w:sz w:val="28"/>
          <w:szCs w:val="28"/>
        </w:rPr>
        <w:t xml:space="preserve">доктор медицинских наук, профессор, </w:t>
      </w:r>
      <w:r w:rsidRPr="00402234">
        <w:rPr>
          <w:sz w:val="28"/>
          <w:szCs w:val="28"/>
        </w:rPr>
        <w:t xml:space="preserve">заместитель директора ФГБУ «ГНЦДК» Минздрава России по организационно-аналитической работе, </w:t>
      </w:r>
      <w:r w:rsidR="00136E4F" w:rsidRPr="00402234">
        <w:rPr>
          <w:sz w:val="28"/>
          <w:szCs w:val="28"/>
        </w:rPr>
        <w:t>п</w:t>
      </w:r>
      <w:r w:rsidRPr="00402234">
        <w:rPr>
          <w:sz w:val="28"/>
          <w:szCs w:val="28"/>
        </w:rPr>
        <w:t xml:space="preserve">редседатель </w:t>
      </w:r>
      <w:r w:rsidR="00136E4F" w:rsidRPr="00402234">
        <w:rPr>
          <w:sz w:val="28"/>
          <w:szCs w:val="28"/>
        </w:rPr>
        <w:t>И</w:t>
      </w:r>
      <w:r w:rsidRPr="00402234">
        <w:rPr>
          <w:sz w:val="28"/>
          <w:szCs w:val="28"/>
        </w:rPr>
        <w:t>сполнительного комитета Российского общества дерматовенерологов и косметологов.</w:t>
      </w:r>
    </w:p>
    <w:p w:rsidR="00E00C4E" w:rsidRPr="00A6760A" w:rsidRDefault="00C30722" w:rsidP="005F67DE">
      <w:pPr>
        <w:numPr>
          <w:ilvl w:val="0"/>
          <w:numId w:val="3"/>
        </w:numPr>
        <w:spacing w:line="276" w:lineRule="auto"/>
        <w:ind w:left="142"/>
        <w:jc w:val="both"/>
        <w:rPr>
          <w:sz w:val="28"/>
          <w:szCs w:val="28"/>
        </w:rPr>
      </w:pPr>
      <w:proofErr w:type="spellStart"/>
      <w:r w:rsidRPr="00402234">
        <w:rPr>
          <w:sz w:val="28"/>
          <w:szCs w:val="28"/>
        </w:rPr>
        <w:t>Аполихина</w:t>
      </w:r>
      <w:proofErr w:type="spellEnd"/>
      <w:r w:rsidRPr="00402234">
        <w:rPr>
          <w:sz w:val="28"/>
          <w:szCs w:val="28"/>
        </w:rPr>
        <w:t xml:space="preserve"> Инна Анатольевна –</w:t>
      </w:r>
      <w:r w:rsidR="00E00C4E" w:rsidRPr="00402234">
        <w:rPr>
          <w:sz w:val="28"/>
          <w:szCs w:val="28"/>
        </w:rPr>
        <w:t xml:space="preserve"> </w:t>
      </w:r>
      <w:r w:rsidRPr="00402234">
        <w:rPr>
          <w:sz w:val="28"/>
          <w:szCs w:val="28"/>
        </w:rPr>
        <w:t xml:space="preserve">доктор медицинских наук, профессор, заведующий отделением эстетической гинекологии и реабилитации ФГБУ «НМИЦ АГП им. В.И. Кулакова» Минздрава России, член </w:t>
      </w:r>
      <w:r w:rsidRPr="00A6760A">
        <w:rPr>
          <w:sz w:val="28"/>
          <w:szCs w:val="28"/>
        </w:rPr>
        <w:t>Российского общества акушеров-гинекологов.</w:t>
      </w:r>
    </w:p>
    <w:p w:rsidR="00CA1EDE" w:rsidRPr="00A6760A" w:rsidRDefault="00C30722" w:rsidP="005F67DE">
      <w:pPr>
        <w:numPr>
          <w:ilvl w:val="0"/>
          <w:numId w:val="3"/>
        </w:numPr>
        <w:spacing w:line="276" w:lineRule="auto"/>
        <w:ind w:left="142"/>
        <w:jc w:val="both"/>
        <w:rPr>
          <w:sz w:val="28"/>
          <w:szCs w:val="28"/>
        </w:rPr>
      </w:pPr>
      <w:proofErr w:type="spellStart"/>
      <w:r w:rsidRPr="00A6760A">
        <w:rPr>
          <w:sz w:val="28"/>
          <w:szCs w:val="28"/>
        </w:rPr>
        <w:t>Гомберг</w:t>
      </w:r>
      <w:proofErr w:type="spellEnd"/>
      <w:r w:rsidRPr="00A6760A">
        <w:rPr>
          <w:sz w:val="28"/>
          <w:szCs w:val="28"/>
        </w:rPr>
        <w:t xml:space="preserve"> Михаил Александрович –</w:t>
      </w:r>
      <w:r w:rsidR="00E00C4E" w:rsidRPr="00A6760A">
        <w:rPr>
          <w:sz w:val="28"/>
          <w:szCs w:val="28"/>
        </w:rPr>
        <w:t xml:space="preserve"> </w:t>
      </w:r>
      <w:r w:rsidRPr="00A6760A">
        <w:rPr>
          <w:sz w:val="28"/>
          <w:szCs w:val="28"/>
        </w:rPr>
        <w:t>доктор медицинских наук, профессор, главный научный сотрудник ГБУЗ «МНПЦДК» Департамента здравоохранения г. Москвы, член Союза «Национальный альянс дерматовенерологов и косметологов».</w:t>
      </w:r>
    </w:p>
    <w:p w:rsidR="00F44FE1" w:rsidRDefault="00CA1EDE" w:rsidP="00F44FE1">
      <w:pPr>
        <w:numPr>
          <w:ilvl w:val="0"/>
          <w:numId w:val="3"/>
        </w:numPr>
        <w:spacing w:line="276" w:lineRule="auto"/>
        <w:ind w:left="142"/>
        <w:jc w:val="both"/>
        <w:rPr>
          <w:sz w:val="32"/>
          <w:szCs w:val="28"/>
        </w:rPr>
      </w:pPr>
      <w:r w:rsidRPr="00A6760A">
        <w:rPr>
          <w:rFonts w:eastAsia="Batang"/>
          <w:iCs/>
          <w:spacing w:val="2"/>
          <w:sz w:val="28"/>
          <w:lang w:eastAsia="ar-SA"/>
        </w:rPr>
        <w:t xml:space="preserve">Горбунова Елена Алексеевна – врач акушер-гинеколог, </w:t>
      </w:r>
      <w:r w:rsidR="007910EA" w:rsidRPr="00A6760A">
        <w:rPr>
          <w:rFonts w:eastAsia="Batang"/>
          <w:iCs/>
          <w:spacing w:val="2"/>
          <w:sz w:val="28"/>
          <w:lang w:eastAsia="ar-SA"/>
        </w:rPr>
        <w:t>научный сотрудник</w:t>
      </w:r>
      <w:r w:rsidRPr="00A6760A">
        <w:rPr>
          <w:rFonts w:eastAsia="Batang"/>
          <w:iCs/>
          <w:spacing w:val="2"/>
          <w:sz w:val="28"/>
          <w:lang w:eastAsia="ar-SA"/>
        </w:rPr>
        <w:t xml:space="preserve"> отделения </w:t>
      </w:r>
      <w:r w:rsidR="007910EA" w:rsidRPr="00A6760A">
        <w:rPr>
          <w:rFonts w:eastAsia="Batang"/>
          <w:iCs/>
          <w:spacing w:val="2"/>
          <w:sz w:val="28"/>
          <w:lang w:eastAsia="ar-SA"/>
        </w:rPr>
        <w:t>э</w:t>
      </w:r>
      <w:r w:rsidRPr="00A6760A">
        <w:rPr>
          <w:rFonts w:eastAsia="Batang"/>
          <w:iCs/>
          <w:spacing w:val="2"/>
          <w:sz w:val="28"/>
          <w:lang w:eastAsia="ar-SA"/>
        </w:rPr>
        <w:t>стетической гинекологии и реабилитации ФГБУ «НМИЦ АГП им. В. И. Кулакова» Минздрава России</w:t>
      </w:r>
      <w:r w:rsidR="00784CEE" w:rsidRPr="00A6760A">
        <w:rPr>
          <w:rFonts w:eastAsia="Batang"/>
          <w:iCs/>
          <w:spacing w:val="2"/>
          <w:sz w:val="28"/>
          <w:lang w:eastAsia="ar-SA"/>
        </w:rPr>
        <w:t xml:space="preserve">, </w:t>
      </w:r>
      <w:r w:rsidR="00784CEE" w:rsidRPr="00A6760A">
        <w:rPr>
          <w:sz w:val="28"/>
          <w:szCs w:val="28"/>
        </w:rPr>
        <w:t>член Российского общества акушеров-гинекологов.</w:t>
      </w:r>
    </w:p>
    <w:p w:rsidR="00F44FE1" w:rsidRPr="00F44FE1" w:rsidRDefault="00F44FE1" w:rsidP="00F44FE1">
      <w:pPr>
        <w:numPr>
          <w:ilvl w:val="0"/>
          <w:numId w:val="3"/>
        </w:numPr>
        <w:spacing w:line="276" w:lineRule="auto"/>
        <w:ind w:left="142"/>
        <w:jc w:val="both"/>
        <w:rPr>
          <w:sz w:val="32"/>
          <w:szCs w:val="28"/>
        </w:rPr>
      </w:pPr>
      <w:proofErr w:type="spellStart"/>
      <w:r w:rsidRPr="00F44FE1">
        <w:rPr>
          <w:sz w:val="28"/>
          <w:szCs w:val="28"/>
        </w:rPr>
        <w:t>Долгушина</w:t>
      </w:r>
      <w:proofErr w:type="spellEnd"/>
      <w:r w:rsidRPr="00F44FE1">
        <w:rPr>
          <w:sz w:val="28"/>
          <w:szCs w:val="28"/>
        </w:rPr>
        <w:t xml:space="preserve"> Наталия Витальевна – доктор медицинских наук, профессор, заместитель директора по научной работе ФГБУ «НМИЦ АГП им. В.И. Кулакова»</w:t>
      </w:r>
      <w:r w:rsidRPr="00F44FE1">
        <w:rPr>
          <w:color w:val="FF0000"/>
          <w:sz w:val="28"/>
          <w:szCs w:val="28"/>
        </w:rPr>
        <w:t xml:space="preserve"> </w:t>
      </w:r>
      <w:r w:rsidRPr="00F44FE1">
        <w:rPr>
          <w:sz w:val="28"/>
          <w:szCs w:val="28"/>
        </w:rPr>
        <w:t>Минздрава России, член Российского общества акушеров-гинекологов.</w:t>
      </w:r>
    </w:p>
    <w:p w:rsidR="00E00C4E" w:rsidRPr="00402234" w:rsidRDefault="00C30722" w:rsidP="005F67DE">
      <w:pPr>
        <w:numPr>
          <w:ilvl w:val="0"/>
          <w:numId w:val="3"/>
        </w:numPr>
        <w:spacing w:line="276" w:lineRule="auto"/>
        <w:ind w:left="142"/>
        <w:jc w:val="both"/>
        <w:rPr>
          <w:sz w:val="28"/>
          <w:szCs w:val="28"/>
        </w:rPr>
      </w:pPr>
      <w:r w:rsidRPr="00402234">
        <w:rPr>
          <w:sz w:val="28"/>
          <w:szCs w:val="28"/>
        </w:rPr>
        <w:t>Катунин Георгий Леонидович – кандидат медицинских наук, врач дерматовенеролог ФГБУ «ГНЦДК» Минздрава России, член Российского общества дерматовенерологов и косметологов.</w:t>
      </w:r>
    </w:p>
    <w:p w:rsidR="0011237B" w:rsidRPr="008E501B" w:rsidRDefault="00C30722" w:rsidP="005F67DE">
      <w:pPr>
        <w:numPr>
          <w:ilvl w:val="0"/>
          <w:numId w:val="3"/>
        </w:numPr>
        <w:spacing w:line="276" w:lineRule="auto"/>
        <w:ind w:left="142"/>
        <w:jc w:val="both"/>
        <w:rPr>
          <w:sz w:val="28"/>
          <w:szCs w:val="28"/>
        </w:rPr>
      </w:pPr>
      <w:r w:rsidRPr="008E501B">
        <w:rPr>
          <w:sz w:val="28"/>
          <w:szCs w:val="28"/>
        </w:rPr>
        <w:t>Малова Ирина Олеговна – доктор медицинских наук, профессор,</w:t>
      </w:r>
      <w:r w:rsidR="0011237B" w:rsidRPr="008E501B">
        <w:rPr>
          <w:sz w:val="28"/>
          <w:szCs w:val="28"/>
        </w:rPr>
        <w:t xml:space="preserve"> профессор</w:t>
      </w:r>
      <w:r w:rsidRPr="008E501B">
        <w:rPr>
          <w:sz w:val="28"/>
          <w:szCs w:val="28"/>
        </w:rPr>
        <w:t xml:space="preserve"> кафедр</w:t>
      </w:r>
      <w:r w:rsidR="0011237B" w:rsidRPr="008E501B">
        <w:rPr>
          <w:sz w:val="28"/>
          <w:szCs w:val="28"/>
        </w:rPr>
        <w:t>ы</w:t>
      </w:r>
      <w:r w:rsidRPr="008E501B">
        <w:rPr>
          <w:sz w:val="28"/>
          <w:szCs w:val="28"/>
        </w:rPr>
        <w:t xml:space="preserve"> дерматовенерологии </w:t>
      </w:r>
      <w:r w:rsidR="007910EA">
        <w:rPr>
          <w:sz w:val="28"/>
          <w:szCs w:val="28"/>
        </w:rPr>
        <w:t>ФГБОУ ВО «</w:t>
      </w:r>
      <w:r w:rsidRPr="008E501B">
        <w:rPr>
          <w:sz w:val="28"/>
          <w:szCs w:val="28"/>
        </w:rPr>
        <w:t>Иркутск</w:t>
      </w:r>
      <w:r w:rsidR="007910EA">
        <w:rPr>
          <w:sz w:val="28"/>
          <w:szCs w:val="28"/>
        </w:rPr>
        <w:t>ий</w:t>
      </w:r>
      <w:r w:rsidRPr="008E501B">
        <w:rPr>
          <w:sz w:val="28"/>
          <w:szCs w:val="28"/>
        </w:rPr>
        <w:t xml:space="preserve"> </w:t>
      </w:r>
      <w:r w:rsidR="007910EA">
        <w:rPr>
          <w:sz w:val="28"/>
          <w:szCs w:val="28"/>
        </w:rPr>
        <w:t>государственный медицинский университет» Минздрава России</w:t>
      </w:r>
      <w:r w:rsidRPr="008E501B">
        <w:rPr>
          <w:sz w:val="28"/>
          <w:szCs w:val="28"/>
        </w:rPr>
        <w:t>, член Российского общества дерматовенерологов и косметологов.</w:t>
      </w:r>
    </w:p>
    <w:p w:rsidR="0011237B" w:rsidRPr="00402234" w:rsidRDefault="00C30722" w:rsidP="005F67DE">
      <w:pPr>
        <w:numPr>
          <w:ilvl w:val="0"/>
          <w:numId w:val="3"/>
        </w:numPr>
        <w:spacing w:line="276" w:lineRule="auto"/>
        <w:ind w:left="142"/>
        <w:jc w:val="both"/>
        <w:rPr>
          <w:sz w:val="28"/>
          <w:szCs w:val="28"/>
        </w:rPr>
      </w:pPr>
      <w:r w:rsidRPr="00402234">
        <w:rPr>
          <w:sz w:val="28"/>
          <w:szCs w:val="28"/>
        </w:rPr>
        <w:t>Нечаева Ирина Анатольевна – кандидат медицинских наук, врач дерматовенеролог ФГБУ «ГНЦДК» Минздрава России, член Российского общества дерматовенерологов и косметологов.</w:t>
      </w:r>
    </w:p>
    <w:p w:rsidR="0011237B" w:rsidRPr="00402234" w:rsidRDefault="00C30722" w:rsidP="005F67DE">
      <w:pPr>
        <w:numPr>
          <w:ilvl w:val="0"/>
          <w:numId w:val="3"/>
        </w:numPr>
        <w:spacing w:line="276" w:lineRule="auto"/>
        <w:ind w:left="142"/>
        <w:jc w:val="both"/>
        <w:rPr>
          <w:sz w:val="28"/>
          <w:szCs w:val="28"/>
        </w:rPr>
      </w:pPr>
      <w:r w:rsidRPr="00402234">
        <w:rPr>
          <w:sz w:val="28"/>
          <w:szCs w:val="28"/>
        </w:rPr>
        <w:t xml:space="preserve">Онипченко Виктория Викторовна </w:t>
      </w:r>
      <w:r w:rsidR="001630A6">
        <w:rPr>
          <w:sz w:val="28"/>
          <w:szCs w:val="28"/>
        </w:rPr>
        <w:t>–</w:t>
      </w:r>
      <w:r w:rsidRPr="00402234">
        <w:rPr>
          <w:sz w:val="28"/>
          <w:szCs w:val="28"/>
        </w:rPr>
        <w:t xml:space="preserve"> </w:t>
      </w:r>
      <w:r w:rsidR="00D46B78">
        <w:rPr>
          <w:sz w:val="28"/>
          <w:szCs w:val="28"/>
        </w:rPr>
        <w:t xml:space="preserve">кандидат медицинских наук, </w:t>
      </w:r>
      <w:r w:rsidRPr="00402234">
        <w:rPr>
          <w:sz w:val="28"/>
          <w:szCs w:val="28"/>
        </w:rPr>
        <w:t>главный врач</w:t>
      </w:r>
      <w:r w:rsidR="006974AE" w:rsidRPr="00402234">
        <w:rPr>
          <w:sz w:val="28"/>
          <w:szCs w:val="28"/>
        </w:rPr>
        <w:t xml:space="preserve"> </w:t>
      </w:r>
      <w:r w:rsidRPr="00402234">
        <w:rPr>
          <w:sz w:val="28"/>
          <w:szCs w:val="28"/>
        </w:rPr>
        <w:t>ГБУЗ НСО «Новосибирск</w:t>
      </w:r>
      <w:r w:rsidR="006F619B">
        <w:rPr>
          <w:sz w:val="28"/>
          <w:szCs w:val="28"/>
        </w:rPr>
        <w:t>и</w:t>
      </w:r>
      <w:r w:rsidRPr="00402234">
        <w:rPr>
          <w:sz w:val="28"/>
          <w:szCs w:val="28"/>
        </w:rPr>
        <w:t>й областной клинической кожно-</w:t>
      </w:r>
      <w:r w:rsidRPr="00402234">
        <w:rPr>
          <w:sz w:val="28"/>
          <w:szCs w:val="28"/>
        </w:rPr>
        <w:lastRenderedPageBreak/>
        <w:t>венерологический диспансер», главный специалист по дерматовенерологии и косметологии Новосибирской области, член Российского общества дерматовенерологов и косметологов.</w:t>
      </w:r>
    </w:p>
    <w:p w:rsidR="0011237B" w:rsidRPr="00A6760A" w:rsidRDefault="00C30722" w:rsidP="005F67DE">
      <w:pPr>
        <w:numPr>
          <w:ilvl w:val="0"/>
          <w:numId w:val="3"/>
        </w:numPr>
        <w:spacing w:line="276" w:lineRule="auto"/>
        <w:ind w:left="142"/>
        <w:jc w:val="both"/>
        <w:rPr>
          <w:sz w:val="28"/>
          <w:szCs w:val="28"/>
        </w:rPr>
      </w:pPr>
      <w:r w:rsidRPr="00402234">
        <w:rPr>
          <w:sz w:val="28"/>
          <w:szCs w:val="28"/>
        </w:rPr>
        <w:t>Плахова Ксения Ильинична – доктор медицинских наук, ученый секретарь, и.о. заведующего отделом ИППП</w:t>
      </w:r>
      <w:r w:rsidR="00784CEE">
        <w:rPr>
          <w:sz w:val="28"/>
          <w:szCs w:val="28"/>
        </w:rPr>
        <w:t xml:space="preserve"> </w:t>
      </w:r>
      <w:r w:rsidRPr="00402234">
        <w:rPr>
          <w:sz w:val="28"/>
          <w:szCs w:val="28"/>
        </w:rPr>
        <w:t xml:space="preserve">ФГБУ «ГНЦДК» Минздрава </w:t>
      </w:r>
      <w:r w:rsidRPr="00A6760A">
        <w:rPr>
          <w:sz w:val="28"/>
          <w:szCs w:val="28"/>
        </w:rPr>
        <w:t>России, член Российского общества дерматовенерологов и косметологов.</w:t>
      </w:r>
    </w:p>
    <w:p w:rsidR="0011237B" w:rsidRPr="00A6760A" w:rsidRDefault="00C30722" w:rsidP="005F67DE">
      <w:pPr>
        <w:numPr>
          <w:ilvl w:val="0"/>
          <w:numId w:val="3"/>
        </w:numPr>
        <w:spacing w:line="276" w:lineRule="auto"/>
        <w:ind w:left="142"/>
        <w:jc w:val="both"/>
        <w:rPr>
          <w:sz w:val="28"/>
          <w:szCs w:val="28"/>
        </w:rPr>
      </w:pPr>
      <w:proofErr w:type="spellStart"/>
      <w:r w:rsidRPr="00A6760A">
        <w:rPr>
          <w:sz w:val="28"/>
          <w:szCs w:val="28"/>
        </w:rPr>
        <w:t>Потекаев</w:t>
      </w:r>
      <w:proofErr w:type="spellEnd"/>
      <w:r w:rsidRPr="00A6760A">
        <w:rPr>
          <w:sz w:val="28"/>
          <w:szCs w:val="28"/>
        </w:rPr>
        <w:t xml:space="preserve"> Николай Николаевич  – доктор медицинских наук, профессор, директор ГБУЗ «МНПЦДК» Департамента здравоохранения </w:t>
      </w:r>
      <w:proofErr w:type="gramStart"/>
      <w:r w:rsidRPr="00A6760A">
        <w:rPr>
          <w:sz w:val="28"/>
          <w:szCs w:val="28"/>
        </w:rPr>
        <w:t>г</w:t>
      </w:r>
      <w:proofErr w:type="gramEnd"/>
      <w:r w:rsidRPr="00A6760A">
        <w:rPr>
          <w:sz w:val="28"/>
          <w:szCs w:val="28"/>
        </w:rPr>
        <w:t xml:space="preserve">. Москвы, главный внештатный специалист по дерматовенерологии и косметологии Минздрава РФ, президент </w:t>
      </w:r>
      <w:r w:rsidR="006F619B" w:rsidRPr="00F35625">
        <w:rPr>
          <w:sz w:val="28"/>
          <w:szCs w:val="28"/>
        </w:rPr>
        <w:t xml:space="preserve">Союза «Национальный альянс </w:t>
      </w:r>
      <w:proofErr w:type="spellStart"/>
      <w:r w:rsidR="006F619B" w:rsidRPr="00F35625">
        <w:rPr>
          <w:sz w:val="28"/>
          <w:szCs w:val="28"/>
        </w:rPr>
        <w:t>дерматовенерологов</w:t>
      </w:r>
      <w:proofErr w:type="spellEnd"/>
      <w:r w:rsidR="006F619B" w:rsidRPr="00F35625">
        <w:rPr>
          <w:sz w:val="28"/>
          <w:szCs w:val="28"/>
        </w:rPr>
        <w:t xml:space="preserve"> и косметологов»</w:t>
      </w:r>
      <w:r w:rsidRPr="00A6760A">
        <w:rPr>
          <w:sz w:val="28"/>
          <w:szCs w:val="28"/>
        </w:rPr>
        <w:t>.</w:t>
      </w:r>
    </w:p>
    <w:p w:rsidR="0011237B" w:rsidRPr="00C657AB" w:rsidRDefault="00C30722" w:rsidP="005F67DE">
      <w:pPr>
        <w:numPr>
          <w:ilvl w:val="0"/>
          <w:numId w:val="3"/>
        </w:numPr>
        <w:spacing w:line="276" w:lineRule="auto"/>
        <w:ind w:left="142"/>
        <w:jc w:val="both"/>
        <w:rPr>
          <w:sz w:val="28"/>
          <w:szCs w:val="28"/>
        </w:rPr>
      </w:pPr>
      <w:r w:rsidRPr="00A6760A">
        <w:rPr>
          <w:sz w:val="28"/>
          <w:szCs w:val="28"/>
        </w:rPr>
        <w:t>Прилепская Вера Николаевна – доктор медицинских наук</w:t>
      </w:r>
      <w:r w:rsidR="007910EA" w:rsidRPr="00A6760A">
        <w:rPr>
          <w:sz w:val="28"/>
          <w:szCs w:val="28"/>
        </w:rPr>
        <w:t>,</w:t>
      </w:r>
      <w:r w:rsidRPr="00A6760A">
        <w:rPr>
          <w:sz w:val="28"/>
          <w:szCs w:val="28"/>
        </w:rPr>
        <w:t xml:space="preserve"> профессор,</w:t>
      </w:r>
      <w:r w:rsidRPr="00C657AB">
        <w:rPr>
          <w:sz w:val="28"/>
          <w:szCs w:val="28"/>
        </w:rPr>
        <w:t xml:space="preserve"> заместитель директора по научной работе, руководитель научно-поликлинического отделения ФГБУ «НМИЦ АГП им. В.И. Кулакова» Минздрава России,</w:t>
      </w:r>
      <w:r w:rsidR="001630A6" w:rsidRPr="00C657AB">
        <w:rPr>
          <w:sz w:val="28"/>
          <w:szCs w:val="28"/>
        </w:rPr>
        <w:t xml:space="preserve"> </w:t>
      </w:r>
      <w:r w:rsidRPr="00C657AB">
        <w:rPr>
          <w:sz w:val="28"/>
          <w:szCs w:val="28"/>
        </w:rPr>
        <w:t>член Российского общества акушеров-гинекологов.</w:t>
      </w:r>
    </w:p>
    <w:p w:rsidR="0011237B" w:rsidRPr="00402234" w:rsidRDefault="00C30722" w:rsidP="005F67DE">
      <w:pPr>
        <w:numPr>
          <w:ilvl w:val="0"/>
          <w:numId w:val="3"/>
        </w:numPr>
        <w:spacing w:line="276" w:lineRule="auto"/>
        <w:ind w:left="142"/>
        <w:jc w:val="both"/>
        <w:rPr>
          <w:sz w:val="28"/>
          <w:szCs w:val="28"/>
        </w:rPr>
      </w:pPr>
      <w:proofErr w:type="spellStart"/>
      <w:r w:rsidRPr="00402234">
        <w:rPr>
          <w:sz w:val="28"/>
          <w:szCs w:val="28"/>
        </w:rPr>
        <w:t>Припутневич</w:t>
      </w:r>
      <w:proofErr w:type="spellEnd"/>
      <w:r w:rsidRPr="00402234">
        <w:rPr>
          <w:sz w:val="28"/>
          <w:szCs w:val="28"/>
        </w:rPr>
        <w:t xml:space="preserve"> Татьяна Валерьевна – </w:t>
      </w:r>
      <w:r w:rsidR="007910EA" w:rsidRPr="00D173A2">
        <w:rPr>
          <w:sz w:val="28"/>
          <w:szCs w:val="28"/>
        </w:rPr>
        <w:t xml:space="preserve">член-корреспондент РАН, </w:t>
      </w:r>
      <w:r w:rsidRPr="00402234">
        <w:rPr>
          <w:sz w:val="28"/>
          <w:szCs w:val="28"/>
        </w:rPr>
        <w:t>доктор медицинских наук, директор института микробиологии, антимикробной терапии и эпидемиологии ФГБУ «НМИЦ АГП им. В.И. Кулакова» Минздрава России, член Российского общества акушеров-гинекологов.</w:t>
      </w:r>
    </w:p>
    <w:p w:rsidR="00306FA7" w:rsidRPr="00402234" w:rsidRDefault="00C30722" w:rsidP="005F67DE">
      <w:pPr>
        <w:numPr>
          <w:ilvl w:val="0"/>
          <w:numId w:val="3"/>
        </w:numPr>
        <w:spacing w:line="276" w:lineRule="auto"/>
        <w:ind w:left="142"/>
        <w:jc w:val="both"/>
        <w:rPr>
          <w:sz w:val="28"/>
          <w:szCs w:val="28"/>
        </w:rPr>
      </w:pPr>
      <w:r w:rsidRPr="00402234">
        <w:rPr>
          <w:sz w:val="28"/>
          <w:szCs w:val="28"/>
        </w:rPr>
        <w:t xml:space="preserve">Сысоева Татьяна Александровна – кандидат медицинских наук, доцент кафедры дерматовенерологии и косметологии </w:t>
      </w:r>
      <w:r w:rsidR="007910EA">
        <w:rPr>
          <w:sz w:val="28"/>
          <w:szCs w:val="28"/>
        </w:rPr>
        <w:t>ФГБОУ ВО «</w:t>
      </w:r>
      <w:r w:rsidRPr="00402234">
        <w:rPr>
          <w:sz w:val="28"/>
          <w:szCs w:val="28"/>
        </w:rPr>
        <w:t>РМА</w:t>
      </w:r>
      <w:r w:rsidR="007910EA">
        <w:rPr>
          <w:sz w:val="28"/>
          <w:szCs w:val="28"/>
        </w:rPr>
        <w:t>Н</w:t>
      </w:r>
      <w:r w:rsidRPr="00402234">
        <w:rPr>
          <w:sz w:val="28"/>
          <w:szCs w:val="28"/>
        </w:rPr>
        <w:t>ПО</w:t>
      </w:r>
      <w:r w:rsidR="007910EA">
        <w:rPr>
          <w:sz w:val="28"/>
          <w:szCs w:val="28"/>
        </w:rPr>
        <w:t>» Минздрава России</w:t>
      </w:r>
      <w:r w:rsidRPr="00402234">
        <w:rPr>
          <w:sz w:val="28"/>
          <w:szCs w:val="28"/>
        </w:rPr>
        <w:t>, член Российского общества дерматовенерологов и косметологов.</w:t>
      </w:r>
    </w:p>
    <w:p w:rsidR="00306FA7" w:rsidRPr="00D173A2" w:rsidRDefault="00306FA7" w:rsidP="005F67DE">
      <w:pPr>
        <w:numPr>
          <w:ilvl w:val="0"/>
          <w:numId w:val="3"/>
        </w:numPr>
        <w:spacing w:line="276" w:lineRule="auto"/>
        <w:ind w:left="142"/>
        <w:jc w:val="both"/>
        <w:rPr>
          <w:sz w:val="28"/>
          <w:szCs w:val="28"/>
        </w:rPr>
      </w:pPr>
      <w:r w:rsidRPr="00D173A2">
        <w:rPr>
          <w:sz w:val="28"/>
          <w:szCs w:val="28"/>
        </w:rPr>
        <w:t xml:space="preserve">Уварова Елена Витальевна – член-корреспондент РАН, </w:t>
      </w:r>
      <w:r w:rsidR="007910EA" w:rsidRPr="00402234">
        <w:rPr>
          <w:sz w:val="28"/>
          <w:szCs w:val="28"/>
        </w:rPr>
        <w:t>доктор медицинских наук,</w:t>
      </w:r>
      <w:r w:rsidR="007910EA">
        <w:rPr>
          <w:sz w:val="28"/>
          <w:szCs w:val="28"/>
        </w:rPr>
        <w:t xml:space="preserve"> </w:t>
      </w:r>
      <w:r w:rsidRPr="00D173A2">
        <w:rPr>
          <w:sz w:val="28"/>
          <w:szCs w:val="28"/>
        </w:rPr>
        <w:t>профессор, заведующий 2 гинекологическим отделением ФГБУ «НМИЦ АГП им. В.И. Кулакова» Минздрава России, член Российского общества акушеров-гинекологов.</w:t>
      </w:r>
    </w:p>
    <w:p w:rsidR="001630A6" w:rsidRDefault="00C30722" w:rsidP="005F67DE">
      <w:pPr>
        <w:numPr>
          <w:ilvl w:val="0"/>
          <w:numId w:val="3"/>
        </w:numPr>
        <w:spacing w:line="276" w:lineRule="auto"/>
        <w:ind w:left="142"/>
        <w:jc w:val="both"/>
        <w:rPr>
          <w:sz w:val="28"/>
          <w:szCs w:val="28"/>
        </w:rPr>
      </w:pPr>
      <w:r w:rsidRPr="00D173A2">
        <w:rPr>
          <w:sz w:val="28"/>
          <w:szCs w:val="28"/>
        </w:rPr>
        <w:t>Чикин Вадим Викторович – доктор медицинских наук, старший научный сотрудник отдела дерматологии ФГБУ «ГНЦДК» Минздрава России, член Российского общества дерматовенерологов и косметологов.</w:t>
      </w:r>
    </w:p>
    <w:p w:rsidR="001630A6" w:rsidRPr="008E501B" w:rsidRDefault="001630A6" w:rsidP="005F67DE">
      <w:pPr>
        <w:numPr>
          <w:ilvl w:val="0"/>
          <w:numId w:val="3"/>
        </w:numPr>
        <w:spacing w:line="276" w:lineRule="auto"/>
        <w:ind w:left="142"/>
        <w:jc w:val="both"/>
        <w:rPr>
          <w:sz w:val="28"/>
          <w:szCs w:val="28"/>
        </w:rPr>
      </w:pPr>
      <w:r w:rsidRPr="001630A6">
        <w:rPr>
          <w:rFonts w:eastAsia="Batang"/>
          <w:iCs/>
          <w:color w:val="000000" w:themeColor="text1"/>
          <w:spacing w:val="2"/>
          <w:sz w:val="28"/>
          <w:lang w:eastAsia="ar-SA"/>
        </w:rPr>
        <w:t xml:space="preserve">Шабанова Наталья Евгеньевна – </w:t>
      </w:r>
      <w:r w:rsidRPr="00402234">
        <w:rPr>
          <w:sz w:val="28"/>
          <w:szCs w:val="28"/>
        </w:rPr>
        <w:t>кандидат медицинских наук,</w:t>
      </w:r>
      <w:r>
        <w:rPr>
          <w:sz w:val="28"/>
          <w:szCs w:val="28"/>
        </w:rPr>
        <w:t xml:space="preserve"> </w:t>
      </w:r>
      <w:r w:rsidRPr="001630A6">
        <w:rPr>
          <w:rFonts w:eastAsia="Batang"/>
          <w:iCs/>
          <w:color w:val="000000" w:themeColor="text1"/>
          <w:spacing w:val="2"/>
          <w:sz w:val="28"/>
          <w:lang w:eastAsia="ar-SA"/>
        </w:rPr>
        <w:t>доцент</w:t>
      </w:r>
      <w:r>
        <w:rPr>
          <w:rFonts w:eastAsia="Batang"/>
          <w:iCs/>
          <w:color w:val="000000" w:themeColor="text1"/>
          <w:spacing w:val="2"/>
          <w:sz w:val="28"/>
          <w:lang w:eastAsia="ar-SA"/>
        </w:rPr>
        <w:t>, заведующий</w:t>
      </w:r>
      <w:r w:rsidRPr="001630A6">
        <w:rPr>
          <w:rFonts w:eastAsia="Batang"/>
          <w:iCs/>
          <w:color w:val="000000" w:themeColor="text1"/>
          <w:spacing w:val="2"/>
          <w:sz w:val="28"/>
          <w:lang w:eastAsia="ar-SA"/>
        </w:rPr>
        <w:t xml:space="preserve"> отделением клинической фармакологии антимикробных и иммунобиологических препаратов института микробиологии, антимикробной терапии и эпидемиологии ФГБУ «НМИЦ АГП им. В.И. Кул</w:t>
      </w:r>
      <w:r>
        <w:rPr>
          <w:rFonts w:eastAsia="Batang"/>
          <w:iCs/>
          <w:color w:val="000000" w:themeColor="text1"/>
          <w:spacing w:val="2"/>
          <w:sz w:val="28"/>
          <w:lang w:eastAsia="ar-SA"/>
        </w:rPr>
        <w:t xml:space="preserve">акова» Минздрава России, </w:t>
      </w:r>
      <w:r w:rsidRPr="008E501B">
        <w:rPr>
          <w:sz w:val="28"/>
          <w:szCs w:val="28"/>
        </w:rPr>
        <w:t>член Российского общества акушеров-гинекологов.</w:t>
      </w:r>
    </w:p>
    <w:p w:rsidR="0011237B" w:rsidRPr="00402234" w:rsidRDefault="0011237B" w:rsidP="00901299">
      <w:pPr>
        <w:spacing w:line="276" w:lineRule="auto"/>
        <w:jc w:val="both"/>
        <w:rPr>
          <w:b/>
          <w:bCs/>
          <w:sz w:val="28"/>
          <w:szCs w:val="28"/>
        </w:rPr>
      </w:pPr>
    </w:p>
    <w:p w:rsidR="00C30722" w:rsidRPr="00402234" w:rsidRDefault="00C30722" w:rsidP="00901299">
      <w:pPr>
        <w:spacing w:line="276" w:lineRule="auto"/>
        <w:jc w:val="both"/>
        <w:rPr>
          <w:sz w:val="28"/>
          <w:szCs w:val="28"/>
        </w:rPr>
      </w:pPr>
      <w:r w:rsidRPr="00402234">
        <w:rPr>
          <w:b/>
          <w:bCs/>
          <w:sz w:val="28"/>
          <w:szCs w:val="28"/>
        </w:rPr>
        <w:t>Конфликт интересов: </w:t>
      </w:r>
    </w:p>
    <w:p w:rsidR="00C30722" w:rsidRPr="00402234" w:rsidRDefault="00C30722" w:rsidP="00901299">
      <w:pPr>
        <w:spacing w:after="240" w:line="276" w:lineRule="auto"/>
        <w:jc w:val="both"/>
        <w:rPr>
          <w:sz w:val="28"/>
          <w:szCs w:val="28"/>
        </w:rPr>
      </w:pPr>
      <w:r w:rsidRPr="00402234">
        <w:rPr>
          <w:sz w:val="28"/>
          <w:szCs w:val="28"/>
        </w:rPr>
        <w:t>Авторы заявляют об отсутствии конфликта интересов.</w:t>
      </w:r>
    </w:p>
    <w:p w:rsidR="00C30722" w:rsidRPr="00402234" w:rsidRDefault="00C30722" w:rsidP="003B20BA">
      <w:pPr>
        <w:spacing w:after="120" w:line="276" w:lineRule="auto"/>
        <w:outlineLvl w:val="0"/>
        <w:rPr>
          <w:b/>
          <w:bCs/>
          <w:kern w:val="36"/>
          <w:sz w:val="28"/>
          <w:szCs w:val="28"/>
        </w:rPr>
      </w:pPr>
      <w:r w:rsidRPr="00402234">
        <w:rPr>
          <w:b/>
          <w:bCs/>
          <w:kern w:val="36"/>
          <w:sz w:val="28"/>
          <w:szCs w:val="28"/>
        </w:rPr>
        <w:lastRenderedPageBreak/>
        <w:t>Приложение А2. Методология разработки клинических рекомендаций</w:t>
      </w:r>
    </w:p>
    <w:p w:rsidR="00C30722" w:rsidRPr="005F67DE" w:rsidRDefault="00C30722" w:rsidP="00901299">
      <w:pPr>
        <w:spacing w:line="276" w:lineRule="auto"/>
        <w:jc w:val="both"/>
        <w:rPr>
          <w:sz w:val="28"/>
          <w:szCs w:val="28"/>
          <w:u w:val="single"/>
        </w:rPr>
      </w:pPr>
      <w:r w:rsidRPr="005F67DE">
        <w:rPr>
          <w:b/>
          <w:bCs/>
          <w:sz w:val="28"/>
          <w:szCs w:val="28"/>
          <w:u w:val="single"/>
        </w:rPr>
        <w:t>Целевая аудитория данных клинических рекомендаций:</w:t>
      </w:r>
    </w:p>
    <w:p w:rsidR="00C30722" w:rsidRPr="00402234" w:rsidRDefault="00C30722" w:rsidP="003505B1">
      <w:pPr>
        <w:numPr>
          <w:ilvl w:val="0"/>
          <w:numId w:val="4"/>
        </w:numPr>
        <w:spacing w:line="276" w:lineRule="auto"/>
        <w:ind w:left="1035"/>
        <w:jc w:val="both"/>
        <w:rPr>
          <w:sz w:val="28"/>
          <w:szCs w:val="28"/>
        </w:rPr>
      </w:pPr>
      <w:r w:rsidRPr="00402234">
        <w:rPr>
          <w:sz w:val="28"/>
          <w:szCs w:val="28"/>
        </w:rPr>
        <w:t xml:space="preserve">Врачи-специалисты: </w:t>
      </w:r>
      <w:proofErr w:type="spellStart"/>
      <w:r w:rsidRPr="00402234">
        <w:rPr>
          <w:sz w:val="28"/>
          <w:szCs w:val="28"/>
        </w:rPr>
        <w:t>дерматовенерологи</w:t>
      </w:r>
      <w:proofErr w:type="spellEnd"/>
      <w:r w:rsidRPr="00402234">
        <w:rPr>
          <w:sz w:val="28"/>
          <w:szCs w:val="28"/>
        </w:rPr>
        <w:t>, акушеры-гинекологи,</w:t>
      </w:r>
      <w:r w:rsidR="000D1596" w:rsidRPr="00402234">
        <w:rPr>
          <w:sz w:val="28"/>
          <w:szCs w:val="28"/>
        </w:rPr>
        <w:t xml:space="preserve"> </w:t>
      </w:r>
      <w:proofErr w:type="spellStart"/>
      <w:r w:rsidRPr="00402234">
        <w:rPr>
          <w:sz w:val="28"/>
          <w:szCs w:val="28"/>
        </w:rPr>
        <w:t>колопроктологи</w:t>
      </w:r>
      <w:proofErr w:type="spellEnd"/>
      <w:r w:rsidRPr="00402234">
        <w:rPr>
          <w:sz w:val="28"/>
          <w:szCs w:val="28"/>
        </w:rPr>
        <w:t>, урологи, педиатры, офтальмологи.</w:t>
      </w:r>
    </w:p>
    <w:p w:rsidR="00C30722" w:rsidRPr="00402234" w:rsidRDefault="00C30722" w:rsidP="003505B1">
      <w:pPr>
        <w:numPr>
          <w:ilvl w:val="0"/>
          <w:numId w:val="4"/>
        </w:numPr>
        <w:spacing w:line="276" w:lineRule="auto"/>
        <w:ind w:left="1035"/>
        <w:jc w:val="both"/>
        <w:rPr>
          <w:sz w:val="28"/>
          <w:szCs w:val="28"/>
        </w:rPr>
      </w:pPr>
      <w:r w:rsidRPr="00402234">
        <w:rPr>
          <w:sz w:val="28"/>
          <w:szCs w:val="28"/>
        </w:rPr>
        <w:t>Ординаторы и слушатели циклов повышения квалификации по указанной специальности.</w:t>
      </w:r>
    </w:p>
    <w:p w:rsidR="00C30722" w:rsidRDefault="00C30722" w:rsidP="00901299">
      <w:pPr>
        <w:spacing w:line="276" w:lineRule="auto"/>
        <w:jc w:val="both"/>
        <w:rPr>
          <w:sz w:val="28"/>
          <w:szCs w:val="28"/>
        </w:rPr>
      </w:pPr>
      <w:r w:rsidRPr="00402234">
        <w:rPr>
          <w:b/>
          <w:bCs/>
          <w:sz w:val="28"/>
          <w:szCs w:val="28"/>
        </w:rPr>
        <w:t>Таблица 1.</w:t>
      </w:r>
      <w:r w:rsidRPr="00402234">
        <w:rPr>
          <w:sz w:val="28"/>
          <w:szCs w:val="28"/>
        </w:rPr>
        <w:t> Шкала оценки уровней достоверности доказательств (УДД) для методов диагностики (диагностических вмешательств)</w:t>
      </w:r>
    </w:p>
    <w:tbl>
      <w:tblPr>
        <w:tblStyle w:val="af2"/>
        <w:tblW w:w="0" w:type="auto"/>
        <w:tblLook w:val="04A0"/>
      </w:tblPr>
      <w:tblGrid>
        <w:gridCol w:w="959"/>
        <w:gridCol w:w="8612"/>
      </w:tblGrid>
      <w:tr w:rsidR="005F67DE" w:rsidTr="005F67DE">
        <w:tc>
          <w:tcPr>
            <w:tcW w:w="959" w:type="dxa"/>
          </w:tcPr>
          <w:p w:rsidR="005F67DE" w:rsidRDefault="005F67DE" w:rsidP="00901299">
            <w:pPr>
              <w:spacing w:line="276" w:lineRule="auto"/>
              <w:jc w:val="both"/>
              <w:rPr>
                <w:sz w:val="28"/>
                <w:szCs w:val="28"/>
              </w:rPr>
            </w:pPr>
            <w:r w:rsidRPr="00402234">
              <w:rPr>
                <w:b/>
                <w:bCs/>
                <w:sz w:val="28"/>
                <w:szCs w:val="28"/>
              </w:rPr>
              <w:t>УДД</w:t>
            </w:r>
          </w:p>
        </w:tc>
        <w:tc>
          <w:tcPr>
            <w:tcW w:w="8612" w:type="dxa"/>
          </w:tcPr>
          <w:p w:rsidR="005F67DE" w:rsidRDefault="005F67DE" w:rsidP="005F67DE">
            <w:pPr>
              <w:spacing w:line="276" w:lineRule="auto"/>
              <w:jc w:val="center"/>
              <w:rPr>
                <w:sz w:val="28"/>
                <w:szCs w:val="28"/>
              </w:rPr>
            </w:pPr>
            <w:r w:rsidRPr="00402234">
              <w:rPr>
                <w:b/>
                <w:bCs/>
                <w:sz w:val="28"/>
                <w:szCs w:val="28"/>
              </w:rPr>
              <w:t>Расшифровка</w:t>
            </w:r>
          </w:p>
        </w:tc>
      </w:tr>
      <w:tr w:rsidR="003B20BA" w:rsidTr="005F67DE">
        <w:tc>
          <w:tcPr>
            <w:tcW w:w="959" w:type="dxa"/>
          </w:tcPr>
          <w:p w:rsidR="003B20BA" w:rsidRPr="00402234" w:rsidRDefault="003B20BA" w:rsidP="002217C7">
            <w:pPr>
              <w:widowControl w:val="0"/>
              <w:spacing w:line="240" w:lineRule="atLeast"/>
              <w:jc w:val="center"/>
              <w:rPr>
                <w:sz w:val="28"/>
                <w:szCs w:val="28"/>
              </w:rPr>
            </w:pPr>
            <w:r w:rsidRPr="00402234">
              <w:rPr>
                <w:sz w:val="28"/>
                <w:szCs w:val="28"/>
              </w:rPr>
              <w:t>1</w:t>
            </w:r>
          </w:p>
        </w:tc>
        <w:tc>
          <w:tcPr>
            <w:tcW w:w="8612" w:type="dxa"/>
          </w:tcPr>
          <w:p w:rsidR="003B20BA" w:rsidRDefault="003B20BA" w:rsidP="00901299">
            <w:pPr>
              <w:spacing w:line="276" w:lineRule="auto"/>
              <w:jc w:val="both"/>
              <w:rPr>
                <w:sz w:val="28"/>
                <w:szCs w:val="28"/>
              </w:rPr>
            </w:pPr>
            <w:r w:rsidRPr="00402234">
              <w:rPr>
                <w:sz w:val="28"/>
                <w:szCs w:val="28"/>
              </w:rPr>
              <w:t xml:space="preserve">Систематические обзоры исследований с контролем </w:t>
            </w:r>
            <w:proofErr w:type="spellStart"/>
            <w:r w:rsidRPr="00402234">
              <w:rPr>
                <w:sz w:val="28"/>
                <w:szCs w:val="28"/>
              </w:rPr>
              <w:t>референсным</w:t>
            </w:r>
            <w:proofErr w:type="spellEnd"/>
            <w:r w:rsidRPr="00402234">
              <w:rPr>
                <w:sz w:val="28"/>
                <w:szCs w:val="28"/>
              </w:rPr>
              <w:t xml:space="preserve"> методом или систематический обзор рандомизированных клинических исследований с применением мета-анализа</w:t>
            </w:r>
          </w:p>
        </w:tc>
      </w:tr>
      <w:tr w:rsidR="003B20BA" w:rsidTr="005F67DE">
        <w:tc>
          <w:tcPr>
            <w:tcW w:w="959" w:type="dxa"/>
          </w:tcPr>
          <w:p w:rsidR="003B20BA" w:rsidRPr="00402234" w:rsidRDefault="003B20BA" w:rsidP="002217C7">
            <w:pPr>
              <w:widowControl w:val="0"/>
              <w:spacing w:line="240" w:lineRule="atLeast"/>
              <w:jc w:val="center"/>
              <w:rPr>
                <w:sz w:val="28"/>
                <w:szCs w:val="28"/>
              </w:rPr>
            </w:pPr>
            <w:r w:rsidRPr="00402234">
              <w:rPr>
                <w:sz w:val="28"/>
                <w:szCs w:val="28"/>
              </w:rPr>
              <w:t>2</w:t>
            </w:r>
          </w:p>
        </w:tc>
        <w:tc>
          <w:tcPr>
            <w:tcW w:w="8612" w:type="dxa"/>
          </w:tcPr>
          <w:p w:rsidR="003B20BA" w:rsidRDefault="003B20BA" w:rsidP="00901299">
            <w:pPr>
              <w:spacing w:line="276" w:lineRule="auto"/>
              <w:jc w:val="both"/>
              <w:rPr>
                <w:sz w:val="28"/>
                <w:szCs w:val="28"/>
              </w:rPr>
            </w:pPr>
            <w:r w:rsidRPr="00402234">
              <w:rPr>
                <w:sz w:val="28"/>
                <w:szCs w:val="28"/>
              </w:rPr>
              <w:t xml:space="preserve">Отдельные исследования с контролем </w:t>
            </w:r>
            <w:proofErr w:type="spellStart"/>
            <w:r w:rsidRPr="00402234">
              <w:rPr>
                <w:sz w:val="28"/>
                <w:szCs w:val="28"/>
              </w:rPr>
              <w:t>референсным</w:t>
            </w:r>
            <w:proofErr w:type="spellEnd"/>
            <w:r w:rsidRPr="00402234">
              <w:rPr>
                <w:sz w:val="28"/>
                <w:szCs w:val="28"/>
              </w:rPr>
              <w:t xml:space="preserve">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3B20BA" w:rsidTr="005F67DE">
        <w:tc>
          <w:tcPr>
            <w:tcW w:w="959" w:type="dxa"/>
          </w:tcPr>
          <w:p w:rsidR="003B20BA" w:rsidRPr="00402234" w:rsidRDefault="003B20BA" w:rsidP="002217C7">
            <w:pPr>
              <w:widowControl w:val="0"/>
              <w:spacing w:line="240" w:lineRule="atLeast"/>
              <w:jc w:val="center"/>
              <w:rPr>
                <w:sz w:val="28"/>
                <w:szCs w:val="28"/>
              </w:rPr>
            </w:pPr>
            <w:r w:rsidRPr="00402234">
              <w:rPr>
                <w:sz w:val="28"/>
                <w:szCs w:val="28"/>
              </w:rPr>
              <w:t>3</w:t>
            </w:r>
          </w:p>
        </w:tc>
        <w:tc>
          <w:tcPr>
            <w:tcW w:w="8612" w:type="dxa"/>
          </w:tcPr>
          <w:p w:rsidR="003B20BA" w:rsidRDefault="003B20BA" w:rsidP="00901299">
            <w:pPr>
              <w:spacing w:line="276" w:lineRule="auto"/>
              <w:jc w:val="both"/>
              <w:rPr>
                <w:sz w:val="28"/>
                <w:szCs w:val="28"/>
              </w:rPr>
            </w:pPr>
            <w:r w:rsidRPr="00402234">
              <w:rPr>
                <w:sz w:val="28"/>
                <w:szCs w:val="28"/>
              </w:rPr>
              <w:t xml:space="preserve">Исследования без последовательного контроля </w:t>
            </w:r>
            <w:proofErr w:type="spellStart"/>
            <w:r w:rsidRPr="00402234">
              <w:rPr>
                <w:sz w:val="28"/>
                <w:szCs w:val="28"/>
              </w:rPr>
              <w:t>референсным</w:t>
            </w:r>
            <w:proofErr w:type="spellEnd"/>
            <w:r w:rsidRPr="00402234">
              <w:rPr>
                <w:sz w:val="28"/>
                <w:szCs w:val="28"/>
              </w:rPr>
              <w:t xml:space="preserve"> методом или исследования с </w:t>
            </w:r>
            <w:proofErr w:type="spellStart"/>
            <w:r w:rsidRPr="00402234">
              <w:rPr>
                <w:sz w:val="28"/>
                <w:szCs w:val="28"/>
              </w:rPr>
              <w:t>референсным</w:t>
            </w:r>
            <w:proofErr w:type="spellEnd"/>
            <w:r w:rsidRPr="00402234">
              <w:rPr>
                <w:sz w:val="28"/>
                <w:szCs w:val="28"/>
              </w:rPr>
              <w:t xml:space="preserve"> методом, не являющимся независимым от исследуемого метода или </w:t>
            </w:r>
            <w:proofErr w:type="spellStart"/>
            <w:r w:rsidRPr="00402234">
              <w:rPr>
                <w:sz w:val="28"/>
                <w:szCs w:val="28"/>
              </w:rPr>
              <w:t>нерандомизированные</w:t>
            </w:r>
            <w:proofErr w:type="spellEnd"/>
            <w:r w:rsidRPr="00402234">
              <w:rPr>
                <w:sz w:val="28"/>
                <w:szCs w:val="28"/>
              </w:rPr>
              <w:t xml:space="preserve"> сравнительные исследования, в том числе </w:t>
            </w:r>
            <w:proofErr w:type="spellStart"/>
            <w:r w:rsidRPr="00402234">
              <w:rPr>
                <w:sz w:val="28"/>
                <w:szCs w:val="28"/>
              </w:rPr>
              <w:t>когортные</w:t>
            </w:r>
            <w:proofErr w:type="spellEnd"/>
            <w:r w:rsidRPr="00402234">
              <w:rPr>
                <w:sz w:val="28"/>
                <w:szCs w:val="28"/>
              </w:rPr>
              <w:t xml:space="preserve"> исследования</w:t>
            </w:r>
          </w:p>
        </w:tc>
      </w:tr>
      <w:tr w:rsidR="003B20BA" w:rsidTr="005F67DE">
        <w:tc>
          <w:tcPr>
            <w:tcW w:w="959" w:type="dxa"/>
          </w:tcPr>
          <w:p w:rsidR="003B20BA" w:rsidRPr="00402234" w:rsidRDefault="003B20BA" w:rsidP="002217C7">
            <w:pPr>
              <w:widowControl w:val="0"/>
              <w:spacing w:line="240" w:lineRule="atLeast"/>
              <w:jc w:val="center"/>
              <w:rPr>
                <w:sz w:val="28"/>
                <w:szCs w:val="28"/>
              </w:rPr>
            </w:pPr>
            <w:r w:rsidRPr="00402234">
              <w:rPr>
                <w:sz w:val="28"/>
                <w:szCs w:val="28"/>
              </w:rPr>
              <w:t>4</w:t>
            </w:r>
          </w:p>
        </w:tc>
        <w:tc>
          <w:tcPr>
            <w:tcW w:w="8612" w:type="dxa"/>
          </w:tcPr>
          <w:p w:rsidR="003B20BA" w:rsidRDefault="003B20BA" w:rsidP="00901299">
            <w:pPr>
              <w:spacing w:line="276" w:lineRule="auto"/>
              <w:jc w:val="both"/>
              <w:rPr>
                <w:sz w:val="28"/>
                <w:szCs w:val="28"/>
              </w:rPr>
            </w:pPr>
            <w:proofErr w:type="spellStart"/>
            <w:r w:rsidRPr="00402234">
              <w:rPr>
                <w:sz w:val="28"/>
                <w:szCs w:val="28"/>
              </w:rPr>
              <w:t>Несравнительные</w:t>
            </w:r>
            <w:proofErr w:type="spellEnd"/>
            <w:r w:rsidRPr="00402234">
              <w:rPr>
                <w:sz w:val="28"/>
                <w:szCs w:val="28"/>
              </w:rPr>
              <w:t xml:space="preserve"> исследования, описание клинического случая</w:t>
            </w:r>
          </w:p>
        </w:tc>
      </w:tr>
      <w:tr w:rsidR="003B20BA" w:rsidTr="005F67DE">
        <w:tc>
          <w:tcPr>
            <w:tcW w:w="959" w:type="dxa"/>
          </w:tcPr>
          <w:p w:rsidR="003B20BA" w:rsidRPr="00402234" w:rsidRDefault="003B20BA" w:rsidP="002217C7">
            <w:pPr>
              <w:widowControl w:val="0"/>
              <w:spacing w:line="240" w:lineRule="atLeast"/>
              <w:jc w:val="center"/>
              <w:rPr>
                <w:sz w:val="28"/>
                <w:szCs w:val="28"/>
              </w:rPr>
            </w:pPr>
            <w:r w:rsidRPr="00402234">
              <w:rPr>
                <w:sz w:val="28"/>
                <w:szCs w:val="28"/>
              </w:rPr>
              <w:t>5</w:t>
            </w:r>
          </w:p>
        </w:tc>
        <w:tc>
          <w:tcPr>
            <w:tcW w:w="8612" w:type="dxa"/>
          </w:tcPr>
          <w:p w:rsidR="003B20BA" w:rsidRDefault="003B20BA" w:rsidP="00901299">
            <w:pPr>
              <w:spacing w:line="276" w:lineRule="auto"/>
              <w:jc w:val="both"/>
              <w:rPr>
                <w:sz w:val="28"/>
                <w:szCs w:val="28"/>
              </w:rPr>
            </w:pPr>
            <w:r w:rsidRPr="00402234">
              <w:rPr>
                <w:sz w:val="28"/>
                <w:szCs w:val="28"/>
              </w:rPr>
              <w:t>Имеется лишь обоснование механизма действия или мнение экспертов</w:t>
            </w:r>
          </w:p>
        </w:tc>
      </w:tr>
    </w:tbl>
    <w:p w:rsidR="000D1596" w:rsidRPr="00402234" w:rsidRDefault="000D1596" w:rsidP="00901299">
      <w:pPr>
        <w:spacing w:line="276" w:lineRule="auto"/>
        <w:jc w:val="both"/>
        <w:rPr>
          <w:b/>
          <w:bCs/>
          <w:sz w:val="28"/>
          <w:szCs w:val="28"/>
        </w:rPr>
      </w:pPr>
    </w:p>
    <w:p w:rsidR="00C30722" w:rsidRDefault="00C30722" w:rsidP="00901299">
      <w:pPr>
        <w:spacing w:line="276" w:lineRule="auto"/>
        <w:jc w:val="both"/>
        <w:rPr>
          <w:sz w:val="28"/>
          <w:szCs w:val="28"/>
        </w:rPr>
      </w:pPr>
      <w:r w:rsidRPr="00402234">
        <w:rPr>
          <w:b/>
          <w:bCs/>
          <w:sz w:val="28"/>
          <w:szCs w:val="28"/>
        </w:rPr>
        <w:t>Таблица 2.</w:t>
      </w:r>
      <w:r w:rsidRPr="00402234">
        <w:rPr>
          <w:sz w:val="28"/>
          <w:szCs w:val="28"/>
        </w:rPr>
        <w:t>  Шкала оценки уровней достоверности доказательств (УДД) для методов профилактики, лечения и реабилитации (профилактических, лечебных, реабилитационных вмешательств)</w:t>
      </w:r>
    </w:p>
    <w:tbl>
      <w:tblPr>
        <w:tblStyle w:val="af2"/>
        <w:tblW w:w="0" w:type="auto"/>
        <w:tblLook w:val="04A0"/>
      </w:tblPr>
      <w:tblGrid>
        <w:gridCol w:w="959"/>
        <w:gridCol w:w="8612"/>
      </w:tblGrid>
      <w:tr w:rsidR="003B20BA" w:rsidTr="002217C7">
        <w:tc>
          <w:tcPr>
            <w:tcW w:w="959" w:type="dxa"/>
          </w:tcPr>
          <w:p w:rsidR="003B20BA" w:rsidRDefault="003B20BA" w:rsidP="002217C7">
            <w:pPr>
              <w:spacing w:line="276" w:lineRule="auto"/>
              <w:jc w:val="both"/>
              <w:rPr>
                <w:sz w:val="28"/>
                <w:szCs w:val="28"/>
              </w:rPr>
            </w:pPr>
            <w:r w:rsidRPr="00402234">
              <w:rPr>
                <w:b/>
                <w:bCs/>
                <w:sz w:val="28"/>
                <w:szCs w:val="28"/>
              </w:rPr>
              <w:t>УДД</w:t>
            </w:r>
          </w:p>
        </w:tc>
        <w:tc>
          <w:tcPr>
            <w:tcW w:w="8612" w:type="dxa"/>
          </w:tcPr>
          <w:p w:rsidR="003B20BA" w:rsidRDefault="003B20BA" w:rsidP="002217C7">
            <w:pPr>
              <w:spacing w:line="276" w:lineRule="auto"/>
              <w:jc w:val="center"/>
              <w:rPr>
                <w:sz w:val="28"/>
                <w:szCs w:val="28"/>
              </w:rPr>
            </w:pPr>
            <w:r w:rsidRPr="00402234">
              <w:rPr>
                <w:b/>
                <w:bCs/>
                <w:sz w:val="28"/>
                <w:szCs w:val="28"/>
              </w:rPr>
              <w:t>Расшифровка</w:t>
            </w:r>
          </w:p>
        </w:tc>
      </w:tr>
      <w:tr w:rsidR="003B20BA" w:rsidTr="002217C7">
        <w:tc>
          <w:tcPr>
            <w:tcW w:w="959" w:type="dxa"/>
          </w:tcPr>
          <w:p w:rsidR="003B20BA" w:rsidRPr="00402234" w:rsidRDefault="003B20BA" w:rsidP="002217C7">
            <w:pPr>
              <w:widowControl w:val="0"/>
              <w:spacing w:line="240" w:lineRule="atLeast"/>
              <w:jc w:val="center"/>
              <w:rPr>
                <w:sz w:val="28"/>
                <w:szCs w:val="28"/>
              </w:rPr>
            </w:pPr>
            <w:r w:rsidRPr="00402234">
              <w:rPr>
                <w:sz w:val="28"/>
                <w:szCs w:val="28"/>
              </w:rPr>
              <w:t>1</w:t>
            </w:r>
          </w:p>
        </w:tc>
        <w:tc>
          <w:tcPr>
            <w:tcW w:w="8612" w:type="dxa"/>
          </w:tcPr>
          <w:p w:rsidR="003B20BA" w:rsidRDefault="003B20BA" w:rsidP="002217C7">
            <w:pPr>
              <w:spacing w:line="276" w:lineRule="auto"/>
              <w:jc w:val="both"/>
              <w:rPr>
                <w:sz w:val="28"/>
                <w:szCs w:val="28"/>
              </w:rPr>
            </w:pPr>
            <w:r w:rsidRPr="00402234">
              <w:rPr>
                <w:sz w:val="28"/>
                <w:szCs w:val="28"/>
              </w:rPr>
              <w:t>Систематический обзор РКИ с применением мета-анализа</w:t>
            </w:r>
          </w:p>
        </w:tc>
      </w:tr>
      <w:tr w:rsidR="003B20BA" w:rsidTr="002217C7">
        <w:tc>
          <w:tcPr>
            <w:tcW w:w="959" w:type="dxa"/>
          </w:tcPr>
          <w:p w:rsidR="003B20BA" w:rsidRPr="00402234" w:rsidRDefault="003B20BA" w:rsidP="002217C7">
            <w:pPr>
              <w:widowControl w:val="0"/>
              <w:spacing w:line="240" w:lineRule="atLeast"/>
              <w:jc w:val="center"/>
              <w:rPr>
                <w:sz w:val="28"/>
                <w:szCs w:val="28"/>
              </w:rPr>
            </w:pPr>
            <w:r w:rsidRPr="00402234">
              <w:rPr>
                <w:sz w:val="28"/>
                <w:szCs w:val="28"/>
              </w:rPr>
              <w:t>2</w:t>
            </w:r>
          </w:p>
        </w:tc>
        <w:tc>
          <w:tcPr>
            <w:tcW w:w="8612" w:type="dxa"/>
          </w:tcPr>
          <w:p w:rsidR="003B20BA" w:rsidRDefault="003B20BA" w:rsidP="002217C7">
            <w:pPr>
              <w:spacing w:line="276" w:lineRule="auto"/>
              <w:jc w:val="both"/>
              <w:rPr>
                <w:sz w:val="28"/>
                <w:szCs w:val="28"/>
              </w:rPr>
            </w:pPr>
            <w:r w:rsidRPr="00402234">
              <w:rPr>
                <w:sz w:val="28"/>
                <w:szCs w:val="28"/>
              </w:rPr>
              <w:t>Отдельные РКИ и систематические обзоры исследований любого дизайна, за исключением РКИ, с применением мета-анализа</w:t>
            </w:r>
          </w:p>
        </w:tc>
      </w:tr>
      <w:tr w:rsidR="003B20BA" w:rsidTr="002217C7">
        <w:tc>
          <w:tcPr>
            <w:tcW w:w="959" w:type="dxa"/>
          </w:tcPr>
          <w:p w:rsidR="003B20BA" w:rsidRPr="00402234" w:rsidRDefault="003B20BA" w:rsidP="002217C7">
            <w:pPr>
              <w:widowControl w:val="0"/>
              <w:spacing w:line="240" w:lineRule="atLeast"/>
              <w:jc w:val="center"/>
              <w:rPr>
                <w:sz w:val="28"/>
                <w:szCs w:val="28"/>
              </w:rPr>
            </w:pPr>
            <w:r w:rsidRPr="00402234">
              <w:rPr>
                <w:sz w:val="28"/>
                <w:szCs w:val="28"/>
              </w:rPr>
              <w:t>3</w:t>
            </w:r>
          </w:p>
        </w:tc>
        <w:tc>
          <w:tcPr>
            <w:tcW w:w="8612" w:type="dxa"/>
          </w:tcPr>
          <w:p w:rsidR="003B20BA" w:rsidRDefault="003B20BA" w:rsidP="002217C7">
            <w:pPr>
              <w:spacing w:line="276" w:lineRule="auto"/>
              <w:jc w:val="both"/>
              <w:rPr>
                <w:sz w:val="28"/>
                <w:szCs w:val="28"/>
              </w:rPr>
            </w:pPr>
            <w:proofErr w:type="spellStart"/>
            <w:r w:rsidRPr="00402234">
              <w:rPr>
                <w:sz w:val="28"/>
                <w:szCs w:val="28"/>
              </w:rPr>
              <w:t>Нерандомизированные</w:t>
            </w:r>
            <w:proofErr w:type="spellEnd"/>
            <w:r w:rsidRPr="00402234">
              <w:rPr>
                <w:sz w:val="28"/>
                <w:szCs w:val="28"/>
              </w:rPr>
              <w:t xml:space="preserve"> сравнительные исследования, в т.ч. </w:t>
            </w:r>
            <w:proofErr w:type="spellStart"/>
            <w:r w:rsidRPr="00402234">
              <w:rPr>
                <w:sz w:val="28"/>
                <w:szCs w:val="28"/>
              </w:rPr>
              <w:t>когортные</w:t>
            </w:r>
            <w:proofErr w:type="spellEnd"/>
            <w:r w:rsidRPr="00402234">
              <w:rPr>
                <w:sz w:val="28"/>
                <w:szCs w:val="28"/>
              </w:rPr>
              <w:t xml:space="preserve"> исследования</w:t>
            </w:r>
          </w:p>
        </w:tc>
      </w:tr>
      <w:tr w:rsidR="003B20BA" w:rsidTr="002217C7">
        <w:tc>
          <w:tcPr>
            <w:tcW w:w="959" w:type="dxa"/>
          </w:tcPr>
          <w:p w:rsidR="003B20BA" w:rsidRPr="00402234" w:rsidRDefault="003B20BA" w:rsidP="002217C7">
            <w:pPr>
              <w:widowControl w:val="0"/>
              <w:spacing w:line="240" w:lineRule="atLeast"/>
              <w:jc w:val="center"/>
              <w:rPr>
                <w:sz w:val="28"/>
                <w:szCs w:val="28"/>
              </w:rPr>
            </w:pPr>
            <w:r w:rsidRPr="00402234">
              <w:rPr>
                <w:sz w:val="28"/>
                <w:szCs w:val="28"/>
              </w:rPr>
              <w:t>4</w:t>
            </w:r>
          </w:p>
        </w:tc>
        <w:tc>
          <w:tcPr>
            <w:tcW w:w="8612" w:type="dxa"/>
          </w:tcPr>
          <w:p w:rsidR="003B20BA" w:rsidRDefault="003B20BA" w:rsidP="002217C7">
            <w:pPr>
              <w:spacing w:line="276" w:lineRule="auto"/>
              <w:jc w:val="both"/>
              <w:rPr>
                <w:sz w:val="28"/>
                <w:szCs w:val="28"/>
              </w:rPr>
            </w:pPr>
            <w:proofErr w:type="spellStart"/>
            <w:r w:rsidRPr="00402234">
              <w:rPr>
                <w:sz w:val="28"/>
                <w:szCs w:val="28"/>
              </w:rPr>
              <w:t>Несравнительные</w:t>
            </w:r>
            <w:proofErr w:type="spellEnd"/>
            <w:r w:rsidRPr="00402234">
              <w:rPr>
                <w:sz w:val="28"/>
                <w:szCs w:val="28"/>
              </w:rPr>
              <w:t xml:space="preserve"> исследования, описание клинического случая или серии случаев, исследования «случай-контроль»</w:t>
            </w:r>
          </w:p>
        </w:tc>
      </w:tr>
      <w:tr w:rsidR="003B20BA" w:rsidTr="002217C7">
        <w:tc>
          <w:tcPr>
            <w:tcW w:w="959" w:type="dxa"/>
          </w:tcPr>
          <w:p w:rsidR="003B20BA" w:rsidRPr="00402234" w:rsidRDefault="003B20BA" w:rsidP="002217C7">
            <w:pPr>
              <w:widowControl w:val="0"/>
              <w:spacing w:line="240" w:lineRule="atLeast"/>
              <w:jc w:val="center"/>
              <w:rPr>
                <w:sz w:val="28"/>
                <w:szCs w:val="28"/>
              </w:rPr>
            </w:pPr>
            <w:r w:rsidRPr="00402234">
              <w:rPr>
                <w:sz w:val="28"/>
                <w:szCs w:val="28"/>
              </w:rPr>
              <w:t>5</w:t>
            </w:r>
          </w:p>
        </w:tc>
        <w:tc>
          <w:tcPr>
            <w:tcW w:w="8612" w:type="dxa"/>
          </w:tcPr>
          <w:p w:rsidR="003B20BA" w:rsidRDefault="003B20BA" w:rsidP="002217C7">
            <w:pPr>
              <w:spacing w:line="276" w:lineRule="auto"/>
              <w:jc w:val="both"/>
              <w:rPr>
                <w:sz w:val="28"/>
                <w:szCs w:val="28"/>
              </w:rPr>
            </w:pPr>
            <w:r w:rsidRPr="00402234">
              <w:rPr>
                <w:sz w:val="28"/>
                <w:szCs w:val="28"/>
              </w:rPr>
              <w:t>Имеется лишь обоснование механизма действия вмешательства (доклинические исследования) или мнение экспертов</w:t>
            </w:r>
          </w:p>
        </w:tc>
      </w:tr>
    </w:tbl>
    <w:p w:rsidR="00C30722" w:rsidRDefault="00C30722" w:rsidP="00901299">
      <w:pPr>
        <w:spacing w:line="276" w:lineRule="auto"/>
        <w:jc w:val="both"/>
        <w:rPr>
          <w:sz w:val="28"/>
          <w:szCs w:val="28"/>
        </w:rPr>
      </w:pPr>
      <w:r w:rsidRPr="00402234">
        <w:rPr>
          <w:b/>
          <w:bCs/>
          <w:sz w:val="28"/>
          <w:szCs w:val="28"/>
        </w:rPr>
        <w:lastRenderedPageBreak/>
        <w:t>Таблица 3.</w:t>
      </w:r>
      <w:r w:rsidRPr="00402234">
        <w:rPr>
          <w:sz w:val="28"/>
          <w:szCs w:val="28"/>
        </w:rPr>
        <w:t> Шкала оценки уровней убедительности рекомендаций (УУР)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Style w:val="af2"/>
        <w:tblW w:w="0" w:type="auto"/>
        <w:tblLook w:val="04A0"/>
      </w:tblPr>
      <w:tblGrid>
        <w:gridCol w:w="959"/>
        <w:gridCol w:w="8612"/>
      </w:tblGrid>
      <w:tr w:rsidR="003B20BA" w:rsidTr="002217C7">
        <w:tc>
          <w:tcPr>
            <w:tcW w:w="959" w:type="dxa"/>
          </w:tcPr>
          <w:p w:rsidR="003B20BA" w:rsidRDefault="003B20BA" w:rsidP="003B20BA">
            <w:pPr>
              <w:spacing w:line="276" w:lineRule="auto"/>
              <w:jc w:val="center"/>
              <w:rPr>
                <w:sz w:val="28"/>
                <w:szCs w:val="28"/>
              </w:rPr>
            </w:pPr>
            <w:r w:rsidRPr="00402234">
              <w:rPr>
                <w:b/>
                <w:bCs/>
                <w:sz w:val="28"/>
                <w:szCs w:val="28"/>
              </w:rPr>
              <w:t>УУР</w:t>
            </w:r>
          </w:p>
        </w:tc>
        <w:tc>
          <w:tcPr>
            <w:tcW w:w="8612" w:type="dxa"/>
          </w:tcPr>
          <w:p w:rsidR="003B20BA" w:rsidRDefault="003B20BA" w:rsidP="002217C7">
            <w:pPr>
              <w:spacing w:line="276" w:lineRule="auto"/>
              <w:jc w:val="center"/>
              <w:rPr>
                <w:sz w:val="28"/>
                <w:szCs w:val="28"/>
              </w:rPr>
            </w:pPr>
            <w:r w:rsidRPr="00402234">
              <w:rPr>
                <w:b/>
                <w:bCs/>
                <w:sz w:val="28"/>
                <w:szCs w:val="28"/>
              </w:rPr>
              <w:t>Расшифровка</w:t>
            </w:r>
          </w:p>
        </w:tc>
      </w:tr>
      <w:tr w:rsidR="003B20BA" w:rsidTr="002217C7">
        <w:tc>
          <w:tcPr>
            <w:tcW w:w="959" w:type="dxa"/>
          </w:tcPr>
          <w:p w:rsidR="003B20BA" w:rsidRPr="00402234" w:rsidRDefault="003B20BA" w:rsidP="002217C7">
            <w:pPr>
              <w:widowControl w:val="0"/>
              <w:spacing w:line="240" w:lineRule="atLeast"/>
              <w:jc w:val="center"/>
              <w:rPr>
                <w:sz w:val="28"/>
                <w:szCs w:val="28"/>
              </w:rPr>
            </w:pPr>
            <w:r w:rsidRPr="00402234">
              <w:rPr>
                <w:sz w:val="28"/>
                <w:szCs w:val="28"/>
              </w:rPr>
              <w:t>A</w:t>
            </w:r>
          </w:p>
        </w:tc>
        <w:tc>
          <w:tcPr>
            <w:tcW w:w="8612" w:type="dxa"/>
          </w:tcPr>
          <w:p w:rsidR="003B20BA" w:rsidRDefault="003B20BA" w:rsidP="002217C7">
            <w:pPr>
              <w:spacing w:line="276" w:lineRule="auto"/>
              <w:jc w:val="both"/>
              <w:rPr>
                <w:sz w:val="28"/>
                <w:szCs w:val="28"/>
              </w:rPr>
            </w:pPr>
            <w:r w:rsidRPr="00402234">
              <w:rPr>
                <w:sz w:val="28"/>
                <w:szCs w:val="28"/>
              </w:rPr>
              <w:t>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w:t>
            </w:r>
          </w:p>
        </w:tc>
      </w:tr>
      <w:tr w:rsidR="003B20BA" w:rsidTr="002217C7">
        <w:tc>
          <w:tcPr>
            <w:tcW w:w="959" w:type="dxa"/>
          </w:tcPr>
          <w:p w:rsidR="003B20BA" w:rsidRPr="00402234" w:rsidRDefault="003B20BA" w:rsidP="002217C7">
            <w:pPr>
              <w:widowControl w:val="0"/>
              <w:spacing w:line="240" w:lineRule="atLeast"/>
              <w:jc w:val="center"/>
              <w:rPr>
                <w:sz w:val="28"/>
                <w:szCs w:val="28"/>
              </w:rPr>
            </w:pPr>
            <w:r w:rsidRPr="00402234">
              <w:rPr>
                <w:sz w:val="28"/>
                <w:szCs w:val="28"/>
              </w:rPr>
              <w:t>B</w:t>
            </w:r>
          </w:p>
        </w:tc>
        <w:tc>
          <w:tcPr>
            <w:tcW w:w="8612" w:type="dxa"/>
          </w:tcPr>
          <w:p w:rsidR="003B20BA" w:rsidRDefault="003B20BA" w:rsidP="002217C7">
            <w:pPr>
              <w:spacing w:line="276" w:lineRule="auto"/>
              <w:jc w:val="both"/>
              <w:rPr>
                <w:sz w:val="28"/>
                <w:szCs w:val="28"/>
              </w:rPr>
            </w:pPr>
            <w:r w:rsidRPr="00402234">
              <w:rPr>
                <w:sz w:val="28"/>
                <w:szCs w:val="28"/>
              </w:rPr>
              <w:t>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3B20BA" w:rsidTr="002217C7">
        <w:tc>
          <w:tcPr>
            <w:tcW w:w="959" w:type="dxa"/>
          </w:tcPr>
          <w:p w:rsidR="003B20BA" w:rsidRPr="00402234" w:rsidRDefault="003B20BA" w:rsidP="002217C7">
            <w:pPr>
              <w:widowControl w:val="0"/>
              <w:spacing w:line="240" w:lineRule="atLeast"/>
              <w:jc w:val="center"/>
              <w:rPr>
                <w:sz w:val="28"/>
                <w:szCs w:val="28"/>
              </w:rPr>
            </w:pPr>
            <w:r w:rsidRPr="00402234">
              <w:rPr>
                <w:sz w:val="28"/>
                <w:szCs w:val="28"/>
              </w:rPr>
              <w:t>C</w:t>
            </w:r>
          </w:p>
        </w:tc>
        <w:tc>
          <w:tcPr>
            <w:tcW w:w="8612" w:type="dxa"/>
          </w:tcPr>
          <w:p w:rsidR="003B20BA" w:rsidRDefault="003B20BA" w:rsidP="002217C7">
            <w:pPr>
              <w:spacing w:line="276" w:lineRule="auto"/>
              <w:jc w:val="both"/>
              <w:rPr>
                <w:sz w:val="28"/>
                <w:szCs w:val="28"/>
              </w:rPr>
            </w:pPr>
            <w:r w:rsidRPr="00402234">
              <w:rPr>
                <w:sz w:val="28"/>
                <w:szCs w:val="28"/>
              </w:rPr>
              <w:t>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rsidR="003B20BA" w:rsidRDefault="003B20BA" w:rsidP="00901299">
      <w:pPr>
        <w:spacing w:line="276" w:lineRule="auto"/>
        <w:jc w:val="both"/>
        <w:rPr>
          <w:sz w:val="28"/>
          <w:szCs w:val="28"/>
        </w:rPr>
      </w:pPr>
    </w:p>
    <w:p w:rsidR="00C30722" w:rsidRPr="00402234" w:rsidRDefault="00C30722" w:rsidP="00901299">
      <w:pPr>
        <w:spacing w:line="276" w:lineRule="auto"/>
        <w:jc w:val="both"/>
        <w:rPr>
          <w:sz w:val="28"/>
          <w:szCs w:val="28"/>
        </w:rPr>
      </w:pPr>
      <w:r w:rsidRPr="00402234">
        <w:rPr>
          <w:b/>
          <w:bCs/>
          <w:sz w:val="28"/>
          <w:szCs w:val="28"/>
        </w:rPr>
        <w:t>Порядок обновления клинических рекомендаций.</w:t>
      </w:r>
    </w:p>
    <w:p w:rsidR="00C30722" w:rsidRPr="00402234" w:rsidRDefault="00C30722" w:rsidP="00901299">
      <w:pPr>
        <w:spacing w:after="240" w:line="276" w:lineRule="auto"/>
        <w:jc w:val="both"/>
        <w:rPr>
          <w:sz w:val="28"/>
          <w:szCs w:val="28"/>
        </w:rPr>
      </w:pPr>
      <w:r w:rsidRPr="00402234">
        <w:rPr>
          <w:sz w:val="28"/>
          <w:szCs w:val="28"/>
        </w:rPr>
        <w:t>Механизм обновления клинических рекомендаций предусматривает их систематическую актуализацию – не реже чем один раз в три года,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клиническим рекомендациям, но не чаще 1 раза в 6 месяцев</w:t>
      </w:r>
      <w:r w:rsidR="00A77327">
        <w:rPr>
          <w:sz w:val="28"/>
          <w:szCs w:val="28"/>
        </w:rPr>
        <w:t>.</w:t>
      </w:r>
    </w:p>
    <w:p w:rsidR="003B20BA" w:rsidRDefault="003B20BA" w:rsidP="0073455A">
      <w:pPr>
        <w:spacing w:after="240" w:line="276" w:lineRule="auto"/>
        <w:outlineLvl w:val="0"/>
        <w:rPr>
          <w:b/>
          <w:bCs/>
          <w:kern w:val="36"/>
          <w:sz w:val="28"/>
          <w:szCs w:val="28"/>
        </w:rPr>
      </w:pPr>
    </w:p>
    <w:p w:rsidR="003B20BA" w:rsidRDefault="003B20BA" w:rsidP="0073455A">
      <w:pPr>
        <w:spacing w:after="240" w:line="276" w:lineRule="auto"/>
        <w:outlineLvl w:val="0"/>
        <w:rPr>
          <w:b/>
          <w:bCs/>
          <w:kern w:val="36"/>
          <w:sz w:val="28"/>
          <w:szCs w:val="28"/>
        </w:rPr>
      </w:pPr>
    </w:p>
    <w:p w:rsidR="003B20BA" w:rsidRDefault="003B20BA" w:rsidP="0073455A">
      <w:pPr>
        <w:spacing w:after="240" w:line="276" w:lineRule="auto"/>
        <w:outlineLvl w:val="0"/>
        <w:rPr>
          <w:b/>
          <w:bCs/>
          <w:kern w:val="36"/>
          <w:sz w:val="28"/>
          <w:szCs w:val="28"/>
        </w:rPr>
      </w:pPr>
    </w:p>
    <w:p w:rsidR="003B20BA" w:rsidRDefault="003B20BA" w:rsidP="0073455A">
      <w:pPr>
        <w:spacing w:after="240" w:line="276" w:lineRule="auto"/>
        <w:outlineLvl w:val="0"/>
        <w:rPr>
          <w:b/>
          <w:bCs/>
          <w:kern w:val="36"/>
          <w:sz w:val="28"/>
          <w:szCs w:val="28"/>
        </w:rPr>
      </w:pPr>
    </w:p>
    <w:p w:rsidR="003B20BA" w:rsidRDefault="003B20BA" w:rsidP="0073455A">
      <w:pPr>
        <w:spacing w:after="240" w:line="276" w:lineRule="auto"/>
        <w:outlineLvl w:val="0"/>
        <w:rPr>
          <w:b/>
          <w:bCs/>
          <w:kern w:val="36"/>
          <w:sz w:val="28"/>
          <w:szCs w:val="28"/>
        </w:rPr>
      </w:pPr>
    </w:p>
    <w:p w:rsidR="003B20BA" w:rsidRDefault="003B20BA" w:rsidP="0073455A">
      <w:pPr>
        <w:spacing w:after="240" w:line="276" w:lineRule="auto"/>
        <w:outlineLvl w:val="0"/>
        <w:rPr>
          <w:b/>
          <w:bCs/>
          <w:kern w:val="36"/>
          <w:sz w:val="28"/>
          <w:szCs w:val="28"/>
        </w:rPr>
      </w:pPr>
    </w:p>
    <w:p w:rsidR="00C30722" w:rsidRPr="00610CFE" w:rsidRDefault="00C30722" w:rsidP="00610CFE">
      <w:pPr>
        <w:spacing w:after="240" w:line="276" w:lineRule="auto"/>
        <w:jc w:val="both"/>
        <w:outlineLvl w:val="0"/>
        <w:rPr>
          <w:b/>
          <w:bCs/>
          <w:kern w:val="36"/>
          <w:sz w:val="28"/>
          <w:szCs w:val="28"/>
        </w:rPr>
      </w:pPr>
      <w:r w:rsidRPr="00402234">
        <w:rPr>
          <w:b/>
          <w:bCs/>
          <w:kern w:val="36"/>
          <w:sz w:val="28"/>
          <w:szCs w:val="28"/>
        </w:rPr>
        <w:lastRenderedPageBreak/>
        <w:t xml:space="preserve">Приложение А3. </w:t>
      </w:r>
      <w:r w:rsidR="003B20BA" w:rsidRPr="00610CFE">
        <w:rPr>
          <w:b/>
          <w:bCs/>
          <w:kern w:val="36"/>
          <w:sz w:val="28"/>
          <w:szCs w:val="28"/>
        </w:rPr>
        <w:t>Сп</w:t>
      </w:r>
      <w:r w:rsidR="003B20BA" w:rsidRPr="00610CFE">
        <w:rPr>
          <w:b/>
          <w:sz w:val="28"/>
          <w:szCs w:val="28"/>
        </w:rPr>
        <w:t>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p>
    <w:p w:rsidR="00C30722" w:rsidRDefault="00C30722" w:rsidP="00901299">
      <w:pPr>
        <w:spacing w:line="276" w:lineRule="auto"/>
        <w:ind w:left="1170"/>
        <w:jc w:val="both"/>
        <w:rPr>
          <w:sz w:val="28"/>
          <w:szCs w:val="28"/>
        </w:rPr>
      </w:pPr>
    </w:p>
    <w:p w:rsidR="00675638" w:rsidRDefault="00675638" w:rsidP="00901299">
      <w:pPr>
        <w:spacing w:line="276" w:lineRule="auto"/>
        <w:ind w:left="1170"/>
        <w:jc w:val="both"/>
        <w:rPr>
          <w:sz w:val="28"/>
          <w:szCs w:val="28"/>
        </w:rPr>
      </w:pPr>
    </w:p>
    <w:p w:rsidR="00675638" w:rsidRDefault="00675638" w:rsidP="00901299">
      <w:pPr>
        <w:spacing w:line="276" w:lineRule="auto"/>
        <w:ind w:left="1170"/>
        <w:jc w:val="both"/>
        <w:rPr>
          <w:sz w:val="28"/>
          <w:szCs w:val="28"/>
        </w:rPr>
      </w:pPr>
    </w:p>
    <w:p w:rsidR="00675638" w:rsidRDefault="00675638" w:rsidP="00901299">
      <w:pPr>
        <w:spacing w:line="276" w:lineRule="auto"/>
        <w:ind w:left="1170"/>
        <w:jc w:val="both"/>
        <w:rPr>
          <w:sz w:val="28"/>
          <w:szCs w:val="28"/>
        </w:rPr>
      </w:pPr>
    </w:p>
    <w:p w:rsidR="00675638" w:rsidRDefault="00675638" w:rsidP="00901299">
      <w:pPr>
        <w:spacing w:line="276" w:lineRule="auto"/>
        <w:ind w:left="1170"/>
        <w:jc w:val="both"/>
        <w:rPr>
          <w:sz w:val="28"/>
          <w:szCs w:val="28"/>
        </w:rPr>
      </w:pPr>
    </w:p>
    <w:p w:rsidR="00675638" w:rsidRDefault="00675638" w:rsidP="00901299">
      <w:pPr>
        <w:spacing w:line="276" w:lineRule="auto"/>
        <w:ind w:left="1170"/>
        <w:jc w:val="both"/>
        <w:rPr>
          <w:sz w:val="28"/>
          <w:szCs w:val="28"/>
        </w:rPr>
      </w:pPr>
    </w:p>
    <w:p w:rsidR="00675638" w:rsidRDefault="00675638" w:rsidP="00901299">
      <w:pPr>
        <w:spacing w:line="276" w:lineRule="auto"/>
        <w:ind w:left="1170"/>
        <w:jc w:val="both"/>
        <w:rPr>
          <w:sz w:val="28"/>
          <w:szCs w:val="28"/>
        </w:rPr>
      </w:pPr>
    </w:p>
    <w:p w:rsidR="00675638" w:rsidRDefault="00675638" w:rsidP="00901299">
      <w:pPr>
        <w:spacing w:line="276" w:lineRule="auto"/>
        <w:ind w:left="1170"/>
        <w:jc w:val="both"/>
        <w:rPr>
          <w:sz w:val="28"/>
          <w:szCs w:val="28"/>
        </w:rPr>
      </w:pPr>
    </w:p>
    <w:p w:rsidR="00675638" w:rsidRDefault="00675638" w:rsidP="00901299">
      <w:pPr>
        <w:spacing w:line="276" w:lineRule="auto"/>
        <w:ind w:left="1170"/>
        <w:jc w:val="both"/>
        <w:rPr>
          <w:sz w:val="28"/>
          <w:szCs w:val="28"/>
        </w:rPr>
      </w:pPr>
    </w:p>
    <w:p w:rsidR="00675638" w:rsidRDefault="00675638" w:rsidP="00901299">
      <w:pPr>
        <w:spacing w:line="276" w:lineRule="auto"/>
        <w:ind w:left="1170"/>
        <w:jc w:val="both"/>
        <w:rPr>
          <w:sz w:val="28"/>
          <w:szCs w:val="28"/>
        </w:rPr>
      </w:pPr>
    </w:p>
    <w:p w:rsidR="00675638" w:rsidRPr="00402234" w:rsidRDefault="00675638" w:rsidP="00901299">
      <w:pPr>
        <w:spacing w:line="276" w:lineRule="auto"/>
        <w:ind w:left="1170"/>
        <w:jc w:val="both"/>
        <w:rPr>
          <w:sz w:val="28"/>
          <w:szCs w:val="28"/>
        </w:rPr>
      </w:pPr>
    </w:p>
    <w:p w:rsidR="009479BA" w:rsidRDefault="009479BA" w:rsidP="00901299">
      <w:pPr>
        <w:spacing w:before="750" w:after="450" w:line="276" w:lineRule="auto"/>
        <w:outlineLvl w:val="0"/>
        <w:rPr>
          <w:b/>
          <w:bCs/>
          <w:kern w:val="36"/>
          <w:sz w:val="28"/>
          <w:szCs w:val="28"/>
        </w:rPr>
      </w:pPr>
    </w:p>
    <w:p w:rsidR="009479BA" w:rsidRDefault="009479BA" w:rsidP="00901299">
      <w:pPr>
        <w:spacing w:before="750" w:after="450" w:line="276" w:lineRule="auto"/>
        <w:outlineLvl w:val="0"/>
        <w:rPr>
          <w:b/>
          <w:bCs/>
          <w:kern w:val="36"/>
          <w:sz w:val="28"/>
          <w:szCs w:val="28"/>
        </w:rPr>
      </w:pPr>
    </w:p>
    <w:p w:rsidR="009479BA" w:rsidRDefault="009479BA" w:rsidP="00901299">
      <w:pPr>
        <w:spacing w:before="750" w:after="450" w:line="276" w:lineRule="auto"/>
        <w:outlineLvl w:val="0"/>
        <w:rPr>
          <w:b/>
          <w:bCs/>
          <w:kern w:val="36"/>
          <w:sz w:val="28"/>
          <w:szCs w:val="28"/>
        </w:rPr>
      </w:pPr>
    </w:p>
    <w:p w:rsidR="009479BA" w:rsidRDefault="009479BA" w:rsidP="00901299">
      <w:pPr>
        <w:spacing w:before="750" w:after="450" w:line="276" w:lineRule="auto"/>
        <w:outlineLvl w:val="0"/>
        <w:rPr>
          <w:b/>
          <w:bCs/>
          <w:kern w:val="36"/>
          <w:sz w:val="28"/>
          <w:szCs w:val="28"/>
        </w:rPr>
      </w:pPr>
    </w:p>
    <w:p w:rsidR="00610CFE" w:rsidRDefault="00610CFE" w:rsidP="00901299">
      <w:pPr>
        <w:spacing w:before="750" w:after="450" w:line="276" w:lineRule="auto"/>
        <w:outlineLvl w:val="0"/>
        <w:rPr>
          <w:b/>
          <w:bCs/>
          <w:kern w:val="36"/>
          <w:sz w:val="28"/>
          <w:szCs w:val="28"/>
        </w:rPr>
      </w:pPr>
    </w:p>
    <w:p w:rsidR="00610CFE" w:rsidRDefault="00610CFE" w:rsidP="00901299">
      <w:pPr>
        <w:spacing w:before="750" w:after="450" w:line="276" w:lineRule="auto"/>
        <w:outlineLvl w:val="0"/>
        <w:rPr>
          <w:b/>
          <w:bCs/>
          <w:kern w:val="36"/>
          <w:sz w:val="28"/>
          <w:szCs w:val="28"/>
        </w:rPr>
      </w:pPr>
    </w:p>
    <w:p w:rsidR="009479BA" w:rsidRDefault="009479BA" w:rsidP="00901299">
      <w:pPr>
        <w:spacing w:before="750" w:after="450" w:line="276" w:lineRule="auto"/>
        <w:outlineLvl w:val="0"/>
        <w:rPr>
          <w:b/>
          <w:bCs/>
          <w:kern w:val="36"/>
          <w:sz w:val="28"/>
          <w:szCs w:val="28"/>
        </w:rPr>
      </w:pPr>
    </w:p>
    <w:p w:rsidR="00C30722" w:rsidRPr="00402234" w:rsidRDefault="00C30722" w:rsidP="00AE4C9C">
      <w:pPr>
        <w:spacing w:before="750" w:after="120" w:line="276" w:lineRule="auto"/>
        <w:outlineLvl w:val="0"/>
        <w:rPr>
          <w:b/>
          <w:bCs/>
          <w:kern w:val="36"/>
          <w:sz w:val="28"/>
          <w:szCs w:val="28"/>
        </w:rPr>
      </w:pPr>
      <w:r w:rsidRPr="00402234">
        <w:rPr>
          <w:b/>
          <w:bCs/>
          <w:kern w:val="36"/>
          <w:sz w:val="28"/>
          <w:szCs w:val="28"/>
        </w:rPr>
        <w:lastRenderedPageBreak/>
        <w:t xml:space="preserve">Приложение Б. Алгоритмы </w:t>
      </w:r>
      <w:r w:rsidR="00610CFE">
        <w:rPr>
          <w:b/>
          <w:bCs/>
          <w:kern w:val="36"/>
          <w:sz w:val="28"/>
          <w:szCs w:val="28"/>
        </w:rPr>
        <w:t>действий врача</w:t>
      </w:r>
    </w:p>
    <w:p w:rsidR="009479BA" w:rsidRDefault="00C30722" w:rsidP="00901299">
      <w:pPr>
        <w:spacing w:line="276" w:lineRule="auto"/>
        <w:jc w:val="both"/>
        <w:rPr>
          <w:b/>
          <w:bCs/>
          <w:sz w:val="28"/>
          <w:szCs w:val="28"/>
        </w:rPr>
      </w:pPr>
      <w:r w:rsidRPr="00402234">
        <w:rPr>
          <w:b/>
          <w:bCs/>
          <w:sz w:val="28"/>
          <w:szCs w:val="28"/>
        </w:rPr>
        <w:t>Блок-схема 1. Алгоритм ведения пациента</w:t>
      </w:r>
      <w:r w:rsidR="009479BA" w:rsidRPr="009479BA">
        <w:rPr>
          <w:b/>
          <w:bCs/>
          <w:sz w:val="28"/>
          <w:szCs w:val="28"/>
        </w:rPr>
        <w:t xml:space="preserve"> </w:t>
      </w:r>
    </w:p>
    <w:p w:rsidR="00C30722" w:rsidRDefault="00C30722" w:rsidP="00901299">
      <w:pPr>
        <w:spacing w:line="276" w:lineRule="auto"/>
        <w:jc w:val="both"/>
        <w:rPr>
          <w:b/>
          <w:bCs/>
          <w:sz w:val="28"/>
          <w:szCs w:val="28"/>
        </w:rPr>
      </w:pPr>
    </w:p>
    <w:p w:rsidR="00610CFE" w:rsidRPr="00402234" w:rsidRDefault="00610CFE" w:rsidP="00901299">
      <w:pPr>
        <w:spacing w:line="276" w:lineRule="auto"/>
        <w:jc w:val="both"/>
        <w:rPr>
          <w:sz w:val="28"/>
          <w:szCs w:val="28"/>
        </w:rPr>
      </w:pPr>
    </w:p>
    <w:p w:rsidR="00C30722" w:rsidRPr="00402234" w:rsidRDefault="009479BA" w:rsidP="00901299">
      <w:pPr>
        <w:spacing w:line="276" w:lineRule="auto"/>
        <w:jc w:val="both"/>
        <w:rPr>
          <w:sz w:val="28"/>
          <w:szCs w:val="28"/>
        </w:rPr>
      </w:pPr>
      <w:r w:rsidRPr="00402234">
        <w:rPr>
          <w:b/>
          <w:bCs/>
          <w:noProof/>
          <w:sz w:val="28"/>
          <w:szCs w:val="28"/>
        </w:rPr>
        <w:drawing>
          <wp:inline distT="0" distB="0" distL="0" distR="0">
            <wp:extent cx="5940425" cy="6137910"/>
            <wp:effectExtent l="19050" t="0" r="317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6137910"/>
                    </a:xfrm>
                    <a:prstGeom prst="rect">
                      <a:avLst/>
                    </a:prstGeom>
                    <a:noFill/>
                    <a:ln>
                      <a:noFill/>
                    </a:ln>
                  </pic:spPr>
                </pic:pic>
              </a:graphicData>
            </a:graphic>
          </wp:inline>
        </w:drawing>
      </w:r>
      <w:r w:rsidR="004460C2" w:rsidRPr="00402234">
        <w:rPr>
          <w:b/>
          <w:bCs/>
          <w:sz w:val="28"/>
          <w:szCs w:val="28"/>
        </w:rPr>
        <w:fldChar w:fldCharType="begin"/>
      </w:r>
      <w:r w:rsidR="00C657AB">
        <w:rPr>
          <w:b/>
          <w:bCs/>
          <w:sz w:val="28"/>
          <w:szCs w:val="28"/>
        </w:rPr>
        <w:instrText xml:space="preserve"> INCLUDEPICTURE "C:\\var\\folders\\y9\\7zwc5wq53x5cxydmmy8zbh4r0000gn\\T\\com.microsoft.Word\\WebArchiveCopyPasteTempFiles\\AXEeUMMCrTG8AAAAAElFTkSuQmCC" \* MERGEFORMAT </w:instrText>
      </w:r>
      <w:r w:rsidR="004460C2" w:rsidRPr="00402234">
        <w:rPr>
          <w:b/>
          <w:bCs/>
          <w:sz w:val="28"/>
          <w:szCs w:val="28"/>
        </w:rPr>
        <w:fldChar w:fldCharType="end"/>
      </w:r>
    </w:p>
    <w:p w:rsidR="00C30722" w:rsidRDefault="004460C2" w:rsidP="00901299">
      <w:pPr>
        <w:spacing w:after="240" w:line="276" w:lineRule="auto"/>
        <w:jc w:val="both"/>
        <w:rPr>
          <w:sz w:val="28"/>
          <w:szCs w:val="28"/>
        </w:rPr>
      </w:pPr>
      <w:r w:rsidRPr="00402234">
        <w:rPr>
          <w:sz w:val="28"/>
          <w:szCs w:val="28"/>
        </w:rPr>
        <w:fldChar w:fldCharType="begin"/>
      </w:r>
      <w:r w:rsidR="00C30722" w:rsidRPr="00402234">
        <w:rPr>
          <w:sz w:val="28"/>
          <w:szCs w:val="28"/>
        </w:rPr>
        <w:instrText xml:space="preserve"> INCLUDEPICTURE "/var/folders/y9/7zwc5wq53x5cxydmmy8zbh4r0000gn/T/com.microsoft.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" \* MERGEFORMATINET </w:instrText>
      </w:r>
      <w:r w:rsidRPr="00402234">
        <w:rPr>
          <w:sz w:val="28"/>
          <w:szCs w:val="28"/>
        </w:rPr>
        <w:fldChar w:fldCharType="separate"/>
      </w:r>
      <w:r>
        <w:rPr>
          <w:noProof/>
          <w:sz w:val="28"/>
          <w:szCs w:val="28"/>
        </w:rPr>
      </w:r>
      <w:r>
        <w:rPr>
          <w:noProof/>
          <w:sz w:val="28"/>
          <w:szCs w:val="28"/>
        </w:rPr>
        <w:pict>
          <v:rect id="Прямоугольник 1" o:spid="_x0000_s1026"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" filled="f" stroked="f">
            <v:path arrowok="t"/>
            <w10:wrap type="none"/>
            <w10:anchorlock/>
          </v:rect>
        </w:pict>
      </w:r>
      <w:r w:rsidRPr="00402234">
        <w:rPr>
          <w:sz w:val="28"/>
          <w:szCs w:val="28"/>
        </w:rPr>
        <w:fldChar w:fldCharType="end"/>
      </w:r>
    </w:p>
    <w:p w:rsidR="009479BA" w:rsidRDefault="009479BA" w:rsidP="00901299">
      <w:pPr>
        <w:spacing w:after="240" w:line="276" w:lineRule="auto"/>
        <w:jc w:val="both"/>
        <w:rPr>
          <w:sz w:val="28"/>
          <w:szCs w:val="28"/>
        </w:rPr>
      </w:pPr>
    </w:p>
    <w:p w:rsidR="009479BA" w:rsidRDefault="009479BA" w:rsidP="00901299">
      <w:pPr>
        <w:spacing w:after="240" w:line="276" w:lineRule="auto"/>
        <w:jc w:val="both"/>
        <w:rPr>
          <w:sz w:val="28"/>
          <w:szCs w:val="28"/>
        </w:rPr>
      </w:pPr>
    </w:p>
    <w:p w:rsidR="009479BA" w:rsidRDefault="009479BA" w:rsidP="00901299">
      <w:pPr>
        <w:spacing w:after="240" w:line="276" w:lineRule="auto"/>
        <w:jc w:val="both"/>
        <w:rPr>
          <w:sz w:val="28"/>
          <w:szCs w:val="28"/>
        </w:rPr>
      </w:pPr>
    </w:p>
    <w:p w:rsidR="00C30722" w:rsidRPr="00E040AB" w:rsidRDefault="00C30722" w:rsidP="00AE4C9C">
      <w:pPr>
        <w:spacing w:before="750" w:after="240" w:line="276" w:lineRule="auto"/>
        <w:outlineLvl w:val="0"/>
        <w:rPr>
          <w:b/>
          <w:bCs/>
          <w:kern w:val="36"/>
          <w:sz w:val="28"/>
          <w:szCs w:val="28"/>
        </w:rPr>
      </w:pPr>
      <w:r w:rsidRPr="00E040AB">
        <w:rPr>
          <w:b/>
          <w:bCs/>
          <w:kern w:val="36"/>
          <w:sz w:val="28"/>
          <w:szCs w:val="28"/>
        </w:rPr>
        <w:lastRenderedPageBreak/>
        <w:t>Приложение В. Информация для пациентов</w:t>
      </w:r>
    </w:p>
    <w:p w:rsidR="009E20B2" w:rsidRPr="00E040AB" w:rsidRDefault="009E20B2" w:rsidP="003505B1">
      <w:pPr>
        <w:pStyle w:val="a9"/>
        <w:numPr>
          <w:ilvl w:val="0"/>
          <w:numId w:val="12"/>
        </w:numPr>
        <w:spacing w:line="276" w:lineRule="auto"/>
        <w:rPr>
          <w:sz w:val="28"/>
        </w:rPr>
      </w:pPr>
      <w:r w:rsidRPr="00E040AB">
        <w:rPr>
          <w:sz w:val="28"/>
        </w:rPr>
        <w:t>С целью профилактики заражения хламидийной инфекцией необходим</w:t>
      </w:r>
      <w:r w:rsidR="00864AC3">
        <w:rPr>
          <w:sz w:val="28"/>
        </w:rPr>
        <w:t>ы</w:t>
      </w:r>
      <w:r w:rsidRPr="00E040AB">
        <w:rPr>
          <w:sz w:val="28"/>
        </w:rPr>
        <w:t>:</w:t>
      </w:r>
    </w:p>
    <w:p w:rsidR="009E20B2" w:rsidRPr="00E040AB" w:rsidRDefault="009E20B2" w:rsidP="003505B1">
      <w:pPr>
        <w:pStyle w:val="a9"/>
        <w:numPr>
          <w:ilvl w:val="1"/>
          <w:numId w:val="12"/>
        </w:numPr>
        <w:spacing w:line="276" w:lineRule="auto"/>
        <w:rPr>
          <w:sz w:val="28"/>
        </w:rPr>
      </w:pPr>
      <w:r w:rsidRPr="00E040AB">
        <w:rPr>
          <w:sz w:val="28"/>
        </w:rPr>
        <w:t xml:space="preserve">использование презервативов или отказ от </w:t>
      </w:r>
      <w:r w:rsidR="00A746D3" w:rsidRPr="00E040AB">
        <w:rPr>
          <w:sz w:val="28"/>
        </w:rPr>
        <w:t>всех</w:t>
      </w:r>
      <w:r w:rsidRPr="00E040AB">
        <w:rPr>
          <w:sz w:val="28"/>
        </w:rPr>
        <w:t xml:space="preserve"> форм </w:t>
      </w:r>
      <w:r w:rsidR="00A746D3" w:rsidRPr="00E040AB">
        <w:rPr>
          <w:sz w:val="28"/>
        </w:rPr>
        <w:t xml:space="preserve">случайных </w:t>
      </w:r>
      <w:r w:rsidRPr="00E040AB">
        <w:rPr>
          <w:sz w:val="28"/>
        </w:rPr>
        <w:t>сексуальных контактов (оральные, вагинальные, анальные);</w:t>
      </w:r>
    </w:p>
    <w:p w:rsidR="009E20B2" w:rsidRPr="00E040AB" w:rsidRDefault="00864AC3" w:rsidP="003505B1">
      <w:pPr>
        <w:pStyle w:val="a9"/>
        <w:numPr>
          <w:ilvl w:val="1"/>
          <w:numId w:val="12"/>
        </w:numPr>
        <w:spacing w:line="276" w:lineRule="auto"/>
        <w:rPr>
          <w:sz w:val="28"/>
        </w:rPr>
      </w:pPr>
      <w:r>
        <w:rPr>
          <w:sz w:val="28"/>
        </w:rPr>
        <w:t>отказ от</w:t>
      </w:r>
      <w:r w:rsidR="009E20B2" w:rsidRPr="00E040AB">
        <w:rPr>
          <w:sz w:val="28"/>
        </w:rPr>
        <w:t xml:space="preserve"> любых форм сексуальных контактов с лицами, имеющими симптомы </w:t>
      </w:r>
      <w:r w:rsidRPr="00E040AB">
        <w:rPr>
          <w:sz w:val="28"/>
          <w:szCs w:val="28"/>
        </w:rPr>
        <w:t>инфекци</w:t>
      </w:r>
      <w:r>
        <w:rPr>
          <w:sz w:val="28"/>
          <w:szCs w:val="28"/>
        </w:rPr>
        <w:t>й</w:t>
      </w:r>
      <w:r w:rsidRPr="00E040AB">
        <w:rPr>
          <w:sz w:val="28"/>
          <w:szCs w:val="28"/>
        </w:rPr>
        <w:t>, передаваемы</w:t>
      </w:r>
      <w:r>
        <w:rPr>
          <w:sz w:val="28"/>
          <w:szCs w:val="28"/>
        </w:rPr>
        <w:t>х</w:t>
      </w:r>
      <w:r w:rsidRPr="00E040AB">
        <w:rPr>
          <w:sz w:val="28"/>
          <w:szCs w:val="28"/>
        </w:rPr>
        <w:t xml:space="preserve"> половым путем</w:t>
      </w:r>
      <w:r w:rsidR="009E20B2" w:rsidRPr="00E040AB">
        <w:rPr>
          <w:sz w:val="28"/>
        </w:rPr>
        <w:t xml:space="preserve"> (выделения</w:t>
      </w:r>
      <w:r w:rsidR="00A77327">
        <w:rPr>
          <w:sz w:val="28"/>
        </w:rPr>
        <w:t xml:space="preserve"> из половых путей</w:t>
      </w:r>
      <w:r w:rsidR="009E20B2" w:rsidRPr="00E040AB">
        <w:rPr>
          <w:sz w:val="28"/>
        </w:rPr>
        <w:t xml:space="preserve"> с неприятным запахом и цветом, высыпания или изъязвле</w:t>
      </w:r>
      <w:r w:rsidR="00A77327">
        <w:rPr>
          <w:sz w:val="28"/>
        </w:rPr>
        <w:t>ния на наружных половых органах</w:t>
      </w:r>
      <w:r w:rsidR="009E20B2" w:rsidRPr="00E040AB">
        <w:rPr>
          <w:sz w:val="28"/>
        </w:rPr>
        <w:t>).</w:t>
      </w:r>
    </w:p>
    <w:p w:rsidR="009E20B2" w:rsidRPr="00E040AB" w:rsidRDefault="009E20B2" w:rsidP="003505B1">
      <w:pPr>
        <w:pStyle w:val="a9"/>
        <w:numPr>
          <w:ilvl w:val="0"/>
          <w:numId w:val="12"/>
        </w:numPr>
        <w:spacing w:line="276" w:lineRule="auto"/>
        <w:rPr>
          <w:sz w:val="28"/>
        </w:rPr>
      </w:pPr>
      <w:r w:rsidRPr="00E040AB">
        <w:rPr>
          <w:sz w:val="28"/>
        </w:rPr>
        <w:t>Рекомендуется пров</w:t>
      </w:r>
      <w:r w:rsidR="00E040AB">
        <w:rPr>
          <w:sz w:val="28"/>
        </w:rPr>
        <w:t>одить</w:t>
      </w:r>
      <w:r w:rsidRPr="00E040AB">
        <w:rPr>
          <w:sz w:val="28"/>
        </w:rPr>
        <w:t xml:space="preserve"> исследовани</w:t>
      </w:r>
      <w:r w:rsidR="00E040AB">
        <w:rPr>
          <w:sz w:val="28"/>
        </w:rPr>
        <w:t>е</w:t>
      </w:r>
      <w:r w:rsidRPr="00E040AB">
        <w:rPr>
          <w:sz w:val="28"/>
        </w:rPr>
        <w:t xml:space="preserve"> на хламидии всем сексуально активным женщинам в возрасте до 25 лет </w:t>
      </w:r>
      <w:r w:rsidR="00E540BD">
        <w:rPr>
          <w:sz w:val="28"/>
        </w:rPr>
        <w:t xml:space="preserve">и мужчинам до 30 лет </w:t>
      </w:r>
      <w:r w:rsidRPr="00E040AB">
        <w:rPr>
          <w:sz w:val="28"/>
        </w:rPr>
        <w:t xml:space="preserve">включительно, лицам обоего пола из группы риска заражения </w:t>
      </w:r>
      <w:r w:rsidR="00864AC3" w:rsidRPr="00E040AB">
        <w:rPr>
          <w:sz w:val="28"/>
          <w:szCs w:val="28"/>
        </w:rPr>
        <w:t>инфекци</w:t>
      </w:r>
      <w:r w:rsidR="00864AC3">
        <w:rPr>
          <w:sz w:val="28"/>
          <w:szCs w:val="28"/>
        </w:rPr>
        <w:t>ям</w:t>
      </w:r>
      <w:r w:rsidR="00864AC3" w:rsidRPr="00E040AB">
        <w:rPr>
          <w:sz w:val="28"/>
          <w:szCs w:val="28"/>
        </w:rPr>
        <w:t>и, передаваемы</w:t>
      </w:r>
      <w:r w:rsidR="00864AC3">
        <w:rPr>
          <w:sz w:val="28"/>
          <w:szCs w:val="28"/>
        </w:rPr>
        <w:t>ми</w:t>
      </w:r>
      <w:r w:rsidR="00864AC3" w:rsidRPr="00E040AB">
        <w:rPr>
          <w:sz w:val="28"/>
          <w:szCs w:val="28"/>
        </w:rPr>
        <w:t xml:space="preserve"> половым путем</w:t>
      </w:r>
      <w:r w:rsidR="00864AC3">
        <w:rPr>
          <w:sz w:val="28"/>
        </w:rPr>
        <w:t xml:space="preserve"> (работникам коммерческого секса, </w:t>
      </w:r>
      <w:r w:rsidR="00864AC3" w:rsidRPr="00E73CAB">
        <w:rPr>
          <w:sz w:val="28"/>
        </w:rPr>
        <w:t>сексуально активны</w:t>
      </w:r>
      <w:r w:rsidR="00864AC3">
        <w:rPr>
          <w:sz w:val="28"/>
        </w:rPr>
        <w:t>м</w:t>
      </w:r>
      <w:r w:rsidR="00864AC3" w:rsidRPr="00E73CAB">
        <w:rPr>
          <w:sz w:val="28"/>
        </w:rPr>
        <w:t xml:space="preserve"> </w:t>
      </w:r>
      <w:r w:rsidR="00864AC3">
        <w:rPr>
          <w:sz w:val="28"/>
        </w:rPr>
        <w:t>подросткам и др.)</w:t>
      </w:r>
      <w:r w:rsidRPr="00E040AB">
        <w:rPr>
          <w:sz w:val="28"/>
        </w:rPr>
        <w:t>, супружеским парам при подготовке к беременности.</w:t>
      </w:r>
    </w:p>
    <w:p w:rsidR="005C42CA" w:rsidRPr="00E040AB" w:rsidRDefault="009479BA" w:rsidP="003505B1">
      <w:pPr>
        <w:pStyle w:val="a9"/>
        <w:numPr>
          <w:ilvl w:val="0"/>
          <w:numId w:val="12"/>
        </w:numPr>
        <w:spacing w:line="276" w:lineRule="auto"/>
        <w:rPr>
          <w:sz w:val="28"/>
        </w:rPr>
      </w:pPr>
      <w:r w:rsidRPr="00E040AB">
        <w:rPr>
          <w:sz w:val="28"/>
        </w:rPr>
        <w:t>Рекомендуется и</w:t>
      </w:r>
      <w:r w:rsidR="005C42CA" w:rsidRPr="00E040AB">
        <w:rPr>
          <w:sz w:val="28"/>
        </w:rPr>
        <w:t xml:space="preserve">спользовать антисептические средства или антибактериальные препараты для экстренной профилактики </w:t>
      </w:r>
      <w:r w:rsidR="00864AC3" w:rsidRPr="00E040AB">
        <w:rPr>
          <w:sz w:val="28"/>
          <w:szCs w:val="28"/>
        </w:rPr>
        <w:t>инфекци</w:t>
      </w:r>
      <w:r w:rsidR="00864AC3">
        <w:rPr>
          <w:sz w:val="28"/>
          <w:szCs w:val="28"/>
        </w:rPr>
        <w:t>й</w:t>
      </w:r>
      <w:r w:rsidR="00864AC3" w:rsidRPr="00E040AB">
        <w:rPr>
          <w:sz w:val="28"/>
          <w:szCs w:val="28"/>
        </w:rPr>
        <w:t>, передаваемы</w:t>
      </w:r>
      <w:r w:rsidR="00864AC3">
        <w:rPr>
          <w:sz w:val="28"/>
          <w:szCs w:val="28"/>
        </w:rPr>
        <w:t>х</w:t>
      </w:r>
      <w:r w:rsidR="00864AC3" w:rsidRPr="00E040AB">
        <w:rPr>
          <w:sz w:val="28"/>
          <w:szCs w:val="28"/>
        </w:rPr>
        <w:t xml:space="preserve"> половым путем</w:t>
      </w:r>
      <w:r w:rsidR="005C42CA" w:rsidRPr="00E040AB">
        <w:rPr>
          <w:sz w:val="28"/>
        </w:rPr>
        <w:t xml:space="preserve">, не позднее 2 часов после незащищенного сексуального контакта с потенциальным больным.  </w:t>
      </w:r>
    </w:p>
    <w:p w:rsidR="009E20B2" w:rsidRPr="00E040AB" w:rsidRDefault="00C30722" w:rsidP="003505B1">
      <w:pPr>
        <w:pStyle w:val="a9"/>
        <w:numPr>
          <w:ilvl w:val="0"/>
          <w:numId w:val="12"/>
        </w:numPr>
        <w:spacing w:line="276" w:lineRule="auto"/>
        <w:rPr>
          <w:sz w:val="28"/>
        </w:rPr>
      </w:pPr>
      <w:r w:rsidRPr="00E040AB">
        <w:rPr>
          <w:sz w:val="28"/>
          <w:szCs w:val="28"/>
        </w:rPr>
        <w:t>С целью предупреждения повторного инфицирования хламидийной инфекцией необходимо обследование и лечение половых партнеров.</w:t>
      </w:r>
    </w:p>
    <w:p w:rsidR="009E20B2" w:rsidRPr="00E040AB" w:rsidRDefault="00C30722" w:rsidP="003505B1">
      <w:pPr>
        <w:pStyle w:val="a9"/>
        <w:numPr>
          <w:ilvl w:val="0"/>
          <w:numId w:val="12"/>
        </w:numPr>
        <w:spacing w:line="276" w:lineRule="auto"/>
        <w:rPr>
          <w:sz w:val="28"/>
        </w:rPr>
      </w:pPr>
      <w:r w:rsidRPr="00E040AB">
        <w:rPr>
          <w:sz w:val="28"/>
          <w:szCs w:val="28"/>
        </w:rPr>
        <w:t xml:space="preserve">В период лечения и </w:t>
      </w:r>
      <w:r w:rsidR="00864AC3" w:rsidRPr="00E040AB">
        <w:rPr>
          <w:sz w:val="28"/>
          <w:szCs w:val="28"/>
        </w:rPr>
        <w:t xml:space="preserve">до установления </w:t>
      </w:r>
      <w:proofErr w:type="spellStart"/>
      <w:r w:rsidR="00864AC3" w:rsidRPr="00E040AB">
        <w:rPr>
          <w:sz w:val="28"/>
          <w:szCs w:val="28"/>
        </w:rPr>
        <w:t>излеченности</w:t>
      </w:r>
      <w:proofErr w:type="spellEnd"/>
      <w:r w:rsidR="00864AC3" w:rsidRPr="00E040AB">
        <w:rPr>
          <w:sz w:val="28"/>
          <w:szCs w:val="28"/>
        </w:rPr>
        <w:t xml:space="preserve"> </w:t>
      </w:r>
      <w:r w:rsidRPr="00E040AB">
        <w:rPr>
          <w:sz w:val="28"/>
          <w:szCs w:val="28"/>
        </w:rPr>
        <w:t>необходимо воздержаться от половых контактов или использовать барьерные методы контрацепции.</w:t>
      </w:r>
    </w:p>
    <w:p w:rsidR="009E20B2" w:rsidRPr="00E040AB" w:rsidRDefault="00C30722" w:rsidP="003505B1">
      <w:pPr>
        <w:pStyle w:val="a9"/>
        <w:numPr>
          <w:ilvl w:val="0"/>
          <w:numId w:val="12"/>
        </w:numPr>
        <w:spacing w:line="276" w:lineRule="auto"/>
        <w:rPr>
          <w:sz w:val="28"/>
        </w:rPr>
      </w:pPr>
      <w:r w:rsidRPr="00E040AB">
        <w:rPr>
          <w:sz w:val="28"/>
          <w:szCs w:val="28"/>
        </w:rPr>
        <w:t xml:space="preserve">С целью установления </w:t>
      </w:r>
      <w:proofErr w:type="spellStart"/>
      <w:r w:rsidRPr="00E040AB">
        <w:rPr>
          <w:sz w:val="28"/>
          <w:szCs w:val="28"/>
        </w:rPr>
        <w:t>излеченности</w:t>
      </w:r>
      <w:proofErr w:type="spellEnd"/>
      <w:r w:rsidRPr="00E040AB">
        <w:rPr>
          <w:sz w:val="28"/>
          <w:szCs w:val="28"/>
        </w:rPr>
        <w:t xml:space="preserve"> необходима повторная явка к врачу для обследования через месяц после окончания лечения.</w:t>
      </w:r>
    </w:p>
    <w:p w:rsidR="009E20B2" w:rsidRPr="00E040AB" w:rsidRDefault="00864AC3" w:rsidP="003505B1">
      <w:pPr>
        <w:pStyle w:val="a9"/>
        <w:numPr>
          <w:ilvl w:val="0"/>
          <w:numId w:val="12"/>
        </w:numPr>
        <w:spacing w:line="276" w:lineRule="auto"/>
        <w:rPr>
          <w:sz w:val="28"/>
        </w:rPr>
      </w:pPr>
      <w:r>
        <w:rPr>
          <w:sz w:val="28"/>
          <w:szCs w:val="28"/>
        </w:rPr>
        <w:t>При заражении хламидийной инфекцией р</w:t>
      </w:r>
      <w:r w:rsidR="00C30722" w:rsidRPr="00E040AB">
        <w:rPr>
          <w:sz w:val="28"/>
          <w:szCs w:val="28"/>
        </w:rPr>
        <w:t>екомендуется обследование на другие инфекции, передаваемые половым путем</w:t>
      </w:r>
      <w:r>
        <w:rPr>
          <w:sz w:val="28"/>
          <w:szCs w:val="28"/>
        </w:rPr>
        <w:t xml:space="preserve">, </w:t>
      </w:r>
      <w:r w:rsidRPr="00E040AB">
        <w:rPr>
          <w:sz w:val="28"/>
          <w:szCs w:val="28"/>
        </w:rPr>
        <w:t>ВИЧ</w:t>
      </w:r>
      <w:r>
        <w:rPr>
          <w:sz w:val="28"/>
          <w:szCs w:val="28"/>
        </w:rPr>
        <w:t>-инфекцию</w:t>
      </w:r>
      <w:r w:rsidRPr="00E040AB">
        <w:rPr>
          <w:sz w:val="28"/>
          <w:szCs w:val="28"/>
        </w:rPr>
        <w:t>, гепатиты В и С</w:t>
      </w:r>
      <w:r w:rsidR="00C30722" w:rsidRPr="00E040AB">
        <w:rPr>
          <w:sz w:val="28"/>
          <w:szCs w:val="28"/>
        </w:rPr>
        <w:t>.</w:t>
      </w:r>
    </w:p>
    <w:p w:rsidR="00C30722" w:rsidRPr="00E040AB" w:rsidRDefault="00C30722" w:rsidP="003505B1">
      <w:pPr>
        <w:pStyle w:val="a9"/>
        <w:numPr>
          <w:ilvl w:val="0"/>
          <w:numId w:val="12"/>
        </w:numPr>
        <w:spacing w:line="276" w:lineRule="auto"/>
        <w:rPr>
          <w:sz w:val="28"/>
        </w:rPr>
      </w:pPr>
      <w:r w:rsidRPr="00E040AB">
        <w:rPr>
          <w:sz w:val="28"/>
          <w:szCs w:val="28"/>
        </w:rPr>
        <w:t>При неустановленном источнике инфицирования рекомендуется повторное серологическое исследование на сифилис через 3 месяца, на ВИЧ</w:t>
      </w:r>
      <w:r w:rsidR="00864AC3">
        <w:rPr>
          <w:sz w:val="28"/>
          <w:szCs w:val="28"/>
        </w:rPr>
        <w:t>-инфекцию</w:t>
      </w:r>
      <w:r w:rsidRPr="00E040AB">
        <w:rPr>
          <w:sz w:val="28"/>
          <w:szCs w:val="28"/>
        </w:rPr>
        <w:t xml:space="preserve">, гепатиты В и С </w:t>
      </w:r>
      <w:r w:rsidR="00356027" w:rsidRPr="00E040AB">
        <w:rPr>
          <w:sz w:val="28"/>
          <w:szCs w:val="28"/>
        </w:rPr>
        <w:t>–</w:t>
      </w:r>
      <w:r w:rsidRPr="00E040AB">
        <w:rPr>
          <w:sz w:val="28"/>
          <w:szCs w:val="28"/>
        </w:rPr>
        <w:t xml:space="preserve"> через 3-6-9 месяцев.</w:t>
      </w:r>
    </w:p>
    <w:p w:rsidR="00610CFE" w:rsidRDefault="00610CFE" w:rsidP="00610CFE">
      <w:pPr>
        <w:spacing w:before="750" w:after="450" w:line="276" w:lineRule="auto"/>
        <w:jc w:val="both"/>
        <w:outlineLvl w:val="0"/>
        <w:rPr>
          <w:b/>
          <w:bCs/>
          <w:kern w:val="36"/>
          <w:sz w:val="28"/>
          <w:szCs w:val="28"/>
        </w:rPr>
      </w:pPr>
    </w:p>
    <w:p w:rsidR="00C30722" w:rsidRPr="00E040AB" w:rsidRDefault="00C30722" w:rsidP="00AE4C9C">
      <w:pPr>
        <w:spacing w:before="750" w:after="240" w:line="276" w:lineRule="auto"/>
        <w:jc w:val="both"/>
        <w:outlineLvl w:val="0"/>
        <w:rPr>
          <w:b/>
          <w:bCs/>
          <w:kern w:val="36"/>
          <w:sz w:val="28"/>
          <w:szCs w:val="28"/>
        </w:rPr>
      </w:pPr>
      <w:r w:rsidRPr="00E040AB">
        <w:rPr>
          <w:b/>
          <w:bCs/>
          <w:kern w:val="36"/>
          <w:sz w:val="28"/>
          <w:szCs w:val="28"/>
        </w:rPr>
        <w:lastRenderedPageBreak/>
        <w:t>Приложение Г.</w:t>
      </w:r>
      <w:r w:rsidR="00610CFE">
        <w:rPr>
          <w:b/>
          <w:bCs/>
          <w:kern w:val="36"/>
          <w:sz w:val="28"/>
          <w:szCs w:val="28"/>
        </w:rPr>
        <w:t xml:space="preserve"> Шкалы оценки, вопросники и другие оценочные инструменты состояния пациента, приведенные в клинических рекомендациях</w:t>
      </w:r>
    </w:p>
    <w:p w:rsidR="00C30722" w:rsidRPr="00402234" w:rsidRDefault="00C30722" w:rsidP="00864AC3">
      <w:pPr>
        <w:spacing w:after="240" w:line="276" w:lineRule="auto"/>
        <w:jc w:val="both"/>
        <w:rPr>
          <w:sz w:val="28"/>
          <w:szCs w:val="28"/>
        </w:rPr>
      </w:pPr>
      <w:r w:rsidRPr="00E040AB">
        <w:rPr>
          <w:sz w:val="28"/>
          <w:szCs w:val="28"/>
        </w:rPr>
        <w:t>Не используются.</w:t>
      </w:r>
    </w:p>
    <w:sectPr w:rsidR="00C30722" w:rsidRPr="00402234" w:rsidSect="00DE3CA2">
      <w:footerReference w:type="default" r:id="rId3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D13" w:rsidRDefault="00776D13" w:rsidP="00DE3CA2">
      <w:r>
        <w:separator/>
      </w:r>
    </w:p>
  </w:endnote>
  <w:endnote w:type="continuationSeparator" w:id="0">
    <w:p w:rsidR="00776D13" w:rsidRDefault="00776D13" w:rsidP="00DE3C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0157"/>
      <w:docPartObj>
        <w:docPartGallery w:val="Page Numbers (Bottom of Page)"/>
        <w:docPartUnique/>
      </w:docPartObj>
    </w:sdtPr>
    <w:sdtContent>
      <w:p w:rsidR="00475D24" w:rsidRDefault="004460C2">
        <w:pPr>
          <w:pStyle w:val="af0"/>
          <w:jc w:val="center"/>
        </w:pPr>
        <w:fldSimple w:instr=" PAGE   \* MERGEFORMAT ">
          <w:r w:rsidR="00675638">
            <w:rPr>
              <w:noProof/>
            </w:rPr>
            <w:t>42</w:t>
          </w:r>
        </w:fldSimple>
      </w:p>
    </w:sdtContent>
  </w:sdt>
  <w:p w:rsidR="00475D24" w:rsidRDefault="00475D2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D13" w:rsidRDefault="00776D13" w:rsidP="00DE3CA2">
      <w:r>
        <w:separator/>
      </w:r>
    </w:p>
  </w:footnote>
  <w:footnote w:type="continuationSeparator" w:id="0">
    <w:p w:rsidR="00776D13" w:rsidRDefault="00776D13" w:rsidP="00DE3C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53DE"/>
    <w:multiLevelType w:val="hybridMultilevel"/>
    <w:tmpl w:val="7132E814"/>
    <w:lvl w:ilvl="0" w:tplc="0000000C">
      <w:start w:val="1"/>
      <w:numFmt w:val="bullet"/>
      <w:lvlText w:val=""/>
      <w:lvlJc w:val="left"/>
      <w:pPr>
        <w:ind w:left="720" w:hanging="360"/>
      </w:pPr>
      <w:rPr>
        <w:rFonts w:ascii="Symbol" w:hAnsi="Symbol" w:cs="Times New Roman"/>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3723E8"/>
    <w:multiLevelType w:val="hybridMultilevel"/>
    <w:tmpl w:val="66449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DA6FFB"/>
    <w:multiLevelType w:val="multilevel"/>
    <w:tmpl w:val="906A984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83176E6"/>
    <w:multiLevelType w:val="hybridMultilevel"/>
    <w:tmpl w:val="4F6E8A6C"/>
    <w:lvl w:ilvl="0" w:tplc="0000000C">
      <w:start w:val="1"/>
      <w:numFmt w:val="bullet"/>
      <w:lvlText w:val=""/>
      <w:lvlJc w:val="left"/>
      <w:pPr>
        <w:ind w:left="720" w:hanging="360"/>
      </w:pPr>
      <w:rPr>
        <w:rFonts w:ascii="Symbol" w:hAnsi="Symbol" w:cs="Times New Roman"/>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E92E3B"/>
    <w:multiLevelType w:val="multilevel"/>
    <w:tmpl w:val="95C64A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16048C5"/>
    <w:multiLevelType w:val="multilevel"/>
    <w:tmpl w:val="CE10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1A2940"/>
    <w:multiLevelType w:val="hybridMultilevel"/>
    <w:tmpl w:val="1004C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805173"/>
    <w:multiLevelType w:val="multilevel"/>
    <w:tmpl w:val="DF24F974"/>
    <w:lvl w:ilvl="0">
      <w:start w:val="1"/>
      <w:numFmt w:val="russianLower"/>
      <w:lvlText w:val="%1."/>
      <w:lvlJc w:val="left"/>
      <w:pPr>
        <w:ind w:left="720" w:hanging="360"/>
      </w:pPr>
      <w:rPr>
        <w:rFonts w:hint="default"/>
        <w:sz w:val="28"/>
        <w:szCs w:val="4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B60129"/>
    <w:multiLevelType w:val="hybridMultilevel"/>
    <w:tmpl w:val="46720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B02E25"/>
    <w:multiLevelType w:val="multilevel"/>
    <w:tmpl w:val="8A880AAA"/>
    <w:lvl w:ilvl="0">
      <w:start w:val="1"/>
      <w:numFmt w:val="decimal"/>
      <w:lvlText w:val="%1."/>
      <w:lvlJc w:val="left"/>
      <w:pPr>
        <w:tabs>
          <w:tab w:val="num" w:pos="720"/>
        </w:tabs>
        <w:ind w:left="720" w:hanging="360"/>
      </w:pPr>
      <w:rPr>
        <w:rFonts w:hint="default"/>
        <w:sz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773711"/>
    <w:multiLevelType w:val="hybridMultilevel"/>
    <w:tmpl w:val="77686D70"/>
    <w:lvl w:ilvl="0" w:tplc="0000000C">
      <w:start w:val="1"/>
      <w:numFmt w:val="bullet"/>
      <w:lvlText w:val=""/>
      <w:lvlJc w:val="left"/>
      <w:pPr>
        <w:ind w:left="360" w:hanging="360"/>
      </w:pPr>
      <w:rPr>
        <w:rFonts w:ascii="Symbol" w:hAnsi="Symbol" w:cs="Times New Roman"/>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8E47CE0"/>
    <w:multiLevelType w:val="hybridMultilevel"/>
    <w:tmpl w:val="442A8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95273F"/>
    <w:multiLevelType w:val="multilevel"/>
    <w:tmpl w:val="1FB261CE"/>
    <w:lvl w:ilvl="0">
      <w:start w:val="1"/>
      <w:numFmt w:val="decimal"/>
      <w:lvlText w:val="%1."/>
      <w:lvlJc w:val="left"/>
      <w:pPr>
        <w:tabs>
          <w:tab w:val="num" w:pos="720"/>
        </w:tabs>
        <w:ind w:left="720" w:hanging="360"/>
      </w:pPr>
      <w:rPr>
        <w:rFonts w:hint="default"/>
        <w:sz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8155DF"/>
    <w:multiLevelType w:val="multilevel"/>
    <w:tmpl w:val="41886252"/>
    <w:lvl w:ilvl="0">
      <w:start w:val="1"/>
      <w:numFmt w:val="bullet"/>
      <w:lvlText w:val=""/>
      <w:lvlJc w:val="left"/>
      <w:pPr>
        <w:tabs>
          <w:tab w:val="num" w:pos="720"/>
        </w:tabs>
        <w:ind w:left="720" w:hanging="360"/>
      </w:pPr>
      <w:rPr>
        <w:rFonts w:ascii="Symbol" w:hAnsi="Symbol" w:cs="Times New Roman" w:hint="default"/>
        <w:color w:val="auto"/>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987E47"/>
    <w:multiLevelType w:val="multilevel"/>
    <w:tmpl w:val="FB2094F6"/>
    <w:lvl w:ilvl="0">
      <w:start w:val="1"/>
      <w:numFmt w:val="bullet"/>
      <w:lvlText w:val=""/>
      <w:lvlJc w:val="left"/>
      <w:pPr>
        <w:tabs>
          <w:tab w:val="num" w:pos="720"/>
        </w:tabs>
        <w:ind w:left="720" w:hanging="360"/>
      </w:pPr>
      <w:rPr>
        <w:rFonts w:ascii="Symbol" w:hAnsi="Symbol" w:hint="default"/>
        <w:color w:val="auto"/>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2123C0"/>
    <w:multiLevelType w:val="hybridMultilevel"/>
    <w:tmpl w:val="95205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AF48B9"/>
    <w:multiLevelType w:val="multilevel"/>
    <w:tmpl w:val="39C2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DE5D73"/>
    <w:multiLevelType w:val="hybridMultilevel"/>
    <w:tmpl w:val="93AA60A6"/>
    <w:lvl w:ilvl="0" w:tplc="0000000C">
      <w:start w:val="1"/>
      <w:numFmt w:val="bullet"/>
      <w:lvlText w:val=""/>
      <w:lvlJc w:val="left"/>
      <w:pPr>
        <w:ind w:left="720" w:hanging="360"/>
      </w:pPr>
      <w:rPr>
        <w:rFonts w:ascii="Symbol" w:hAnsi="Symbol" w:cs="Times New Roman"/>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18170E"/>
    <w:multiLevelType w:val="hybridMultilevel"/>
    <w:tmpl w:val="AC76C1C8"/>
    <w:lvl w:ilvl="0" w:tplc="2D18453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D221BF"/>
    <w:multiLevelType w:val="hybridMultilevel"/>
    <w:tmpl w:val="DDD24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1E51F6"/>
    <w:multiLevelType w:val="hybridMultilevel"/>
    <w:tmpl w:val="2C3096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8D72734"/>
    <w:multiLevelType w:val="multilevel"/>
    <w:tmpl w:val="F12E2AB0"/>
    <w:lvl w:ilvl="0">
      <w:start w:val="1"/>
      <w:numFmt w:val="decimal"/>
      <w:lvlText w:val="%1."/>
      <w:lvlJc w:val="left"/>
      <w:pPr>
        <w:tabs>
          <w:tab w:val="num" w:pos="720"/>
        </w:tabs>
        <w:ind w:left="720" w:hanging="360"/>
      </w:pPr>
      <w:rPr>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B76960"/>
    <w:multiLevelType w:val="multilevel"/>
    <w:tmpl w:val="A084668E"/>
    <w:lvl w:ilvl="0">
      <w:start w:val="1"/>
      <w:numFmt w:val="bullet"/>
      <w:lvlText w:val=""/>
      <w:lvlJc w:val="left"/>
      <w:pPr>
        <w:tabs>
          <w:tab w:val="num" w:pos="720"/>
        </w:tabs>
        <w:ind w:left="720" w:hanging="360"/>
      </w:pPr>
      <w:rPr>
        <w:rFonts w:ascii="Symbol" w:hAnsi="Symbol" w:hint="default"/>
        <w:sz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0E2651"/>
    <w:multiLevelType w:val="hybridMultilevel"/>
    <w:tmpl w:val="7CA2D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8A0C73"/>
    <w:multiLevelType w:val="multilevel"/>
    <w:tmpl w:val="B1385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BD2FCF"/>
    <w:multiLevelType w:val="multilevel"/>
    <w:tmpl w:val="FCC6CF74"/>
    <w:lvl w:ilvl="0">
      <w:start w:val="1"/>
      <w:numFmt w:val="decimal"/>
      <w:lvlText w:val="%1."/>
      <w:lvlJc w:val="left"/>
      <w:pPr>
        <w:tabs>
          <w:tab w:val="num" w:pos="618"/>
        </w:tabs>
        <w:ind w:left="618" w:hanging="360"/>
      </w:pPr>
      <w:rPr>
        <w:sz w:val="28"/>
        <w:szCs w:val="28"/>
      </w:rPr>
    </w:lvl>
    <w:lvl w:ilvl="1" w:tentative="1">
      <w:start w:val="1"/>
      <w:numFmt w:val="decimal"/>
      <w:lvlText w:val="%2."/>
      <w:lvlJc w:val="left"/>
      <w:pPr>
        <w:tabs>
          <w:tab w:val="num" w:pos="1338"/>
        </w:tabs>
        <w:ind w:left="1338" w:hanging="360"/>
      </w:pPr>
    </w:lvl>
    <w:lvl w:ilvl="2" w:tentative="1">
      <w:start w:val="1"/>
      <w:numFmt w:val="decimal"/>
      <w:lvlText w:val="%3."/>
      <w:lvlJc w:val="left"/>
      <w:pPr>
        <w:tabs>
          <w:tab w:val="num" w:pos="2058"/>
        </w:tabs>
        <w:ind w:left="2058" w:hanging="360"/>
      </w:pPr>
    </w:lvl>
    <w:lvl w:ilvl="3" w:tentative="1">
      <w:start w:val="1"/>
      <w:numFmt w:val="decimal"/>
      <w:lvlText w:val="%4."/>
      <w:lvlJc w:val="left"/>
      <w:pPr>
        <w:tabs>
          <w:tab w:val="num" w:pos="2778"/>
        </w:tabs>
        <w:ind w:left="2778" w:hanging="360"/>
      </w:pPr>
    </w:lvl>
    <w:lvl w:ilvl="4" w:tentative="1">
      <w:start w:val="1"/>
      <w:numFmt w:val="decimal"/>
      <w:lvlText w:val="%5."/>
      <w:lvlJc w:val="left"/>
      <w:pPr>
        <w:tabs>
          <w:tab w:val="num" w:pos="3498"/>
        </w:tabs>
        <w:ind w:left="3498" w:hanging="360"/>
      </w:pPr>
    </w:lvl>
    <w:lvl w:ilvl="5" w:tentative="1">
      <w:start w:val="1"/>
      <w:numFmt w:val="decimal"/>
      <w:lvlText w:val="%6."/>
      <w:lvlJc w:val="left"/>
      <w:pPr>
        <w:tabs>
          <w:tab w:val="num" w:pos="4218"/>
        </w:tabs>
        <w:ind w:left="4218" w:hanging="360"/>
      </w:pPr>
    </w:lvl>
    <w:lvl w:ilvl="6" w:tentative="1">
      <w:start w:val="1"/>
      <w:numFmt w:val="decimal"/>
      <w:lvlText w:val="%7."/>
      <w:lvlJc w:val="left"/>
      <w:pPr>
        <w:tabs>
          <w:tab w:val="num" w:pos="4938"/>
        </w:tabs>
        <w:ind w:left="4938" w:hanging="360"/>
      </w:pPr>
    </w:lvl>
    <w:lvl w:ilvl="7" w:tentative="1">
      <w:start w:val="1"/>
      <w:numFmt w:val="decimal"/>
      <w:lvlText w:val="%8."/>
      <w:lvlJc w:val="left"/>
      <w:pPr>
        <w:tabs>
          <w:tab w:val="num" w:pos="5658"/>
        </w:tabs>
        <w:ind w:left="5658" w:hanging="360"/>
      </w:pPr>
    </w:lvl>
    <w:lvl w:ilvl="8" w:tentative="1">
      <w:start w:val="1"/>
      <w:numFmt w:val="decimal"/>
      <w:lvlText w:val="%9."/>
      <w:lvlJc w:val="left"/>
      <w:pPr>
        <w:tabs>
          <w:tab w:val="num" w:pos="6378"/>
        </w:tabs>
        <w:ind w:left="6378" w:hanging="360"/>
      </w:pPr>
    </w:lvl>
  </w:abstractNum>
  <w:abstractNum w:abstractNumId="26">
    <w:nsid w:val="58B25E49"/>
    <w:multiLevelType w:val="multilevel"/>
    <w:tmpl w:val="DCA2B4EE"/>
    <w:lvl w:ilvl="0">
      <w:start w:val="1"/>
      <w:numFmt w:val="bullet"/>
      <w:lvlText w:val=""/>
      <w:lvlJc w:val="left"/>
      <w:pPr>
        <w:tabs>
          <w:tab w:val="num" w:pos="360"/>
        </w:tabs>
        <w:ind w:left="360" w:hanging="360"/>
      </w:pPr>
      <w:rPr>
        <w:rFonts w:ascii="Symbol" w:hAnsi="Symbol" w:cs="Times New Roman" w:hint="default"/>
        <w:color w:val="auto"/>
        <w:sz w:val="28"/>
        <w:szCs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5FAD44AC"/>
    <w:multiLevelType w:val="multilevel"/>
    <w:tmpl w:val="C59A4CA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2DE2AB1"/>
    <w:multiLevelType w:val="multilevel"/>
    <w:tmpl w:val="196832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40D049B"/>
    <w:multiLevelType w:val="hybridMultilevel"/>
    <w:tmpl w:val="54383C0C"/>
    <w:lvl w:ilvl="0" w:tplc="0419000F">
      <w:start w:val="1"/>
      <w:numFmt w:val="decimal"/>
      <w:lvlText w:val="%1."/>
      <w:lvlJc w:val="left"/>
      <w:pPr>
        <w:ind w:left="360" w:hanging="360"/>
      </w:pPr>
    </w:lvl>
    <w:lvl w:ilvl="1" w:tplc="0000000C">
      <w:start w:val="1"/>
      <w:numFmt w:val="bullet"/>
      <w:lvlText w:val=""/>
      <w:lvlJc w:val="left"/>
      <w:pPr>
        <w:ind w:left="1080" w:hanging="360"/>
      </w:pPr>
      <w:rPr>
        <w:rFonts w:ascii="Symbol" w:hAnsi="Symbol" w:cs="Times New Roman"/>
        <w:color w:val="auto"/>
        <w:sz w:val="28"/>
        <w:szCs w:val="28"/>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4F14027"/>
    <w:multiLevelType w:val="hybridMultilevel"/>
    <w:tmpl w:val="C8A6404E"/>
    <w:lvl w:ilvl="0" w:tplc="0000000C">
      <w:start w:val="1"/>
      <w:numFmt w:val="bullet"/>
      <w:lvlText w:val=""/>
      <w:lvlJc w:val="left"/>
      <w:pPr>
        <w:ind w:left="720" w:hanging="360"/>
      </w:pPr>
      <w:rPr>
        <w:rFonts w:ascii="Symbol" w:hAnsi="Symbol" w:cs="Times New Roman"/>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8A7E3D"/>
    <w:multiLevelType w:val="multilevel"/>
    <w:tmpl w:val="5956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5A1BB9"/>
    <w:multiLevelType w:val="hybridMultilevel"/>
    <w:tmpl w:val="32426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6B2C10"/>
    <w:multiLevelType w:val="multilevel"/>
    <w:tmpl w:val="5DF883D4"/>
    <w:lvl w:ilvl="0">
      <w:start w:val="1"/>
      <w:numFmt w:val="decimal"/>
      <w:lvlText w:val="%1."/>
      <w:lvlJc w:val="left"/>
      <w:pPr>
        <w:tabs>
          <w:tab w:val="num" w:pos="654"/>
        </w:tabs>
        <w:ind w:left="654" w:hanging="360"/>
      </w:pPr>
      <w:rPr>
        <w:sz w:val="28"/>
      </w:rPr>
    </w:lvl>
    <w:lvl w:ilvl="1" w:tentative="1">
      <w:start w:val="1"/>
      <w:numFmt w:val="decimal"/>
      <w:lvlText w:val="%2."/>
      <w:lvlJc w:val="left"/>
      <w:pPr>
        <w:tabs>
          <w:tab w:val="num" w:pos="1374"/>
        </w:tabs>
        <w:ind w:left="1374" w:hanging="360"/>
      </w:pPr>
    </w:lvl>
    <w:lvl w:ilvl="2" w:tentative="1">
      <w:start w:val="1"/>
      <w:numFmt w:val="decimal"/>
      <w:lvlText w:val="%3."/>
      <w:lvlJc w:val="left"/>
      <w:pPr>
        <w:tabs>
          <w:tab w:val="num" w:pos="2094"/>
        </w:tabs>
        <w:ind w:left="2094" w:hanging="360"/>
      </w:pPr>
    </w:lvl>
    <w:lvl w:ilvl="3" w:tentative="1">
      <w:start w:val="1"/>
      <w:numFmt w:val="decimal"/>
      <w:lvlText w:val="%4."/>
      <w:lvlJc w:val="left"/>
      <w:pPr>
        <w:tabs>
          <w:tab w:val="num" w:pos="2814"/>
        </w:tabs>
        <w:ind w:left="2814" w:hanging="360"/>
      </w:pPr>
    </w:lvl>
    <w:lvl w:ilvl="4" w:tentative="1">
      <w:start w:val="1"/>
      <w:numFmt w:val="decimal"/>
      <w:lvlText w:val="%5."/>
      <w:lvlJc w:val="left"/>
      <w:pPr>
        <w:tabs>
          <w:tab w:val="num" w:pos="3534"/>
        </w:tabs>
        <w:ind w:left="3534" w:hanging="360"/>
      </w:pPr>
    </w:lvl>
    <w:lvl w:ilvl="5" w:tentative="1">
      <w:start w:val="1"/>
      <w:numFmt w:val="decimal"/>
      <w:lvlText w:val="%6."/>
      <w:lvlJc w:val="left"/>
      <w:pPr>
        <w:tabs>
          <w:tab w:val="num" w:pos="4254"/>
        </w:tabs>
        <w:ind w:left="4254" w:hanging="360"/>
      </w:pPr>
    </w:lvl>
    <w:lvl w:ilvl="6" w:tentative="1">
      <w:start w:val="1"/>
      <w:numFmt w:val="decimal"/>
      <w:lvlText w:val="%7."/>
      <w:lvlJc w:val="left"/>
      <w:pPr>
        <w:tabs>
          <w:tab w:val="num" w:pos="4974"/>
        </w:tabs>
        <w:ind w:left="4974" w:hanging="360"/>
      </w:pPr>
    </w:lvl>
    <w:lvl w:ilvl="7" w:tentative="1">
      <w:start w:val="1"/>
      <w:numFmt w:val="decimal"/>
      <w:lvlText w:val="%8."/>
      <w:lvlJc w:val="left"/>
      <w:pPr>
        <w:tabs>
          <w:tab w:val="num" w:pos="5694"/>
        </w:tabs>
        <w:ind w:left="5694" w:hanging="360"/>
      </w:pPr>
    </w:lvl>
    <w:lvl w:ilvl="8" w:tentative="1">
      <w:start w:val="1"/>
      <w:numFmt w:val="decimal"/>
      <w:lvlText w:val="%9."/>
      <w:lvlJc w:val="left"/>
      <w:pPr>
        <w:tabs>
          <w:tab w:val="num" w:pos="6414"/>
        </w:tabs>
        <w:ind w:left="6414" w:hanging="360"/>
      </w:pPr>
    </w:lvl>
  </w:abstractNum>
  <w:num w:numId="1">
    <w:abstractNumId w:val="5"/>
  </w:num>
  <w:num w:numId="2">
    <w:abstractNumId w:val="25"/>
  </w:num>
  <w:num w:numId="3">
    <w:abstractNumId w:val="33"/>
  </w:num>
  <w:num w:numId="4">
    <w:abstractNumId w:val="16"/>
  </w:num>
  <w:num w:numId="5">
    <w:abstractNumId w:val="24"/>
  </w:num>
  <w:num w:numId="6">
    <w:abstractNumId w:val="6"/>
  </w:num>
  <w:num w:numId="7">
    <w:abstractNumId w:val="9"/>
  </w:num>
  <w:num w:numId="8">
    <w:abstractNumId w:val="11"/>
  </w:num>
  <w:num w:numId="9">
    <w:abstractNumId w:val="7"/>
  </w:num>
  <w:num w:numId="10">
    <w:abstractNumId w:val="18"/>
  </w:num>
  <w:num w:numId="11">
    <w:abstractNumId w:val="23"/>
  </w:num>
  <w:num w:numId="12">
    <w:abstractNumId w:val="29"/>
  </w:num>
  <w:num w:numId="13">
    <w:abstractNumId w:val="32"/>
  </w:num>
  <w:num w:numId="14">
    <w:abstractNumId w:val="13"/>
  </w:num>
  <w:num w:numId="15">
    <w:abstractNumId w:val="14"/>
  </w:num>
  <w:num w:numId="16">
    <w:abstractNumId w:val="8"/>
  </w:num>
  <w:num w:numId="17">
    <w:abstractNumId w:val="10"/>
  </w:num>
  <w:num w:numId="18">
    <w:abstractNumId w:val="12"/>
  </w:num>
  <w:num w:numId="19">
    <w:abstractNumId w:val="26"/>
  </w:num>
  <w:num w:numId="20">
    <w:abstractNumId w:val="27"/>
  </w:num>
  <w:num w:numId="21">
    <w:abstractNumId w:val="4"/>
  </w:num>
  <w:num w:numId="22">
    <w:abstractNumId w:val="2"/>
  </w:num>
  <w:num w:numId="23">
    <w:abstractNumId w:val="19"/>
  </w:num>
  <w:num w:numId="24">
    <w:abstractNumId w:val="31"/>
  </w:num>
  <w:num w:numId="25">
    <w:abstractNumId w:val="15"/>
  </w:num>
  <w:num w:numId="26">
    <w:abstractNumId w:val="22"/>
  </w:num>
  <w:num w:numId="27">
    <w:abstractNumId w:val="3"/>
  </w:num>
  <w:num w:numId="28">
    <w:abstractNumId w:val="30"/>
  </w:num>
  <w:num w:numId="29">
    <w:abstractNumId w:val="17"/>
  </w:num>
  <w:num w:numId="30">
    <w:abstractNumId w:val="0"/>
  </w:num>
  <w:num w:numId="31">
    <w:abstractNumId w:val="1"/>
  </w:num>
  <w:num w:numId="32">
    <w:abstractNumId w:val="20"/>
  </w:num>
  <w:num w:numId="33">
    <w:abstractNumId w:val="28"/>
  </w:num>
  <w:num w:numId="34">
    <w:abstractNumId w:val="2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30722"/>
    <w:rsid w:val="000010A0"/>
    <w:rsid w:val="00012DBD"/>
    <w:rsid w:val="000133BA"/>
    <w:rsid w:val="000216EC"/>
    <w:rsid w:val="00024F93"/>
    <w:rsid w:val="000346EC"/>
    <w:rsid w:val="00070398"/>
    <w:rsid w:val="000707CB"/>
    <w:rsid w:val="00071BC8"/>
    <w:rsid w:val="00071E16"/>
    <w:rsid w:val="00075C44"/>
    <w:rsid w:val="00084C8E"/>
    <w:rsid w:val="000911A2"/>
    <w:rsid w:val="00091582"/>
    <w:rsid w:val="000A0226"/>
    <w:rsid w:val="000A199F"/>
    <w:rsid w:val="000B2ABC"/>
    <w:rsid w:val="000C70DF"/>
    <w:rsid w:val="000D1596"/>
    <w:rsid w:val="000E3F02"/>
    <w:rsid w:val="000E4476"/>
    <w:rsid w:val="000E72EF"/>
    <w:rsid w:val="000F1531"/>
    <w:rsid w:val="000F2C84"/>
    <w:rsid w:val="000F350D"/>
    <w:rsid w:val="000F411F"/>
    <w:rsid w:val="0011237B"/>
    <w:rsid w:val="0011332C"/>
    <w:rsid w:val="00133187"/>
    <w:rsid w:val="00133C4A"/>
    <w:rsid w:val="00135125"/>
    <w:rsid w:val="001357E9"/>
    <w:rsid w:val="00136E4F"/>
    <w:rsid w:val="00141322"/>
    <w:rsid w:val="00145995"/>
    <w:rsid w:val="001559D5"/>
    <w:rsid w:val="00161E88"/>
    <w:rsid w:val="001630A6"/>
    <w:rsid w:val="00163A9E"/>
    <w:rsid w:val="00166190"/>
    <w:rsid w:val="00180E55"/>
    <w:rsid w:val="00182215"/>
    <w:rsid w:val="001928CA"/>
    <w:rsid w:val="001A34D1"/>
    <w:rsid w:val="001A391D"/>
    <w:rsid w:val="001B1DFF"/>
    <w:rsid w:val="001B2C5B"/>
    <w:rsid w:val="001C274E"/>
    <w:rsid w:val="001C3386"/>
    <w:rsid w:val="001D25C2"/>
    <w:rsid w:val="001F157D"/>
    <w:rsid w:val="001F5BAA"/>
    <w:rsid w:val="001F71F2"/>
    <w:rsid w:val="002054FD"/>
    <w:rsid w:val="00212B9B"/>
    <w:rsid w:val="0021670F"/>
    <w:rsid w:val="002217C7"/>
    <w:rsid w:val="0022755B"/>
    <w:rsid w:val="00234D5A"/>
    <w:rsid w:val="00254787"/>
    <w:rsid w:val="00275503"/>
    <w:rsid w:val="00276C31"/>
    <w:rsid w:val="0027759F"/>
    <w:rsid w:val="00285049"/>
    <w:rsid w:val="00287C27"/>
    <w:rsid w:val="00291988"/>
    <w:rsid w:val="002A4931"/>
    <w:rsid w:val="002A4ED5"/>
    <w:rsid w:val="002A670E"/>
    <w:rsid w:val="002E0964"/>
    <w:rsid w:val="003039F0"/>
    <w:rsid w:val="00306FA7"/>
    <w:rsid w:val="00314F62"/>
    <w:rsid w:val="00324394"/>
    <w:rsid w:val="0033605D"/>
    <w:rsid w:val="00343206"/>
    <w:rsid w:val="003505B1"/>
    <w:rsid w:val="00353414"/>
    <w:rsid w:val="00356027"/>
    <w:rsid w:val="00382482"/>
    <w:rsid w:val="003825B5"/>
    <w:rsid w:val="0038331F"/>
    <w:rsid w:val="00387619"/>
    <w:rsid w:val="003B0164"/>
    <w:rsid w:val="003B20BA"/>
    <w:rsid w:val="003B231C"/>
    <w:rsid w:val="003C6F1F"/>
    <w:rsid w:val="003D2FE6"/>
    <w:rsid w:val="003D3610"/>
    <w:rsid w:val="003D3C9E"/>
    <w:rsid w:val="00402234"/>
    <w:rsid w:val="00416FCA"/>
    <w:rsid w:val="00421A25"/>
    <w:rsid w:val="00431398"/>
    <w:rsid w:val="0043258D"/>
    <w:rsid w:val="004460C2"/>
    <w:rsid w:val="004462AC"/>
    <w:rsid w:val="00467824"/>
    <w:rsid w:val="00475D24"/>
    <w:rsid w:val="004763B7"/>
    <w:rsid w:val="0049531A"/>
    <w:rsid w:val="004A16C0"/>
    <w:rsid w:val="004B0B66"/>
    <w:rsid w:val="004B42B6"/>
    <w:rsid w:val="004E5F16"/>
    <w:rsid w:val="00505277"/>
    <w:rsid w:val="00511C33"/>
    <w:rsid w:val="005366F5"/>
    <w:rsid w:val="00572354"/>
    <w:rsid w:val="00586116"/>
    <w:rsid w:val="00597F8D"/>
    <w:rsid w:val="005C42CA"/>
    <w:rsid w:val="005C6A1D"/>
    <w:rsid w:val="005D0D7A"/>
    <w:rsid w:val="005E48C4"/>
    <w:rsid w:val="005E5C13"/>
    <w:rsid w:val="005E68B4"/>
    <w:rsid w:val="005F2C24"/>
    <w:rsid w:val="005F67DE"/>
    <w:rsid w:val="00607E2E"/>
    <w:rsid w:val="00610CFE"/>
    <w:rsid w:val="00613A85"/>
    <w:rsid w:val="00627D21"/>
    <w:rsid w:val="00634116"/>
    <w:rsid w:val="00644417"/>
    <w:rsid w:val="00647800"/>
    <w:rsid w:val="006478E0"/>
    <w:rsid w:val="006678B7"/>
    <w:rsid w:val="006754A2"/>
    <w:rsid w:val="00675638"/>
    <w:rsid w:val="006969B8"/>
    <w:rsid w:val="006974AE"/>
    <w:rsid w:val="006D6327"/>
    <w:rsid w:val="006E3D5F"/>
    <w:rsid w:val="006E4B45"/>
    <w:rsid w:val="006F619B"/>
    <w:rsid w:val="00706EC3"/>
    <w:rsid w:val="007155D8"/>
    <w:rsid w:val="007227A0"/>
    <w:rsid w:val="007318E2"/>
    <w:rsid w:val="0073455A"/>
    <w:rsid w:val="007539C6"/>
    <w:rsid w:val="00776D13"/>
    <w:rsid w:val="00784CEE"/>
    <w:rsid w:val="00785252"/>
    <w:rsid w:val="007910EA"/>
    <w:rsid w:val="007931DD"/>
    <w:rsid w:val="0079408D"/>
    <w:rsid w:val="00794E43"/>
    <w:rsid w:val="007A2C76"/>
    <w:rsid w:val="007C6975"/>
    <w:rsid w:val="007D49C2"/>
    <w:rsid w:val="007E0DC5"/>
    <w:rsid w:val="008003DA"/>
    <w:rsid w:val="00804B33"/>
    <w:rsid w:val="00805D95"/>
    <w:rsid w:val="0080759E"/>
    <w:rsid w:val="008139D2"/>
    <w:rsid w:val="00832439"/>
    <w:rsid w:val="00844F7B"/>
    <w:rsid w:val="0084678E"/>
    <w:rsid w:val="00864AC3"/>
    <w:rsid w:val="008716EF"/>
    <w:rsid w:val="00871D59"/>
    <w:rsid w:val="008A38A1"/>
    <w:rsid w:val="008C108F"/>
    <w:rsid w:val="008E1CDB"/>
    <w:rsid w:val="008E3B3F"/>
    <w:rsid w:val="008E501B"/>
    <w:rsid w:val="008F3221"/>
    <w:rsid w:val="00901299"/>
    <w:rsid w:val="00904968"/>
    <w:rsid w:val="009301E4"/>
    <w:rsid w:val="00933281"/>
    <w:rsid w:val="00937B9D"/>
    <w:rsid w:val="009479BA"/>
    <w:rsid w:val="0096110C"/>
    <w:rsid w:val="00984902"/>
    <w:rsid w:val="009855A0"/>
    <w:rsid w:val="009919A0"/>
    <w:rsid w:val="009A10E2"/>
    <w:rsid w:val="009A1E94"/>
    <w:rsid w:val="009A39E7"/>
    <w:rsid w:val="009B5E03"/>
    <w:rsid w:val="009B66E5"/>
    <w:rsid w:val="009C5BF8"/>
    <w:rsid w:val="009D5EBE"/>
    <w:rsid w:val="009D7F01"/>
    <w:rsid w:val="009E20B2"/>
    <w:rsid w:val="009E2419"/>
    <w:rsid w:val="00A20AB9"/>
    <w:rsid w:val="00A30080"/>
    <w:rsid w:val="00A33B2A"/>
    <w:rsid w:val="00A34729"/>
    <w:rsid w:val="00A65E10"/>
    <w:rsid w:val="00A6760A"/>
    <w:rsid w:val="00A70F46"/>
    <w:rsid w:val="00A746D3"/>
    <w:rsid w:val="00A77327"/>
    <w:rsid w:val="00A9588C"/>
    <w:rsid w:val="00AC300A"/>
    <w:rsid w:val="00AD4D39"/>
    <w:rsid w:val="00AE4C9C"/>
    <w:rsid w:val="00B017D2"/>
    <w:rsid w:val="00B044BC"/>
    <w:rsid w:val="00B512CD"/>
    <w:rsid w:val="00B56FE0"/>
    <w:rsid w:val="00B63B6C"/>
    <w:rsid w:val="00B7152E"/>
    <w:rsid w:val="00B82E05"/>
    <w:rsid w:val="00BA06B3"/>
    <w:rsid w:val="00BB70B6"/>
    <w:rsid w:val="00BF4D7C"/>
    <w:rsid w:val="00C002A4"/>
    <w:rsid w:val="00C02733"/>
    <w:rsid w:val="00C056FF"/>
    <w:rsid w:val="00C123D0"/>
    <w:rsid w:val="00C26913"/>
    <w:rsid w:val="00C30722"/>
    <w:rsid w:val="00C412CD"/>
    <w:rsid w:val="00C413FB"/>
    <w:rsid w:val="00C51B3D"/>
    <w:rsid w:val="00C57AB6"/>
    <w:rsid w:val="00C61B83"/>
    <w:rsid w:val="00C633A7"/>
    <w:rsid w:val="00C657AB"/>
    <w:rsid w:val="00C73BEB"/>
    <w:rsid w:val="00C855D9"/>
    <w:rsid w:val="00C912B9"/>
    <w:rsid w:val="00CA1EDE"/>
    <w:rsid w:val="00CC24B4"/>
    <w:rsid w:val="00CC6531"/>
    <w:rsid w:val="00CD3A69"/>
    <w:rsid w:val="00D173A2"/>
    <w:rsid w:val="00D26862"/>
    <w:rsid w:val="00D37B81"/>
    <w:rsid w:val="00D43752"/>
    <w:rsid w:val="00D46B78"/>
    <w:rsid w:val="00D528AA"/>
    <w:rsid w:val="00D571EC"/>
    <w:rsid w:val="00D624F0"/>
    <w:rsid w:val="00D65C88"/>
    <w:rsid w:val="00D73029"/>
    <w:rsid w:val="00D73A1B"/>
    <w:rsid w:val="00D81DD7"/>
    <w:rsid w:val="00D83182"/>
    <w:rsid w:val="00DB1CC8"/>
    <w:rsid w:val="00DB2916"/>
    <w:rsid w:val="00DD15A1"/>
    <w:rsid w:val="00DE3CA2"/>
    <w:rsid w:val="00DE5096"/>
    <w:rsid w:val="00DE7282"/>
    <w:rsid w:val="00E00C4E"/>
    <w:rsid w:val="00E040AB"/>
    <w:rsid w:val="00E05D67"/>
    <w:rsid w:val="00E305FD"/>
    <w:rsid w:val="00E4505A"/>
    <w:rsid w:val="00E51EE4"/>
    <w:rsid w:val="00E540BD"/>
    <w:rsid w:val="00E61139"/>
    <w:rsid w:val="00E727F2"/>
    <w:rsid w:val="00E72D8B"/>
    <w:rsid w:val="00E73CAB"/>
    <w:rsid w:val="00E77F76"/>
    <w:rsid w:val="00E819D7"/>
    <w:rsid w:val="00EA24E7"/>
    <w:rsid w:val="00EB0984"/>
    <w:rsid w:val="00EB2DE4"/>
    <w:rsid w:val="00ED6707"/>
    <w:rsid w:val="00F107A5"/>
    <w:rsid w:val="00F14EDA"/>
    <w:rsid w:val="00F43BFB"/>
    <w:rsid w:val="00F44FE1"/>
    <w:rsid w:val="00F73735"/>
    <w:rsid w:val="00F86551"/>
    <w:rsid w:val="00F93384"/>
    <w:rsid w:val="00F93419"/>
    <w:rsid w:val="00FA55A7"/>
    <w:rsid w:val="00FC4B20"/>
    <w:rsid w:val="00FE5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049"/>
    <w:rPr>
      <w:rFonts w:ascii="Times New Roman" w:eastAsia="Times New Roman" w:hAnsi="Times New Roman" w:cs="Times New Roman"/>
      <w:lang w:eastAsia="ru-RU"/>
    </w:rPr>
  </w:style>
  <w:style w:type="paragraph" w:styleId="1">
    <w:name w:val="heading 1"/>
    <w:basedOn w:val="a"/>
    <w:link w:val="10"/>
    <w:uiPriority w:val="9"/>
    <w:qFormat/>
    <w:rsid w:val="00C30722"/>
    <w:pPr>
      <w:spacing w:before="100" w:beforeAutospacing="1" w:after="100" w:afterAutospacing="1"/>
      <w:outlineLvl w:val="0"/>
    </w:pPr>
    <w:rPr>
      <w:b/>
      <w:bCs/>
      <w:kern w:val="36"/>
      <w:sz w:val="48"/>
      <w:szCs w:val="48"/>
    </w:rPr>
  </w:style>
  <w:style w:type="paragraph" w:styleId="2">
    <w:name w:val="heading 2"/>
    <w:basedOn w:val="a"/>
    <w:link w:val="20"/>
    <w:uiPriority w:val="9"/>
    <w:qFormat/>
    <w:rsid w:val="00C3072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072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3072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30722"/>
    <w:pPr>
      <w:spacing w:before="100" w:beforeAutospacing="1" w:after="100" w:afterAutospacing="1"/>
    </w:pPr>
  </w:style>
  <w:style w:type="character" w:customStyle="1" w:styleId="apple-converted-space">
    <w:name w:val="apple-converted-space"/>
    <w:basedOn w:val="a0"/>
    <w:rsid w:val="00C30722"/>
  </w:style>
  <w:style w:type="character" w:styleId="a4">
    <w:name w:val="Emphasis"/>
    <w:basedOn w:val="a0"/>
    <w:uiPriority w:val="20"/>
    <w:qFormat/>
    <w:rsid w:val="00C30722"/>
    <w:rPr>
      <w:i/>
      <w:iCs/>
    </w:rPr>
  </w:style>
  <w:style w:type="paragraph" w:customStyle="1" w:styleId="marginl">
    <w:name w:val="marginl"/>
    <w:basedOn w:val="a"/>
    <w:rsid w:val="00C30722"/>
    <w:pPr>
      <w:spacing w:before="100" w:beforeAutospacing="1" w:after="100" w:afterAutospacing="1"/>
    </w:pPr>
  </w:style>
  <w:style w:type="character" w:styleId="a5">
    <w:name w:val="Strong"/>
    <w:basedOn w:val="a0"/>
    <w:uiPriority w:val="22"/>
    <w:qFormat/>
    <w:rsid w:val="00C30722"/>
    <w:rPr>
      <w:b/>
      <w:bCs/>
    </w:rPr>
  </w:style>
  <w:style w:type="character" w:styleId="a6">
    <w:name w:val="Hyperlink"/>
    <w:basedOn w:val="a0"/>
    <w:uiPriority w:val="99"/>
    <w:unhideWhenUsed/>
    <w:rsid w:val="00C30722"/>
    <w:rPr>
      <w:color w:val="0000FF"/>
      <w:u w:val="single"/>
    </w:rPr>
  </w:style>
  <w:style w:type="paragraph" w:styleId="a7">
    <w:name w:val="Revision"/>
    <w:hidden/>
    <w:uiPriority w:val="99"/>
    <w:semiHidden/>
    <w:rsid w:val="00C30722"/>
  </w:style>
  <w:style w:type="character" w:customStyle="1" w:styleId="a8">
    <w:name w:val="Абзац списка Знак"/>
    <w:basedOn w:val="a0"/>
    <w:link w:val="a9"/>
    <w:uiPriority w:val="34"/>
    <w:qFormat/>
    <w:locked/>
    <w:rsid w:val="000E4476"/>
  </w:style>
  <w:style w:type="paragraph" w:styleId="a9">
    <w:name w:val="List Paragraph"/>
    <w:basedOn w:val="a"/>
    <w:link w:val="a8"/>
    <w:uiPriority w:val="34"/>
    <w:qFormat/>
    <w:rsid w:val="000E4476"/>
    <w:pPr>
      <w:spacing w:line="360" w:lineRule="auto"/>
      <w:ind w:left="720" w:firstLine="709"/>
      <w:contextualSpacing/>
      <w:jc w:val="both"/>
    </w:pPr>
  </w:style>
  <w:style w:type="paragraph" w:customStyle="1" w:styleId="Default">
    <w:name w:val="Default"/>
    <w:basedOn w:val="a"/>
    <w:rsid w:val="000E4476"/>
    <w:pPr>
      <w:autoSpaceDE w:val="0"/>
      <w:autoSpaceDN w:val="0"/>
    </w:pPr>
    <w:rPr>
      <w:rFonts w:ascii="Times" w:hAnsi="Times" w:cs="Times"/>
      <w:color w:val="000000"/>
    </w:rPr>
  </w:style>
  <w:style w:type="character" w:customStyle="1" w:styleId="gray">
    <w:name w:val="gray"/>
    <w:basedOn w:val="a0"/>
    <w:rsid w:val="006E4B45"/>
  </w:style>
  <w:style w:type="character" w:customStyle="1" w:styleId="11">
    <w:name w:val="Неразрешенное упоминание1"/>
    <w:basedOn w:val="a0"/>
    <w:uiPriority w:val="99"/>
    <w:semiHidden/>
    <w:unhideWhenUsed/>
    <w:rsid w:val="00F93384"/>
    <w:rPr>
      <w:color w:val="605E5C"/>
      <w:shd w:val="clear" w:color="auto" w:fill="E1DFDD"/>
    </w:rPr>
  </w:style>
  <w:style w:type="character" w:styleId="aa">
    <w:name w:val="FollowedHyperlink"/>
    <w:basedOn w:val="a0"/>
    <w:uiPriority w:val="99"/>
    <w:semiHidden/>
    <w:unhideWhenUsed/>
    <w:rsid w:val="00E00C4E"/>
    <w:rPr>
      <w:color w:val="954F72" w:themeColor="followedHyperlink"/>
      <w:u w:val="single"/>
    </w:rPr>
  </w:style>
  <w:style w:type="paragraph" w:styleId="ab">
    <w:name w:val="Balloon Text"/>
    <w:basedOn w:val="a"/>
    <w:link w:val="ac"/>
    <w:uiPriority w:val="99"/>
    <w:semiHidden/>
    <w:unhideWhenUsed/>
    <w:rsid w:val="00C26913"/>
    <w:rPr>
      <w:rFonts w:ascii="Tahoma" w:hAnsi="Tahoma" w:cs="Tahoma"/>
      <w:sz w:val="16"/>
      <w:szCs w:val="16"/>
    </w:rPr>
  </w:style>
  <w:style w:type="character" w:customStyle="1" w:styleId="ac">
    <w:name w:val="Текст выноски Знак"/>
    <w:basedOn w:val="a0"/>
    <w:link w:val="ab"/>
    <w:uiPriority w:val="99"/>
    <w:semiHidden/>
    <w:rsid w:val="00C26913"/>
    <w:rPr>
      <w:rFonts w:ascii="Tahoma" w:eastAsia="Times New Roman" w:hAnsi="Tahoma" w:cs="Tahoma"/>
      <w:sz w:val="16"/>
      <w:szCs w:val="16"/>
      <w:lang w:eastAsia="ru-RU"/>
    </w:rPr>
  </w:style>
  <w:style w:type="character" w:customStyle="1" w:styleId="author-sup-separator">
    <w:name w:val="author-sup-separator"/>
    <w:basedOn w:val="a0"/>
    <w:rsid w:val="002A4ED5"/>
  </w:style>
  <w:style w:type="paragraph" w:styleId="ad">
    <w:name w:val="No Spacing"/>
    <w:uiPriority w:val="1"/>
    <w:qFormat/>
    <w:rsid w:val="00D571EC"/>
    <w:rPr>
      <w:rFonts w:ascii="Times New Roman" w:eastAsia="Times New Roman" w:hAnsi="Times New Roman" w:cs="Times New Roman"/>
      <w:lang w:eastAsia="ru-RU"/>
    </w:rPr>
  </w:style>
  <w:style w:type="paragraph" w:styleId="ae">
    <w:name w:val="header"/>
    <w:basedOn w:val="a"/>
    <w:link w:val="af"/>
    <w:uiPriority w:val="99"/>
    <w:semiHidden/>
    <w:unhideWhenUsed/>
    <w:rsid w:val="00DE3CA2"/>
    <w:pPr>
      <w:tabs>
        <w:tab w:val="center" w:pos="4677"/>
        <w:tab w:val="right" w:pos="9355"/>
      </w:tabs>
    </w:pPr>
  </w:style>
  <w:style w:type="character" w:customStyle="1" w:styleId="af">
    <w:name w:val="Верхний колонтитул Знак"/>
    <w:basedOn w:val="a0"/>
    <w:link w:val="ae"/>
    <w:uiPriority w:val="99"/>
    <w:semiHidden/>
    <w:rsid w:val="00DE3CA2"/>
    <w:rPr>
      <w:rFonts w:ascii="Times New Roman" w:eastAsia="Times New Roman" w:hAnsi="Times New Roman" w:cs="Times New Roman"/>
      <w:lang w:eastAsia="ru-RU"/>
    </w:rPr>
  </w:style>
  <w:style w:type="paragraph" w:styleId="af0">
    <w:name w:val="footer"/>
    <w:basedOn w:val="a"/>
    <w:link w:val="af1"/>
    <w:uiPriority w:val="99"/>
    <w:unhideWhenUsed/>
    <w:rsid w:val="00DE3CA2"/>
    <w:pPr>
      <w:tabs>
        <w:tab w:val="center" w:pos="4677"/>
        <w:tab w:val="right" w:pos="9355"/>
      </w:tabs>
    </w:pPr>
  </w:style>
  <w:style w:type="character" w:customStyle="1" w:styleId="af1">
    <w:name w:val="Нижний колонтитул Знак"/>
    <w:basedOn w:val="a0"/>
    <w:link w:val="af0"/>
    <w:uiPriority w:val="99"/>
    <w:rsid w:val="00DE3CA2"/>
    <w:rPr>
      <w:rFonts w:ascii="Times New Roman" w:eastAsia="Times New Roman" w:hAnsi="Times New Roman" w:cs="Times New Roman"/>
      <w:lang w:eastAsia="ru-RU"/>
    </w:rPr>
  </w:style>
  <w:style w:type="table" w:styleId="af2">
    <w:name w:val="Table Grid"/>
    <w:basedOn w:val="a1"/>
    <w:uiPriority w:val="39"/>
    <w:rsid w:val="005F67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864794">
      <w:bodyDiv w:val="1"/>
      <w:marLeft w:val="0"/>
      <w:marRight w:val="0"/>
      <w:marTop w:val="0"/>
      <w:marBottom w:val="0"/>
      <w:divBdr>
        <w:top w:val="none" w:sz="0" w:space="0" w:color="auto"/>
        <w:left w:val="none" w:sz="0" w:space="0" w:color="auto"/>
        <w:bottom w:val="none" w:sz="0" w:space="0" w:color="auto"/>
        <w:right w:val="none" w:sz="0" w:space="0" w:color="auto"/>
      </w:divBdr>
      <w:divsChild>
        <w:div w:id="1996058118">
          <w:marLeft w:val="0"/>
          <w:marRight w:val="0"/>
          <w:marTop w:val="0"/>
          <w:marBottom w:val="0"/>
          <w:divBdr>
            <w:top w:val="none" w:sz="0" w:space="0" w:color="auto"/>
            <w:left w:val="none" w:sz="0" w:space="0" w:color="auto"/>
            <w:bottom w:val="none" w:sz="0" w:space="0" w:color="auto"/>
            <w:right w:val="none" w:sz="0" w:space="0" w:color="auto"/>
          </w:divBdr>
          <w:divsChild>
            <w:div w:id="915700120">
              <w:marLeft w:val="0"/>
              <w:marRight w:val="0"/>
              <w:marTop w:val="0"/>
              <w:marBottom w:val="0"/>
              <w:divBdr>
                <w:top w:val="none" w:sz="0" w:space="0" w:color="auto"/>
                <w:left w:val="none" w:sz="0" w:space="0" w:color="auto"/>
                <w:bottom w:val="none" w:sz="0" w:space="0" w:color="auto"/>
                <w:right w:val="none" w:sz="0" w:space="0" w:color="auto"/>
              </w:divBdr>
              <w:divsChild>
                <w:div w:id="847253006">
                  <w:marLeft w:val="0"/>
                  <w:marRight w:val="0"/>
                  <w:marTop w:val="0"/>
                  <w:marBottom w:val="0"/>
                  <w:divBdr>
                    <w:top w:val="none" w:sz="0" w:space="0" w:color="auto"/>
                    <w:left w:val="none" w:sz="0" w:space="0" w:color="auto"/>
                    <w:bottom w:val="none" w:sz="0" w:space="0" w:color="auto"/>
                    <w:right w:val="none" w:sz="0" w:space="0" w:color="auto"/>
                  </w:divBdr>
                  <w:divsChild>
                    <w:div w:id="6942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558135">
      <w:bodyDiv w:val="1"/>
      <w:marLeft w:val="0"/>
      <w:marRight w:val="0"/>
      <w:marTop w:val="0"/>
      <w:marBottom w:val="0"/>
      <w:divBdr>
        <w:top w:val="none" w:sz="0" w:space="0" w:color="auto"/>
        <w:left w:val="none" w:sz="0" w:space="0" w:color="auto"/>
        <w:bottom w:val="none" w:sz="0" w:space="0" w:color="auto"/>
        <w:right w:val="none" w:sz="0" w:space="0" w:color="auto"/>
      </w:divBdr>
      <w:divsChild>
        <w:div w:id="1108353240">
          <w:marLeft w:val="547"/>
          <w:marRight w:val="0"/>
          <w:marTop w:val="0"/>
          <w:marBottom w:val="0"/>
          <w:divBdr>
            <w:top w:val="none" w:sz="0" w:space="0" w:color="auto"/>
            <w:left w:val="none" w:sz="0" w:space="0" w:color="auto"/>
            <w:bottom w:val="none" w:sz="0" w:space="0" w:color="auto"/>
            <w:right w:val="none" w:sz="0" w:space="0" w:color="auto"/>
          </w:divBdr>
        </w:div>
      </w:divsChild>
    </w:div>
    <w:div w:id="404231398">
      <w:bodyDiv w:val="1"/>
      <w:marLeft w:val="0"/>
      <w:marRight w:val="0"/>
      <w:marTop w:val="0"/>
      <w:marBottom w:val="0"/>
      <w:divBdr>
        <w:top w:val="none" w:sz="0" w:space="0" w:color="auto"/>
        <w:left w:val="none" w:sz="0" w:space="0" w:color="auto"/>
        <w:bottom w:val="none" w:sz="0" w:space="0" w:color="auto"/>
        <w:right w:val="none" w:sz="0" w:space="0" w:color="auto"/>
      </w:divBdr>
    </w:div>
    <w:div w:id="464936312">
      <w:bodyDiv w:val="1"/>
      <w:marLeft w:val="0"/>
      <w:marRight w:val="0"/>
      <w:marTop w:val="0"/>
      <w:marBottom w:val="0"/>
      <w:divBdr>
        <w:top w:val="none" w:sz="0" w:space="0" w:color="auto"/>
        <w:left w:val="none" w:sz="0" w:space="0" w:color="auto"/>
        <w:bottom w:val="none" w:sz="0" w:space="0" w:color="auto"/>
        <w:right w:val="none" w:sz="0" w:space="0" w:color="auto"/>
      </w:divBdr>
    </w:div>
    <w:div w:id="584415953">
      <w:bodyDiv w:val="1"/>
      <w:marLeft w:val="0"/>
      <w:marRight w:val="0"/>
      <w:marTop w:val="0"/>
      <w:marBottom w:val="0"/>
      <w:divBdr>
        <w:top w:val="none" w:sz="0" w:space="0" w:color="auto"/>
        <w:left w:val="none" w:sz="0" w:space="0" w:color="auto"/>
        <w:bottom w:val="none" w:sz="0" w:space="0" w:color="auto"/>
        <w:right w:val="none" w:sz="0" w:space="0" w:color="auto"/>
      </w:divBdr>
      <w:divsChild>
        <w:div w:id="659961626">
          <w:marLeft w:val="0"/>
          <w:marRight w:val="0"/>
          <w:marTop w:val="0"/>
          <w:marBottom w:val="0"/>
          <w:divBdr>
            <w:top w:val="none" w:sz="0" w:space="0" w:color="auto"/>
            <w:left w:val="none" w:sz="0" w:space="0" w:color="auto"/>
            <w:bottom w:val="none" w:sz="0" w:space="0" w:color="auto"/>
            <w:right w:val="none" w:sz="0" w:space="0" w:color="auto"/>
          </w:divBdr>
        </w:div>
        <w:div w:id="699431040">
          <w:marLeft w:val="600"/>
          <w:marRight w:val="450"/>
          <w:marTop w:val="0"/>
          <w:marBottom w:val="0"/>
          <w:divBdr>
            <w:top w:val="none" w:sz="0" w:space="0" w:color="auto"/>
            <w:left w:val="none" w:sz="0" w:space="0" w:color="auto"/>
            <w:bottom w:val="none" w:sz="0" w:space="0" w:color="auto"/>
            <w:right w:val="none" w:sz="0" w:space="0" w:color="auto"/>
          </w:divBdr>
          <w:divsChild>
            <w:div w:id="2112846501">
              <w:marLeft w:val="0"/>
              <w:marRight w:val="0"/>
              <w:marTop w:val="0"/>
              <w:marBottom w:val="150"/>
              <w:divBdr>
                <w:top w:val="none" w:sz="0" w:space="0" w:color="auto"/>
                <w:left w:val="none" w:sz="0" w:space="0" w:color="auto"/>
                <w:bottom w:val="none" w:sz="0" w:space="0" w:color="auto"/>
                <w:right w:val="none" w:sz="0" w:space="0" w:color="auto"/>
              </w:divBdr>
            </w:div>
            <w:div w:id="1228493573">
              <w:marLeft w:val="0"/>
              <w:marRight w:val="0"/>
              <w:marTop w:val="0"/>
              <w:marBottom w:val="150"/>
              <w:divBdr>
                <w:top w:val="none" w:sz="0" w:space="0" w:color="auto"/>
                <w:left w:val="none" w:sz="0" w:space="0" w:color="auto"/>
                <w:bottom w:val="none" w:sz="0" w:space="0" w:color="auto"/>
                <w:right w:val="none" w:sz="0" w:space="0" w:color="auto"/>
              </w:divBdr>
            </w:div>
            <w:div w:id="291794389">
              <w:marLeft w:val="0"/>
              <w:marRight w:val="0"/>
              <w:marTop w:val="0"/>
              <w:marBottom w:val="150"/>
              <w:divBdr>
                <w:top w:val="none" w:sz="0" w:space="0" w:color="auto"/>
                <w:left w:val="none" w:sz="0" w:space="0" w:color="auto"/>
                <w:bottom w:val="none" w:sz="0" w:space="0" w:color="auto"/>
                <w:right w:val="none" w:sz="0" w:space="0" w:color="auto"/>
              </w:divBdr>
            </w:div>
          </w:divsChild>
        </w:div>
        <w:div w:id="1217274690">
          <w:marLeft w:val="600"/>
          <w:marRight w:val="450"/>
          <w:marTop w:val="0"/>
          <w:marBottom w:val="0"/>
          <w:divBdr>
            <w:top w:val="none" w:sz="0" w:space="0" w:color="auto"/>
            <w:left w:val="none" w:sz="0" w:space="0" w:color="auto"/>
            <w:bottom w:val="none" w:sz="0" w:space="0" w:color="auto"/>
            <w:right w:val="none" w:sz="0" w:space="0" w:color="auto"/>
          </w:divBdr>
          <w:divsChild>
            <w:div w:id="1907690373">
              <w:marLeft w:val="0"/>
              <w:marRight w:val="0"/>
              <w:marTop w:val="0"/>
              <w:marBottom w:val="150"/>
              <w:divBdr>
                <w:top w:val="none" w:sz="0" w:space="0" w:color="auto"/>
                <w:left w:val="none" w:sz="0" w:space="0" w:color="auto"/>
                <w:bottom w:val="none" w:sz="0" w:space="0" w:color="auto"/>
                <w:right w:val="none" w:sz="0" w:space="0" w:color="auto"/>
              </w:divBdr>
            </w:div>
            <w:div w:id="124470052">
              <w:marLeft w:val="0"/>
              <w:marRight w:val="0"/>
              <w:marTop w:val="0"/>
              <w:marBottom w:val="150"/>
              <w:divBdr>
                <w:top w:val="none" w:sz="0" w:space="0" w:color="auto"/>
                <w:left w:val="none" w:sz="0" w:space="0" w:color="auto"/>
                <w:bottom w:val="none" w:sz="0" w:space="0" w:color="auto"/>
                <w:right w:val="none" w:sz="0" w:space="0" w:color="auto"/>
              </w:divBdr>
            </w:div>
          </w:divsChild>
        </w:div>
        <w:div w:id="116918994">
          <w:marLeft w:val="0"/>
          <w:marRight w:val="450"/>
          <w:marTop w:val="0"/>
          <w:marBottom w:val="0"/>
          <w:divBdr>
            <w:top w:val="none" w:sz="0" w:space="0" w:color="auto"/>
            <w:left w:val="none" w:sz="0" w:space="0" w:color="auto"/>
            <w:bottom w:val="none" w:sz="0" w:space="0" w:color="auto"/>
            <w:right w:val="none" w:sz="0" w:space="0" w:color="auto"/>
          </w:divBdr>
          <w:divsChild>
            <w:div w:id="7912876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6811603">
      <w:bodyDiv w:val="1"/>
      <w:marLeft w:val="0"/>
      <w:marRight w:val="0"/>
      <w:marTop w:val="0"/>
      <w:marBottom w:val="0"/>
      <w:divBdr>
        <w:top w:val="none" w:sz="0" w:space="0" w:color="auto"/>
        <w:left w:val="none" w:sz="0" w:space="0" w:color="auto"/>
        <w:bottom w:val="none" w:sz="0" w:space="0" w:color="auto"/>
        <w:right w:val="none" w:sz="0" w:space="0" w:color="auto"/>
      </w:divBdr>
    </w:div>
    <w:div w:id="730153201">
      <w:bodyDiv w:val="1"/>
      <w:marLeft w:val="0"/>
      <w:marRight w:val="0"/>
      <w:marTop w:val="0"/>
      <w:marBottom w:val="0"/>
      <w:divBdr>
        <w:top w:val="none" w:sz="0" w:space="0" w:color="auto"/>
        <w:left w:val="none" w:sz="0" w:space="0" w:color="auto"/>
        <w:bottom w:val="none" w:sz="0" w:space="0" w:color="auto"/>
        <w:right w:val="none" w:sz="0" w:space="0" w:color="auto"/>
      </w:divBdr>
      <w:divsChild>
        <w:div w:id="1453668982">
          <w:marLeft w:val="360"/>
          <w:marRight w:val="0"/>
          <w:marTop w:val="200"/>
          <w:marBottom w:val="0"/>
          <w:divBdr>
            <w:top w:val="none" w:sz="0" w:space="0" w:color="auto"/>
            <w:left w:val="none" w:sz="0" w:space="0" w:color="auto"/>
            <w:bottom w:val="none" w:sz="0" w:space="0" w:color="auto"/>
            <w:right w:val="none" w:sz="0" w:space="0" w:color="auto"/>
          </w:divBdr>
        </w:div>
        <w:div w:id="1254168395">
          <w:marLeft w:val="360"/>
          <w:marRight w:val="0"/>
          <w:marTop w:val="200"/>
          <w:marBottom w:val="0"/>
          <w:divBdr>
            <w:top w:val="none" w:sz="0" w:space="0" w:color="auto"/>
            <w:left w:val="none" w:sz="0" w:space="0" w:color="auto"/>
            <w:bottom w:val="none" w:sz="0" w:space="0" w:color="auto"/>
            <w:right w:val="none" w:sz="0" w:space="0" w:color="auto"/>
          </w:divBdr>
        </w:div>
        <w:div w:id="459956567">
          <w:marLeft w:val="360"/>
          <w:marRight w:val="0"/>
          <w:marTop w:val="200"/>
          <w:marBottom w:val="0"/>
          <w:divBdr>
            <w:top w:val="none" w:sz="0" w:space="0" w:color="auto"/>
            <w:left w:val="none" w:sz="0" w:space="0" w:color="auto"/>
            <w:bottom w:val="none" w:sz="0" w:space="0" w:color="auto"/>
            <w:right w:val="none" w:sz="0" w:space="0" w:color="auto"/>
          </w:divBdr>
        </w:div>
        <w:div w:id="46076974">
          <w:marLeft w:val="360"/>
          <w:marRight w:val="0"/>
          <w:marTop w:val="200"/>
          <w:marBottom w:val="0"/>
          <w:divBdr>
            <w:top w:val="none" w:sz="0" w:space="0" w:color="auto"/>
            <w:left w:val="none" w:sz="0" w:space="0" w:color="auto"/>
            <w:bottom w:val="none" w:sz="0" w:space="0" w:color="auto"/>
            <w:right w:val="none" w:sz="0" w:space="0" w:color="auto"/>
          </w:divBdr>
        </w:div>
      </w:divsChild>
    </w:div>
    <w:div w:id="1539272409">
      <w:bodyDiv w:val="1"/>
      <w:marLeft w:val="0"/>
      <w:marRight w:val="0"/>
      <w:marTop w:val="0"/>
      <w:marBottom w:val="0"/>
      <w:divBdr>
        <w:top w:val="none" w:sz="0" w:space="0" w:color="auto"/>
        <w:left w:val="none" w:sz="0" w:space="0" w:color="auto"/>
        <w:bottom w:val="none" w:sz="0" w:space="0" w:color="auto"/>
        <w:right w:val="none" w:sz="0" w:space="0" w:color="auto"/>
      </w:divBdr>
      <w:divsChild>
        <w:div w:id="1358892159">
          <w:marLeft w:val="0"/>
          <w:marRight w:val="0"/>
          <w:marTop w:val="0"/>
          <w:marBottom w:val="0"/>
          <w:divBdr>
            <w:top w:val="none" w:sz="0" w:space="0" w:color="auto"/>
            <w:left w:val="none" w:sz="0" w:space="0" w:color="auto"/>
            <w:bottom w:val="none" w:sz="0" w:space="0" w:color="auto"/>
            <w:right w:val="none" w:sz="0" w:space="0" w:color="auto"/>
          </w:divBdr>
        </w:div>
        <w:div w:id="1099909002">
          <w:marLeft w:val="0"/>
          <w:marRight w:val="0"/>
          <w:marTop w:val="0"/>
          <w:marBottom w:val="0"/>
          <w:divBdr>
            <w:top w:val="none" w:sz="0" w:space="0" w:color="auto"/>
            <w:left w:val="none" w:sz="0" w:space="0" w:color="auto"/>
            <w:bottom w:val="none" w:sz="0" w:space="0" w:color="auto"/>
            <w:right w:val="none" w:sz="0" w:space="0" w:color="auto"/>
          </w:divBdr>
          <w:divsChild>
            <w:div w:id="1314868011">
              <w:marLeft w:val="0"/>
              <w:marRight w:val="0"/>
              <w:marTop w:val="0"/>
              <w:marBottom w:val="0"/>
              <w:divBdr>
                <w:top w:val="none" w:sz="0" w:space="0" w:color="auto"/>
                <w:left w:val="none" w:sz="0" w:space="0" w:color="auto"/>
                <w:bottom w:val="none" w:sz="0" w:space="0" w:color="auto"/>
                <w:right w:val="none" w:sz="0" w:space="0" w:color="auto"/>
              </w:divBdr>
              <w:divsChild>
                <w:div w:id="19880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13587">
          <w:marLeft w:val="0"/>
          <w:marRight w:val="0"/>
          <w:marTop w:val="0"/>
          <w:marBottom w:val="0"/>
          <w:divBdr>
            <w:top w:val="none" w:sz="0" w:space="0" w:color="auto"/>
            <w:left w:val="none" w:sz="0" w:space="0" w:color="auto"/>
            <w:bottom w:val="none" w:sz="0" w:space="0" w:color="auto"/>
            <w:right w:val="none" w:sz="0" w:space="0" w:color="auto"/>
          </w:divBdr>
          <w:divsChild>
            <w:div w:id="1877813898">
              <w:marLeft w:val="0"/>
              <w:marRight w:val="0"/>
              <w:marTop w:val="0"/>
              <w:marBottom w:val="0"/>
              <w:divBdr>
                <w:top w:val="none" w:sz="0" w:space="0" w:color="auto"/>
                <w:left w:val="none" w:sz="0" w:space="0" w:color="auto"/>
                <w:bottom w:val="none" w:sz="0" w:space="0" w:color="auto"/>
                <w:right w:val="none" w:sz="0" w:space="0" w:color="auto"/>
              </w:divBdr>
              <w:divsChild>
                <w:div w:id="3102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2920">
          <w:marLeft w:val="0"/>
          <w:marRight w:val="0"/>
          <w:marTop w:val="0"/>
          <w:marBottom w:val="0"/>
          <w:divBdr>
            <w:top w:val="none" w:sz="0" w:space="0" w:color="auto"/>
            <w:left w:val="none" w:sz="0" w:space="0" w:color="auto"/>
            <w:bottom w:val="none" w:sz="0" w:space="0" w:color="auto"/>
            <w:right w:val="none" w:sz="0" w:space="0" w:color="auto"/>
          </w:divBdr>
          <w:divsChild>
            <w:div w:id="150681283">
              <w:marLeft w:val="0"/>
              <w:marRight w:val="0"/>
              <w:marTop w:val="0"/>
              <w:marBottom w:val="0"/>
              <w:divBdr>
                <w:top w:val="none" w:sz="0" w:space="0" w:color="auto"/>
                <w:left w:val="none" w:sz="0" w:space="0" w:color="auto"/>
                <w:bottom w:val="none" w:sz="0" w:space="0" w:color="auto"/>
                <w:right w:val="none" w:sz="0" w:space="0" w:color="auto"/>
              </w:divBdr>
              <w:divsChild>
                <w:div w:id="14727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7458">
          <w:marLeft w:val="0"/>
          <w:marRight w:val="0"/>
          <w:marTop w:val="0"/>
          <w:marBottom w:val="0"/>
          <w:divBdr>
            <w:top w:val="none" w:sz="0" w:space="0" w:color="auto"/>
            <w:left w:val="none" w:sz="0" w:space="0" w:color="auto"/>
            <w:bottom w:val="none" w:sz="0" w:space="0" w:color="auto"/>
            <w:right w:val="none" w:sz="0" w:space="0" w:color="auto"/>
          </w:divBdr>
          <w:divsChild>
            <w:div w:id="1025061367">
              <w:marLeft w:val="0"/>
              <w:marRight w:val="0"/>
              <w:marTop w:val="0"/>
              <w:marBottom w:val="0"/>
              <w:divBdr>
                <w:top w:val="none" w:sz="0" w:space="0" w:color="auto"/>
                <w:left w:val="none" w:sz="0" w:space="0" w:color="auto"/>
                <w:bottom w:val="none" w:sz="0" w:space="0" w:color="auto"/>
                <w:right w:val="none" w:sz="0" w:space="0" w:color="auto"/>
              </w:divBdr>
              <w:divsChild>
                <w:div w:id="194977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43579">
          <w:marLeft w:val="0"/>
          <w:marRight w:val="0"/>
          <w:marTop w:val="0"/>
          <w:marBottom w:val="0"/>
          <w:divBdr>
            <w:top w:val="none" w:sz="0" w:space="0" w:color="auto"/>
            <w:left w:val="none" w:sz="0" w:space="0" w:color="auto"/>
            <w:bottom w:val="none" w:sz="0" w:space="0" w:color="auto"/>
            <w:right w:val="none" w:sz="0" w:space="0" w:color="auto"/>
          </w:divBdr>
          <w:divsChild>
            <w:div w:id="1290942270">
              <w:marLeft w:val="0"/>
              <w:marRight w:val="0"/>
              <w:marTop w:val="0"/>
              <w:marBottom w:val="0"/>
              <w:divBdr>
                <w:top w:val="none" w:sz="0" w:space="0" w:color="auto"/>
                <w:left w:val="none" w:sz="0" w:space="0" w:color="auto"/>
                <w:bottom w:val="none" w:sz="0" w:space="0" w:color="auto"/>
                <w:right w:val="none" w:sz="0" w:space="0" w:color="auto"/>
              </w:divBdr>
              <w:divsChild>
                <w:div w:id="118209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694">
          <w:marLeft w:val="0"/>
          <w:marRight w:val="0"/>
          <w:marTop w:val="0"/>
          <w:marBottom w:val="0"/>
          <w:divBdr>
            <w:top w:val="none" w:sz="0" w:space="0" w:color="auto"/>
            <w:left w:val="none" w:sz="0" w:space="0" w:color="auto"/>
            <w:bottom w:val="none" w:sz="0" w:space="0" w:color="auto"/>
            <w:right w:val="none" w:sz="0" w:space="0" w:color="auto"/>
          </w:divBdr>
          <w:divsChild>
            <w:div w:id="1865049523">
              <w:marLeft w:val="0"/>
              <w:marRight w:val="0"/>
              <w:marTop w:val="0"/>
              <w:marBottom w:val="0"/>
              <w:divBdr>
                <w:top w:val="none" w:sz="0" w:space="0" w:color="auto"/>
                <w:left w:val="none" w:sz="0" w:space="0" w:color="auto"/>
                <w:bottom w:val="none" w:sz="0" w:space="0" w:color="auto"/>
                <w:right w:val="none" w:sz="0" w:space="0" w:color="auto"/>
              </w:divBdr>
              <w:divsChild>
                <w:div w:id="5925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52086">
          <w:marLeft w:val="0"/>
          <w:marRight w:val="0"/>
          <w:marTop w:val="0"/>
          <w:marBottom w:val="0"/>
          <w:divBdr>
            <w:top w:val="none" w:sz="0" w:space="0" w:color="auto"/>
            <w:left w:val="none" w:sz="0" w:space="0" w:color="auto"/>
            <w:bottom w:val="none" w:sz="0" w:space="0" w:color="auto"/>
            <w:right w:val="none" w:sz="0" w:space="0" w:color="auto"/>
          </w:divBdr>
          <w:divsChild>
            <w:div w:id="1679189071">
              <w:marLeft w:val="0"/>
              <w:marRight w:val="0"/>
              <w:marTop w:val="0"/>
              <w:marBottom w:val="0"/>
              <w:divBdr>
                <w:top w:val="none" w:sz="0" w:space="0" w:color="auto"/>
                <w:left w:val="none" w:sz="0" w:space="0" w:color="auto"/>
                <w:bottom w:val="none" w:sz="0" w:space="0" w:color="auto"/>
                <w:right w:val="none" w:sz="0" w:space="0" w:color="auto"/>
              </w:divBdr>
              <w:divsChild>
                <w:div w:id="1993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0386">
          <w:marLeft w:val="0"/>
          <w:marRight w:val="0"/>
          <w:marTop w:val="0"/>
          <w:marBottom w:val="0"/>
          <w:divBdr>
            <w:top w:val="none" w:sz="0" w:space="0" w:color="auto"/>
            <w:left w:val="none" w:sz="0" w:space="0" w:color="auto"/>
            <w:bottom w:val="none" w:sz="0" w:space="0" w:color="auto"/>
            <w:right w:val="none" w:sz="0" w:space="0" w:color="auto"/>
          </w:divBdr>
          <w:divsChild>
            <w:div w:id="747965277">
              <w:marLeft w:val="0"/>
              <w:marRight w:val="0"/>
              <w:marTop w:val="0"/>
              <w:marBottom w:val="0"/>
              <w:divBdr>
                <w:top w:val="none" w:sz="0" w:space="0" w:color="auto"/>
                <w:left w:val="none" w:sz="0" w:space="0" w:color="auto"/>
                <w:bottom w:val="none" w:sz="0" w:space="0" w:color="auto"/>
                <w:right w:val="none" w:sz="0" w:space="0" w:color="auto"/>
              </w:divBdr>
              <w:divsChild>
                <w:div w:id="14123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0598">
          <w:marLeft w:val="0"/>
          <w:marRight w:val="0"/>
          <w:marTop w:val="0"/>
          <w:marBottom w:val="0"/>
          <w:divBdr>
            <w:top w:val="none" w:sz="0" w:space="0" w:color="auto"/>
            <w:left w:val="none" w:sz="0" w:space="0" w:color="auto"/>
            <w:bottom w:val="none" w:sz="0" w:space="0" w:color="auto"/>
            <w:right w:val="none" w:sz="0" w:space="0" w:color="auto"/>
          </w:divBdr>
          <w:divsChild>
            <w:div w:id="6641838">
              <w:marLeft w:val="0"/>
              <w:marRight w:val="0"/>
              <w:marTop w:val="0"/>
              <w:marBottom w:val="0"/>
              <w:divBdr>
                <w:top w:val="none" w:sz="0" w:space="0" w:color="auto"/>
                <w:left w:val="none" w:sz="0" w:space="0" w:color="auto"/>
                <w:bottom w:val="none" w:sz="0" w:space="0" w:color="auto"/>
                <w:right w:val="none" w:sz="0" w:space="0" w:color="auto"/>
              </w:divBdr>
              <w:divsChild>
                <w:div w:id="11611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42800">
          <w:marLeft w:val="0"/>
          <w:marRight w:val="0"/>
          <w:marTop w:val="0"/>
          <w:marBottom w:val="0"/>
          <w:divBdr>
            <w:top w:val="none" w:sz="0" w:space="0" w:color="auto"/>
            <w:left w:val="none" w:sz="0" w:space="0" w:color="auto"/>
            <w:bottom w:val="none" w:sz="0" w:space="0" w:color="auto"/>
            <w:right w:val="none" w:sz="0" w:space="0" w:color="auto"/>
          </w:divBdr>
          <w:divsChild>
            <w:div w:id="2012682925">
              <w:marLeft w:val="0"/>
              <w:marRight w:val="0"/>
              <w:marTop w:val="0"/>
              <w:marBottom w:val="0"/>
              <w:divBdr>
                <w:top w:val="none" w:sz="0" w:space="0" w:color="auto"/>
                <w:left w:val="none" w:sz="0" w:space="0" w:color="auto"/>
                <w:bottom w:val="none" w:sz="0" w:space="0" w:color="auto"/>
                <w:right w:val="none" w:sz="0" w:space="0" w:color="auto"/>
              </w:divBdr>
              <w:divsChild>
                <w:div w:id="20779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2000">
          <w:marLeft w:val="0"/>
          <w:marRight w:val="0"/>
          <w:marTop w:val="0"/>
          <w:marBottom w:val="0"/>
          <w:divBdr>
            <w:top w:val="none" w:sz="0" w:space="0" w:color="auto"/>
            <w:left w:val="none" w:sz="0" w:space="0" w:color="auto"/>
            <w:bottom w:val="none" w:sz="0" w:space="0" w:color="auto"/>
            <w:right w:val="none" w:sz="0" w:space="0" w:color="auto"/>
          </w:divBdr>
          <w:divsChild>
            <w:div w:id="275799787">
              <w:marLeft w:val="0"/>
              <w:marRight w:val="0"/>
              <w:marTop w:val="0"/>
              <w:marBottom w:val="0"/>
              <w:divBdr>
                <w:top w:val="none" w:sz="0" w:space="0" w:color="auto"/>
                <w:left w:val="none" w:sz="0" w:space="0" w:color="auto"/>
                <w:bottom w:val="none" w:sz="0" w:space="0" w:color="auto"/>
                <w:right w:val="none" w:sz="0" w:space="0" w:color="auto"/>
              </w:divBdr>
              <w:divsChild>
                <w:div w:id="671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7597">
          <w:marLeft w:val="0"/>
          <w:marRight w:val="0"/>
          <w:marTop w:val="0"/>
          <w:marBottom w:val="0"/>
          <w:divBdr>
            <w:top w:val="none" w:sz="0" w:space="0" w:color="auto"/>
            <w:left w:val="none" w:sz="0" w:space="0" w:color="auto"/>
            <w:bottom w:val="none" w:sz="0" w:space="0" w:color="auto"/>
            <w:right w:val="none" w:sz="0" w:space="0" w:color="auto"/>
          </w:divBdr>
          <w:divsChild>
            <w:div w:id="945961412">
              <w:marLeft w:val="0"/>
              <w:marRight w:val="0"/>
              <w:marTop w:val="0"/>
              <w:marBottom w:val="0"/>
              <w:divBdr>
                <w:top w:val="none" w:sz="0" w:space="0" w:color="auto"/>
                <w:left w:val="none" w:sz="0" w:space="0" w:color="auto"/>
                <w:bottom w:val="none" w:sz="0" w:space="0" w:color="auto"/>
                <w:right w:val="none" w:sz="0" w:space="0" w:color="auto"/>
              </w:divBdr>
              <w:divsChild>
                <w:div w:id="16928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71501">
          <w:marLeft w:val="0"/>
          <w:marRight w:val="0"/>
          <w:marTop w:val="0"/>
          <w:marBottom w:val="0"/>
          <w:divBdr>
            <w:top w:val="none" w:sz="0" w:space="0" w:color="auto"/>
            <w:left w:val="none" w:sz="0" w:space="0" w:color="auto"/>
            <w:bottom w:val="none" w:sz="0" w:space="0" w:color="auto"/>
            <w:right w:val="none" w:sz="0" w:space="0" w:color="auto"/>
          </w:divBdr>
          <w:divsChild>
            <w:div w:id="1149059122">
              <w:marLeft w:val="0"/>
              <w:marRight w:val="0"/>
              <w:marTop w:val="0"/>
              <w:marBottom w:val="0"/>
              <w:divBdr>
                <w:top w:val="none" w:sz="0" w:space="0" w:color="auto"/>
                <w:left w:val="none" w:sz="0" w:space="0" w:color="auto"/>
                <w:bottom w:val="none" w:sz="0" w:space="0" w:color="auto"/>
                <w:right w:val="none" w:sz="0" w:space="0" w:color="auto"/>
              </w:divBdr>
              <w:divsChild>
                <w:div w:id="20633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07527">
          <w:marLeft w:val="0"/>
          <w:marRight w:val="0"/>
          <w:marTop w:val="0"/>
          <w:marBottom w:val="0"/>
          <w:divBdr>
            <w:top w:val="none" w:sz="0" w:space="0" w:color="auto"/>
            <w:left w:val="none" w:sz="0" w:space="0" w:color="auto"/>
            <w:bottom w:val="none" w:sz="0" w:space="0" w:color="auto"/>
            <w:right w:val="none" w:sz="0" w:space="0" w:color="auto"/>
          </w:divBdr>
          <w:divsChild>
            <w:div w:id="1970163710">
              <w:marLeft w:val="0"/>
              <w:marRight w:val="0"/>
              <w:marTop w:val="0"/>
              <w:marBottom w:val="0"/>
              <w:divBdr>
                <w:top w:val="none" w:sz="0" w:space="0" w:color="auto"/>
                <w:left w:val="none" w:sz="0" w:space="0" w:color="auto"/>
                <w:bottom w:val="none" w:sz="0" w:space="0" w:color="auto"/>
                <w:right w:val="none" w:sz="0" w:space="0" w:color="auto"/>
              </w:divBdr>
              <w:divsChild>
                <w:div w:id="17279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4862">
          <w:marLeft w:val="0"/>
          <w:marRight w:val="0"/>
          <w:marTop w:val="0"/>
          <w:marBottom w:val="0"/>
          <w:divBdr>
            <w:top w:val="none" w:sz="0" w:space="0" w:color="auto"/>
            <w:left w:val="none" w:sz="0" w:space="0" w:color="auto"/>
            <w:bottom w:val="none" w:sz="0" w:space="0" w:color="auto"/>
            <w:right w:val="none" w:sz="0" w:space="0" w:color="auto"/>
          </w:divBdr>
          <w:divsChild>
            <w:div w:id="243226144">
              <w:marLeft w:val="0"/>
              <w:marRight w:val="0"/>
              <w:marTop w:val="0"/>
              <w:marBottom w:val="0"/>
              <w:divBdr>
                <w:top w:val="none" w:sz="0" w:space="0" w:color="auto"/>
                <w:left w:val="none" w:sz="0" w:space="0" w:color="auto"/>
                <w:bottom w:val="none" w:sz="0" w:space="0" w:color="auto"/>
                <w:right w:val="none" w:sz="0" w:space="0" w:color="auto"/>
              </w:divBdr>
              <w:divsChild>
                <w:div w:id="15077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6737">
          <w:marLeft w:val="0"/>
          <w:marRight w:val="0"/>
          <w:marTop w:val="0"/>
          <w:marBottom w:val="0"/>
          <w:divBdr>
            <w:top w:val="none" w:sz="0" w:space="0" w:color="auto"/>
            <w:left w:val="none" w:sz="0" w:space="0" w:color="auto"/>
            <w:bottom w:val="none" w:sz="0" w:space="0" w:color="auto"/>
            <w:right w:val="none" w:sz="0" w:space="0" w:color="auto"/>
          </w:divBdr>
          <w:divsChild>
            <w:div w:id="829295854">
              <w:marLeft w:val="0"/>
              <w:marRight w:val="0"/>
              <w:marTop w:val="0"/>
              <w:marBottom w:val="0"/>
              <w:divBdr>
                <w:top w:val="none" w:sz="0" w:space="0" w:color="auto"/>
                <w:left w:val="none" w:sz="0" w:space="0" w:color="auto"/>
                <w:bottom w:val="none" w:sz="0" w:space="0" w:color="auto"/>
                <w:right w:val="none" w:sz="0" w:space="0" w:color="auto"/>
              </w:divBdr>
              <w:divsChild>
                <w:div w:id="19010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20611">
      <w:bodyDiv w:val="1"/>
      <w:marLeft w:val="0"/>
      <w:marRight w:val="0"/>
      <w:marTop w:val="0"/>
      <w:marBottom w:val="0"/>
      <w:divBdr>
        <w:top w:val="none" w:sz="0" w:space="0" w:color="auto"/>
        <w:left w:val="none" w:sz="0" w:space="0" w:color="auto"/>
        <w:bottom w:val="none" w:sz="0" w:space="0" w:color="auto"/>
        <w:right w:val="none" w:sz="0" w:space="0" w:color="auto"/>
      </w:divBdr>
    </w:div>
    <w:div w:id="1844660979">
      <w:bodyDiv w:val="1"/>
      <w:marLeft w:val="0"/>
      <w:marRight w:val="0"/>
      <w:marTop w:val="0"/>
      <w:marBottom w:val="0"/>
      <w:divBdr>
        <w:top w:val="none" w:sz="0" w:space="0" w:color="auto"/>
        <w:left w:val="none" w:sz="0" w:space="0" w:color="auto"/>
        <w:bottom w:val="none" w:sz="0" w:space="0" w:color="auto"/>
        <w:right w:val="none" w:sz="0" w:space="0" w:color="auto"/>
      </w:divBdr>
    </w:div>
    <w:div w:id="1845827196">
      <w:bodyDiv w:val="1"/>
      <w:marLeft w:val="0"/>
      <w:marRight w:val="0"/>
      <w:marTop w:val="0"/>
      <w:marBottom w:val="0"/>
      <w:divBdr>
        <w:top w:val="none" w:sz="0" w:space="0" w:color="auto"/>
        <w:left w:val="none" w:sz="0" w:space="0" w:color="auto"/>
        <w:bottom w:val="none" w:sz="0" w:space="0" w:color="auto"/>
        <w:right w:val="none" w:sz="0" w:space="0" w:color="auto"/>
      </w:divBdr>
      <w:divsChild>
        <w:div w:id="2016572968">
          <w:marLeft w:val="360"/>
          <w:marRight w:val="0"/>
          <w:marTop w:val="200"/>
          <w:marBottom w:val="0"/>
          <w:divBdr>
            <w:top w:val="none" w:sz="0" w:space="0" w:color="auto"/>
            <w:left w:val="none" w:sz="0" w:space="0" w:color="auto"/>
            <w:bottom w:val="none" w:sz="0" w:space="0" w:color="auto"/>
            <w:right w:val="none" w:sz="0" w:space="0" w:color="auto"/>
          </w:divBdr>
        </w:div>
        <w:div w:id="1267808554">
          <w:marLeft w:val="360"/>
          <w:marRight w:val="0"/>
          <w:marTop w:val="200"/>
          <w:marBottom w:val="0"/>
          <w:divBdr>
            <w:top w:val="none" w:sz="0" w:space="0" w:color="auto"/>
            <w:left w:val="none" w:sz="0" w:space="0" w:color="auto"/>
            <w:bottom w:val="none" w:sz="0" w:space="0" w:color="auto"/>
            <w:right w:val="none" w:sz="0" w:space="0" w:color="auto"/>
          </w:divBdr>
        </w:div>
        <w:div w:id="717781075">
          <w:marLeft w:val="360"/>
          <w:marRight w:val="0"/>
          <w:marTop w:val="200"/>
          <w:marBottom w:val="0"/>
          <w:divBdr>
            <w:top w:val="none" w:sz="0" w:space="0" w:color="auto"/>
            <w:left w:val="none" w:sz="0" w:space="0" w:color="auto"/>
            <w:bottom w:val="none" w:sz="0" w:space="0" w:color="auto"/>
            <w:right w:val="none" w:sz="0" w:space="0" w:color="auto"/>
          </w:divBdr>
        </w:div>
        <w:div w:id="1208682149">
          <w:marLeft w:val="360"/>
          <w:marRight w:val="0"/>
          <w:marTop w:val="200"/>
          <w:marBottom w:val="0"/>
          <w:divBdr>
            <w:top w:val="none" w:sz="0" w:space="0" w:color="auto"/>
            <w:left w:val="none" w:sz="0" w:space="0" w:color="auto"/>
            <w:bottom w:val="none" w:sz="0" w:space="0" w:color="auto"/>
            <w:right w:val="none" w:sz="0" w:space="0" w:color="auto"/>
          </w:divBdr>
        </w:div>
      </w:divsChild>
    </w:div>
    <w:div w:id="1852571847">
      <w:bodyDiv w:val="1"/>
      <w:marLeft w:val="0"/>
      <w:marRight w:val="0"/>
      <w:marTop w:val="0"/>
      <w:marBottom w:val="0"/>
      <w:divBdr>
        <w:top w:val="none" w:sz="0" w:space="0" w:color="auto"/>
        <w:left w:val="none" w:sz="0" w:space="0" w:color="auto"/>
        <w:bottom w:val="none" w:sz="0" w:space="0" w:color="auto"/>
        <w:right w:val="none" w:sz="0" w:space="0" w:color="auto"/>
      </w:divBdr>
      <w:divsChild>
        <w:div w:id="1482696927">
          <w:marLeft w:val="0"/>
          <w:marRight w:val="0"/>
          <w:marTop w:val="0"/>
          <w:marBottom w:val="0"/>
          <w:divBdr>
            <w:top w:val="none" w:sz="0" w:space="0" w:color="auto"/>
            <w:left w:val="none" w:sz="0" w:space="0" w:color="auto"/>
            <w:bottom w:val="none" w:sz="0" w:space="0" w:color="auto"/>
            <w:right w:val="none" w:sz="0" w:space="0" w:color="auto"/>
          </w:divBdr>
        </w:div>
        <w:div w:id="2138252190">
          <w:marLeft w:val="0"/>
          <w:marRight w:val="0"/>
          <w:marTop w:val="0"/>
          <w:marBottom w:val="0"/>
          <w:divBdr>
            <w:top w:val="none" w:sz="0" w:space="0" w:color="auto"/>
            <w:left w:val="none" w:sz="0" w:space="0" w:color="auto"/>
            <w:bottom w:val="none" w:sz="0" w:space="0" w:color="auto"/>
            <w:right w:val="none" w:sz="0" w:space="0" w:color="auto"/>
          </w:divBdr>
        </w:div>
      </w:divsChild>
    </w:div>
    <w:div w:id="1855260816">
      <w:bodyDiv w:val="1"/>
      <w:marLeft w:val="0"/>
      <w:marRight w:val="0"/>
      <w:marTop w:val="0"/>
      <w:marBottom w:val="0"/>
      <w:divBdr>
        <w:top w:val="none" w:sz="0" w:space="0" w:color="auto"/>
        <w:left w:val="none" w:sz="0" w:space="0" w:color="auto"/>
        <w:bottom w:val="none" w:sz="0" w:space="0" w:color="auto"/>
        <w:right w:val="none" w:sz="0" w:space="0" w:color="auto"/>
      </w:divBdr>
    </w:div>
    <w:div w:id="209967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Chlamydia_trachomatis" TargetMode="External"/><Relationship Id="rId13" Type="http://schemas.openxmlformats.org/officeDocument/2006/relationships/hyperlink" Target="https://mkb-10.com/index.php?pid=268" TargetMode="External"/><Relationship Id="rId18" Type="http://schemas.openxmlformats.org/officeDocument/2006/relationships/hyperlink" Target="https://www.ncbi.nlm.nih.gov/pubmed/?term=VICA%20ML%5BAuthor%5D&amp;cauthor=true&amp;cauthor_uid=26528045" TargetMode="External"/><Relationship Id="rId26" Type="http://schemas.openxmlformats.org/officeDocument/2006/relationships/hyperlink" Target="https://www.cdc.gov/std/tg2015/pid.ht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dc.gov/std/treatment/2014/2014-std-guidelines-peer-reviewers-08-20-2014.pdf" TargetMode="External"/><Relationship Id="rId34" Type="http://schemas.openxmlformats.org/officeDocument/2006/relationships/hyperlink" Target="https://jamanetwork.com/searchresults?author=Andrew+M.+Davis&amp;q=Andrew+M.+Davis" TargetMode="External"/><Relationship Id="rId7" Type="http://schemas.openxmlformats.org/officeDocument/2006/relationships/endnotes" Target="endnotes.xml"/><Relationship Id="rId12" Type="http://schemas.openxmlformats.org/officeDocument/2006/relationships/hyperlink" Target="https://ru.wikipedia.org/wiki/%D0%9F%D0%B0%D1%80%D0%B0%D0%B7%D0%B8%D1%82%D0%B8%D1%80%D0%BE%D0%B2%D0%B0%D0%BD%D0%B8%D0%B5" TargetMode="External"/><Relationship Id="rId17" Type="http://schemas.openxmlformats.org/officeDocument/2006/relationships/hyperlink" Target="https://www.ncbi.nlm.nih.gov/pubmed/?term=GRAD%20AI%5BAuthor%5D&amp;cauthor=true&amp;cauthor_uid=26528045" TargetMode="External"/><Relationship Id="rId25" Type="http://schemas.openxmlformats.org/officeDocument/2006/relationships/hyperlink" Target="https://www.aslimnica.lv/sites/default/files/editor/euro_guideline_chlamydia_2010.pdf" TargetMode="External"/><Relationship Id="rId33" Type="http://schemas.openxmlformats.org/officeDocument/2006/relationships/hyperlink" Target="https://www.ncbi.nlm.nih.gov/pmc/articles/PMC884923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kb-10.com/index.php?pid=367" TargetMode="External"/><Relationship Id="rId20" Type="http://schemas.openxmlformats.org/officeDocument/2006/relationships/hyperlink" Target="https://www.ncbi.nlm.nih.gov/pubmed/?term=TATARU%20DA%5BAuthor%5D&amp;cauthor=true&amp;cauthor_uid=26528045" TargetMode="External"/><Relationship Id="rId29" Type="http://schemas.openxmlformats.org/officeDocument/2006/relationships/hyperlink" Target="https://www.ncbi.nlm.nih.gov/pubmed/?term=Bowie%20WR%5BAuthor%5D&amp;cauthor=true&amp;cauthor_uid=223464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E%D0%B1%D0%BB%D0%B8%D0%B3%D0%B0%D1%82%D0%BD%D1%8B%D0%B5_%D0%BF%D0%B0%D1%80%D0%B0%D0%B7%D0%B8%D1%82%D1%8B" TargetMode="External"/><Relationship Id="rId24" Type="http://schemas.openxmlformats.org/officeDocument/2006/relationships/hyperlink" Target="https://www.ncbi.nlm.nih.gov/books/NBK379707/pdf/Bookshelf_NBK379707.pdf" TargetMode="External"/><Relationship Id="rId32" Type="http://schemas.openxmlformats.org/officeDocument/2006/relationships/hyperlink" Target="https://www.ncbi.nlm.nih.gov/pmc/articles/PMC3250768/"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kb-10.com/index.php?pid=15216" TargetMode="External"/><Relationship Id="rId23" Type="http://schemas.openxmlformats.org/officeDocument/2006/relationships/hyperlink" Target="https://apps.who.int/iris/bitstream/handle/10665/250268/WHO-RHR-16.09-rus.pdf?sequence=1" TargetMode="External"/><Relationship Id="rId28" Type="http://schemas.openxmlformats.org/officeDocument/2006/relationships/hyperlink" Target="https://jamanetwork.com/searchresults?author=Kim+G.+Wong&amp;q=Kim+G.+Wong" TargetMode="External"/><Relationship Id="rId36" Type="http://schemas.openxmlformats.org/officeDocument/2006/relationships/image" Target="media/image1.png"/><Relationship Id="rId10" Type="http://schemas.openxmlformats.org/officeDocument/2006/relationships/hyperlink" Target="https://ru.wikipedia.org/wiki/%D0%9C%D0%B5%D1%82%D0%BE%D0%B4_%D0%93%D1%80%D0%B0%D0%BC%D0%B0" TargetMode="External"/><Relationship Id="rId19" Type="http://schemas.openxmlformats.org/officeDocument/2006/relationships/hyperlink" Target="https://www.ncbi.nlm.nih.gov/pubmed/?term=GRAD%20DL%5BAuthor%5D&amp;cauthor=true&amp;cauthor_uid=26528045" TargetMode="External"/><Relationship Id="rId31" Type="http://schemas.openxmlformats.org/officeDocument/2006/relationships/hyperlink" Target="https://www.ncbi.nlm.nih.gov/pubmed/?term=Brunham%20RC%5BAuthor%5D&amp;cauthor=true&amp;cauthor_uid=22346429" TargetMode="External"/><Relationship Id="rId4" Type="http://schemas.openxmlformats.org/officeDocument/2006/relationships/settings" Target="settings.xml"/><Relationship Id="rId9" Type="http://schemas.openxmlformats.org/officeDocument/2006/relationships/hyperlink" Target="https://ru.wikipedia.org/w/index.php?title=%D0%9A%D0%BE%D0%BA%D0%BA%D0%BE%D0%B2%D0%B8%D0%B4%D0%BD%D1%8B%D0%B5_%D0%B1%D0%B0%D0%BA%D1%82%D0%B5%D1%80%D0%B8%D0%B8&amp;action=edit&amp;redlink=1" TargetMode="External"/><Relationship Id="rId14" Type="http://schemas.openxmlformats.org/officeDocument/2006/relationships/hyperlink" Target="https://mkb-10.com/index.php?pid=15138" TargetMode="External"/><Relationship Id="rId22" Type="http://schemas.openxmlformats.org/officeDocument/2006/relationships/hyperlink" Target="http://www.iusti.org/regions/europe/pdf/2015/Chlamydia2015.pdf" TargetMode="External"/><Relationship Id="rId27" Type="http://schemas.openxmlformats.org/officeDocument/2006/relationships/hyperlink" Target="https://jamanetwork.com/searchresults?author=Mary+F.+Lampe&amp;q=Mary+F.+Lampe" TargetMode="External"/><Relationship Id="rId30" Type="http://schemas.openxmlformats.org/officeDocument/2006/relationships/hyperlink" Target="https://www.ncbi.nlm.nih.gov/pubmed/?term=Binns%20BA%5BAuthor%5D&amp;cauthor=true&amp;cauthor_uid=22346429" TargetMode="External"/><Relationship Id="rId35" Type="http://schemas.openxmlformats.org/officeDocument/2006/relationships/hyperlink" Target="http://www.cadth.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6E084-E0C4-4F7A-9F60-FFF6B1CA9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42</Pages>
  <Words>15497</Words>
  <Characters>88333</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Рахматулина</dc:creator>
  <cp:lastModifiedBy>rahmatulina</cp:lastModifiedBy>
  <cp:revision>14</cp:revision>
  <cp:lastPrinted>2022-11-30T07:01:00Z</cp:lastPrinted>
  <dcterms:created xsi:type="dcterms:W3CDTF">2022-11-29T08:32:00Z</dcterms:created>
  <dcterms:modified xsi:type="dcterms:W3CDTF">2023-01-30T11:25:00Z</dcterms:modified>
</cp:coreProperties>
</file>